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F9" w:rsidRDefault="00476B4E">
      <w:pPr>
        <w:spacing w:before="74"/>
        <w:ind w:right="612"/>
        <w:jc w:val="right"/>
        <w:rPr>
          <w:b/>
          <w:sz w:val="20"/>
        </w:rPr>
      </w:pPr>
      <w:r>
        <w:pict>
          <v:shape id="_x0000_s1038" style="position:absolute;left:0;text-align:left;margin-left:395.5pt;margin-top:346.8pt;width:99.4pt;height:6pt;z-index:-252182528;mso-position-horizontal-relative:page;mso-position-vertical-relative:page" coordorigin="7910,6936" coordsize="1988,120" o:spt="100" adj="0,,0" path="m9778,6936r,120l9878,7006r-76,l9806,7001r,-7l9802,6989r81,l9778,6936xm9778,6989r-1865,l7910,6994r,7l7913,7006r1865,l9778,6989xm9883,6989r-81,l9806,6994r,7l9802,7006r76,l9898,6996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7" style="position:absolute;left:0;text-align:left;margin-left:395.5pt;margin-top:404.75pt;width:99.4pt;height:6pt;z-index:-252181504;mso-position-horizontal-relative:page;mso-position-vertical-relative:page" coordorigin="7910,8095" coordsize="1988,120" o:spt="100" adj="0,,0" path="m9778,8095r,120l9883,8162r-81,l9806,8160r,-7l9802,8148r81,l9778,8095xm9778,8148r-1865,l7910,8153r,7l7913,8162r1865,l9778,8148xm9883,8148r-81,l9806,8153r,7l9802,8162r81,l9898,8155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left:0;text-align:left;margin-left:395.5pt;margin-top:449.05pt;width:99.4pt;height:6pt;z-index:-252180480;mso-position-horizontal-relative:page;mso-position-vertical-relative:page" coordorigin="7910,8981" coordsize="1988,120" o:spt="100" adj="0,,0" path="m9778,8981r,120l9883,9048r-81,l9806,9043r,-7l9802,9034r81,l9778,8981xm9778,9034r-1865,l7910,9036r,7l7913,9048r1865,l9778,9034xm9883,9034r-81,l9806,9036r,7l9802,9048r81,l9898,9041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left:0;text-align:left;margin-left:395.5pt;margin-top:497.75pt;width:99.4pt;height:6pt;z-index:-252179456;mso-position-horizontal-relative:page;mso-position-vertical-relative:page" coordorigin="7910,9955" coordsize="1988,120" o:spt="100" adj="0,,0" path="m9778,9955r,120l9883,10022r-81,l9806,10020r,-7l9802,10008r81,l9778,9955xm9778,10008r-1865,l7910,10013r,7l7913,10022r1865,l9778,10008xm9883,10008r-81,l9806,10013r,7l9802,10022r81,l9898,10015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left:0;text-align:left;margin-left:395.5pt;margin-top:542.05pt;width:99.4pt;height:6pt;z-index:-252178432;mso-position-horizontal-relative:page;mso-position-vertical-relative:page" coordorigin="7910,10841" coordsize="1988,120" o:spt="100" adj="0,,0" path="m9778,10841r,120l9883,10908r-81,l9806,10903r,-7l9802,10894r81,l9778,10841xm9778,10894r-1865,l7910,10896r,7l7913,10908r1865,l9778,10894xm9883,10894r-81,l9806,10896r,7l9802,10908r81,l9898,10901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left:0;text-align:left;margin-left:395.5pt;margin-top:595.45pt;width:99.4pt;height:6pt;z-index:-252177408;mso-position-horizontal-relative:page;mso-position-vertical-relative:page" coordorigin="7910,11909" coordsize="1988,120" o:spt="100" adj="0,,0" path="m9778,11909r,120l9883,11976r-81,l9806,11971r,-7l9802,11962r81,l9778,11909xm9778,11962r-1865,l7910,11964r,7l7913,11976r1865,l9778,11962xm9883,11962r-81,l9806,11964r,7l9802,11976r81,l9898,11969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left:0;text-align:left;margin-left:395.5pt;margin-top:688.45pt;width:99.4pt;height:6pt;z-index:-252176384;mso-position-horizontal-relative:page;mso-position-vertical-relative:page" coordorigin="7910,13769" coordsize="1988,120" o:spt="100" adj="0,,0" path="m9778,13769r,120l9883,13836r-81,l9806,13831r,-7l9802,13822r81,l9778,13769xm9778,13822r-1865,l7910,13824r,7l7913,13836r1865,l9778,13822xm9883,13822r-81,l9806,13824r,7l9802,13836r81,l9898,13829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left:0;text-align:left;margin-left:395.5pt;margin-top:723.35pt;width:99.4pt;height:6pt;z-index:-252175360;mso-position-horizontal-relative:page;mso-position-vertical-relative:page" coordorigin="7910,14467" coordsize="1988,120" o:spt="100" adj="0,,0" path="m9778,14467r,120l9883,14534r-81,l9806,14532r,-7l9802,14520r81,l9778,14467xm9778,14520r-1865,l7910,14525r,7l7913,14534r1865,l9778,14520xm9883,14520r-81,l9806,14525r,7l9802,14534r81,l9898,14527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left:0;text-align:left;margin-left:395.5pt;margin-top:646.45pt;width:99.4pt;height:6pt;z-index:-252174336;mso-position-horizontal-relative:page;mso-position-vertical-relative:page" coordorigin="7910,12929" coordsize="1988,120" o:spt="100" adj="0,,0" path="m9778,12929r,120l9878,12998r-76,l9806,12994r,-8l9802,12982r81,l9778,12929xm9778,12982r-1865,l7910,12986r,8l7913,12998r1865,l9778,12982xm9883,12982r-81,l9806,12986r,8l9802,12998r76,l9898,12989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>Załącznik Nr 5 do ogłoszenia</w:t>
      </w:r>
    </w:p>
    <w:p w:rsidR="00B670F9" w:rsidRDefault="00B670F9">
      <w:pPr>
        <w:pStyle w:val="Tekstpodstawowy"/>
        <w:rPr>
          <w:b/>
          <w:sz w:val="22"/>
        </w:rPr>
      </w:pPr>
    </w:p>
    <w:p w:rsidR="00B670F9" w:rsidRDefault="00B670F9">
      <w:pPr>
        <w:pStyle w:val="Tekstpodstawowy"/>
        <w:spacing w:before="10"/>
        <w:rPr>
          <w:b/>
          <w:sz w:val="25"/>
        </w:rPr>
      </w:pPr>
    </w:p>
    <w:p w:rsidR="00B670F9" w:rsidRDefault="00476B4E">
      <w:pPr>
        <w:ind w:left="907"/>
        <w:rPr>
          <w:b/>
          <w:sz w:val="24"/>
        </w:rPr>
      </w:pPr>
      <w:r>
        <w:rPr>
          <w:b/>
          <w:sz w:val="24"/>
        </w:rPr>
        <w:t>KARTA OCENY MERYTORYCZNEJ I FINANSOWEJ OFERTY –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wzór</w:t>
      </w:r>
    </w:p>
    <w:p w:rsidR="00B670F9" w:rsidRDefault="00B670F9">
      <w:pPr>
        <w:pStyle w:val="Tekstpodstawowy"/>
        <w:spacing w:before="9"/>
        <w:rPr>
          <w:b/>
          <w:sz w:val="23"/>
        </w:rPr>
      </w:pPr>
    </w:p>
    <w:p w:rsidR="00B670F9" w:rsidRDefault="00476B4E">
      <w:pPr>
        <w:pStyle w:val="Tekstpodstawowy"/>
        <w:spacing w:before="1"/>
        <w:ind w:left="216"/>
      </w:pPr>
      <w:r>
        <w:t>Numer oferty:</w:t>
      </w:r>
      <w:r>
        <w:rPr>
          <w:spacing w:val="-10"/>
        </w:rPr>
        <w:t xml:space="preserve"> </w:t>
      </w:r>
      <w:r>
        <w:t>……………………………………………………………………………</w:t>
      </w:r>
    </w:p>
    <w:p w:rsidR="00B670F9" w:rsidRDefault="00476B4E">
      <w:pPr>
        <w:pStyle w:val="Tekstpodstawowy"/>
        <w:spacing w:before="139"/>
        <w:ind w:left="216"/>
      </w:pPr>
      <w:r>
        <w:t>Nazwa oferenta:</w:t>
      </w:r>
      <w:r>
        <w:rPr>
          <w:spacing w:val="-9"/>
        </w:rPr>
        <w:t xml:space="preserve"> </w:t>
      </w:r>
      <w:r>
        <w:t>…………………………………………………………………………</w:t>
      </w:r>
    </w:p>
    <w:p w:rsidR="00B670F9" w:rsidRDefault="00476B4E">
      <w:pPr>
        <w:pStyle w:val="Tekstpodstawowy"/>
        <w:spacing w:before="137"/>
        <w:ind w:left="216"/>
      </w:pPr>
      <w:r>
        <w:t>Tytuł zadania:</w:t>
      </w:r>
      <w:r>
        <w:rPr>
          <w:spacing w:val="-8"/>
        </w:rPr>
        <w:t xml:space="preserve"> </w:t>
      </w:r>
      <w:r>
        <w:t>……………………………………………………………………………</w:t>
      </w:r>
    </w:p>
    <w:p w:rsidR="00B670F9" w:rsidRDefault="00476B4E">
      <w:pPr>
        <w:pStyle w:val="Tekstpodstawowy"/>
        <w:spacing w:before="139"/>
        <w:ind w:left="216"/>
      </w:pPr>
      <w:r>
        <w:pict>
          <v:shape id="_x0000_s1029" style="position:absolute;left:0;text-align:left;margin-left:395.5pt;margin-top:114.75pt;width:99.4pt;height:6pt;z-index:-252183552;mso-position-horizontal-relative:page" coordorigin="7910,2295" coordsize="1988,120" o:spt="100" adj="0,,0" path="m9778,2295r,120l9878,2365r-76,l9806,2360r,-7l9802,2348r81,l9778,2295xm9778,2348r-1865,l7910,2353r,7l7913,2365r1865,l9778,2348xm9883,2348r-81,l9806,2353r,7l9802,2365r76,l9898,2355r-15,-7xe" fillcolor="black" stroked="f">
            <v:stroke joinstyle="round"/>
            <v:formulas/>
            <v:path arrowok="t" o:connecttype="segments"/>
            <w10:wrap anchorx="page"/>
          </v:shape>
        </w:pict>
      </w:r>
      <w:r>
        <w:t>Imię i nazwisko oceniającego:</w:t>
      </w:r>
      <w:r>
        <w:rPr>
          <w:spacing w:val="-12"/>
        </w:rPr>
        <w:t xml:space="preserve"> </w:t>
      </w:r>
      <w:r>
        <w:t>…………………………………………………………..</w:t>
      </w:r>
    </w:p>
    <w:p w:rsidR="00B670F9" w:rsidRDefault="00B670F9">
      <w:pPr>
        <w:pStyle w:val="Tekstpodstawowy"/>
        <w:rPr>
          <w:sz w:val="20"/>
        </w:rPr>
      </w:pPr>
    </w:p>
    <w:p w:rsidR="00B670F9" w:rsidRDefault="00B670F9">
      <w:pPr>
        <w:pStyle w:val="Tekstpodstawowy"/>
        <w:rPr>
          <w:sz w:val="20"/>
        </w:rPr>
      </w:pPr>
    </w:p>
    <w:p w:rsidR="00B670F9" w:rsidRDefault="00B670F9">
      <w:pPr>
        <w:pStyle w:val="Tekstpodstawowy"/>
        <w:spacing w:before="4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314"/>
        <w:gridCol w:w="773"/>
        <w:gridCol w:w="301"/>
        <w:gridCol w:w="201"/>
        <w:gridCol w:w="280"/>
        <w:gridCol w:w="201"/>
        <w:gridCol w:w="460"/>
        <w:gridCol w:w="858"/>
      </w:tblGrid>
      <w:tr w:rsidR="00B670F9">
        <w:trPr>
          <w:trHeight w:val="690"/>
        </w:trPr>
        <w:tc>
          <w:tcPr>
            <w:tcW w:w="828" w:type="dxa"/>
          </w:tcPr>
          <w:p w:rsidR="00B670F9" w:rsidRDefault="00B670F9">
            <w:pPr>
              <w:pStyle w:val="TableParagraph"/>
              <w:spacing w:before="3"/>
              <w:rPr>
                <w:sz w:val="23"/>
              </w:rPr>
            </w:pPr>
          </w:p>
          <w:p w:rsidR="00B670F9" w:rsidRDefault="00476B4E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5314" w:type="dxa"/>
          </w:tcPr>
          <w:p w:rsidR="00B670F9" w:rsidRDefault="00B670F9">
            <w:pPr>
              <w:pStyle w:val="TableParagraph"/>
              <w:spacing w:before="9"/>
              <w:rPr>
                <w:sz w:val="19"/>
              </w:rPr>
            </w:pPr>
          </w:p>
          <w:p w:rsidR="00B670F9" w:rsidRDefault="00476B4E">
            <w:pPr>
              <w:pStyle w:val="TableParagraph"/>
              <w:spacing w:before="1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KRYTERIA MERYTORYCZNE</w:t>
            </w:r>
          </w:p>
        </w:tc>
        <w:tc>
          <w:tcPr>
            <w:tcW w:w="3074" w:type="dxa"/>
            <w:gridSpan w:val="7"/>
          </w:tcPr>
          <w:p w:rsidR="00B670F9" w:rsidRDefault="00B670F9">
            <w:pPr>
              <w:pStyle w:val="TableParagraph"/>
              <w:spacing w:before="9"/>
              <w:rPr>
                <w:sz w:val="19"/>
              </w:rPr>
            </w:pPr>
          </w:p>
          <w:p w:rsidR="00B670F9" w:rsidRDefault="00476B4E">
            <w:pPr>
              <w:pStyle w:val="TableParagraph"/>
              <w:spacing w:before="1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SKALA OCENY</w:t>
            </w:r>
          </w:p>
        </w:tc>
      </w:tr>
      <w:tr w:rsidR="00B670F9">
        <w:trPr>
          <w:trHeight w:val="782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kompletność wypełnienia oferty</w:t>
            </w:r>
          </w:p>
          <w:p w:rsidR="00B670F9" w:rsidRDefault="00476B4E">
            <w:pPr>
              <w:pStyle w:val="TableParagraph"/>
              <w:ind w:left="107" w:right="752"/>
              <w:rPr>
                <w:sz w:val="16"/>
              </w:rPr>
            </w:pPr>
            <w:r>
              <w:rPr>
                <w:sz w:val="16"/>
              </w:rPr>
              <w:t>(prosimy ocenić czy zawarte w ofercie informacje w poszczególnych rubrykach są wyczerpujące)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4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4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4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4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4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670F9">
        <w:trPr>
          <w:trHeight w:val="1149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opis potrzeb realizacji zadania</w:t>
            </w:r>
          </w:p>
          <w:p w:rsidR="00B670F9" w:rsidRDefault="00476B4E">
            <w:pPr>
              <w:pStyle w:val="TableParagraph"/>
              <w:ind w:left="107" w:right="268"/>
              <w:rPr>
                <w:sz w:val="16"/>
              </w:rPr>
            </w:pPr>
            <w:r>
              <w:rPr>
                <w:sz w:val="16"/>
              </w:rPr>
              <w:t>(prosimy ocenić czy potrzeba realizacji zadania przedstawiona w ofercie jest uzasadniona i została wystarczająco opisana)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6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6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6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6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6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873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ind w:left="107" w:right="826"/>
              <w:rPr>
                <w:b/>
                <w:sz w:val="20"/>
              </w:rPr>
            </w:pPr>
            <w:r>
              <w:rPr>
                <w:b/>
                <w:sz w:val="20"/>
              </w:rPr>
              <w:t>opis odbiorców zadania i jego otwartość na lokalną społeczność</w:t>
            </w:r>
          </w:p>
          <w:p w:rsidR="00B670F9" w:rsidRDefault="00476B4E">
            <w:pPr>
              <w:pStyle w:val="TableParagraph"/>
              <w:spacing w:line="237" w:lineRule="auto"/>
              <w:ind w:left="107" w:right="427"/>
              <w:rPr>
                <w:sz w:val="16"/>
              </w:rPr>
            </w:pPr>
            <w:r>
              <w:rPr>
                <w:sz w:val="16"/>
              </w:rPr>
              <w:t>(prosimy ocenić czy grupa odbiorców przedstawiona w ofercie, w tym ich liczba została odpowiednio zdefiniowana i właściwie dobrana)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875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trafność doboru celów realizacji zadania</w:t>
            </w:r>
          </w:p>
          <w:p w:rsidR="00B670F9" w:rsidRDefault="00476B4E">
            <w:pPr>
              <w:pStyle w:val="TableParagraph"/>
              <w:ind w:left="107" w:right="597"/>
              <w:rPr>
                <w:sz w:val="16"/>
              </w:rPr>
            </w:pPr>
            <w:r>
              <w:rPr>
                <w:sz w:val="16"/>
              </w:rPr>
              <w:t>(prosimy ocenić czy wskazane w ofercie cele są zasadne i adekwatne w stosunku do opisanych potrzeb)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964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realność i trwałość rezultatów realizacji zadania</w:t>
            </w:r>
          </w:p>
          <w:p w:rsidR="00B670F9" w:rsidRDefault="00476B4E">
            <w:pPr>
              <w:pStyle w:val="TableParagraph"/>
              <w:ind w:left="107" w:right="187"/>
              <w:rPr>
                <w:sz w:val="16"/>
              </w:rPr>
            </w:pPr>
            <w:r>
              <w:rPr>
                <w:sz w:val="16"/>
              </w:rPr>
              <w:t>(prosimy ocenić w jakim stopniu zakładane w ofercie rezultaty możliwe są do osiągnięcia i przyczynią się do realizacji celów oraz jaka będzie trwałość ich oddziaływania na odbiorców)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8"/>
              <w:rPr>
                <w:sz w:val="23"/>
              </w:rPr>
            </w:pPr>
          </w:p>
          <w:p w:rsidR="00B670F9" w:rsidRDefault="00476B4E">
            <w:pPr>
              <w:pStyle w:val="TableParagraph"/>
              <w:ind w:left="42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8"/>
              <w:rPr>
                <w:sz w:val="23"/>
              </w:rPr>
            </w:pPr>
          </w:p>
          <w:p w:rsidR="00B670F9" w:rsidRDefault="00476B4E">
            <w:pPr>
              <w:pStyle w:val="TableParagraph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8"/>
              <w:rPr>
                <w:sz w:val="23"/>
              </w:rPr>
            </w:pPr>
          </w:p>
          <w:p w:rsidR="00B670F9" w:rsidRDefault="00476B4E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8"/>
              <w:rPr>
                <w:sz w:val="23"/>
              </w:rPr>
            </w:pPr>
          </w:p>
          <w:p w:rsidR="00B670F9" w:rsidRDefault="00476B4E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8"/>
              <w:rPr>
                <w:sz w:val="23"/>
              </w:rPr>
            </w:pPr>
          </w:p>
          <w:p w:rsidR="00B670F9" w:rsidRDefault="00476B4E">
            <w:pPr>
              <w:pStyle w:val="TableParagraph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1058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atrakcyjność i jakość planowanych działań</w:t>
            </w:r>
          </w:p>
          <w:p w:rsidR="00B670F9" w:rsidRDefault="00476B4E">
            <w:pPr>
              <w:pStyle w:val="TableParagraph"/>
              <w:ind w:left="107" w:right="108"/>
              <w:rPr>
                <w:sz w:val="16"/>
              </w:rPr>
            </w:pPr>
            <w:r>
              <w:rPr>
                <w:sz w:val="16"/>
              </w:rPr>
              <w:t>(prosimy ocenić czy planowane działania są racjonalne. Ciekawe i atrakcyjne z perspektywy ich odbiorców oraz spójne z celami)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1012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ind w:left="107" w:right="705"/>
              <w:rPr>
                <w:b/>
                <w:sz w:val="20"/>
              </w:rPr>
            </w:pPr>
            <w:r>
              <w:rPr>
                <w:b/>
                <w:sz w:val="20"/>
              </w:rPr>
              <w:t>spójność harmonogramu realizacji zadania z opisem poszczególnych działań</w:t>
            </w:r>
          </w:p>
          <w:p w:rsidR="00B670F9" w:rsidRDefault="00476B4E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(prosimy ocenić czy harmonogram spójny jest z opisem działań, czy zawiera</w:t>
            </w:r>
          </w:p>
          <w:p w:rsidR="00B670F9" w:rsidRDefault="00476B4E">
            <w:pPr>
              <w:pStyle w:val="TableParagraph"/>
              <w:spacing w:before="2" w:line="182" w:lineRule="exact"/>
              <w:ind w:left="107" w:right="535"/>
              <w:rPr>
                <w:sz w:val="16"/>
              </w:rPr>
            </w:pPr>
            <w:r>
              <w:rPr>
                <w:sz w:val="16"/>
              </w:rPr>
              <w:t>wszystkie działania niezbędne do realizacji zadania oraz czy działania te zostały opisane w sposób przejrzysty)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46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827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ind w:left="107" w:right="543"/>
              <w:rPr>
                <w:b/>
                <w:sz w:val="20"/>
              </w:rPr>
            </w:pPr>
            <w:r>
              <w:rPr>
                <w:b/>
                <w:sz w:val="20"/>
              </w:rPr>
              <w:t>spójność kosztorysu z opisem poszczególnych działan i harmonogramem</w:t>
            </w:r>
          </w:p>
          <w:p w:rsidR="00B670F9" w:rsidRDefault="00476B4E">
            <w:pPr>
              <w:pStyle w:val="TableParagraph"/>
              <w:spacing w:line="182" w:lineRule="exact"/>
              <w:ind w:left="107" w:right="378"/>
              <w:rPr>
                <w:sz w:val="16"/>
              </w:rPr>
            </w:pPr>
            <w:r>
              <w:rPr>
                <w:sz w:val="16"/>
              </w:rPr>
              <w:t>(prosimy ocenić, czy zaplanowane w budżecie koszty, stawki, honoraria są adekwatne do zaplanowanych działań)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873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ind w:left="107" w:right="315"/>
              <w:rPr>
                <w:b/>
                <w:sz w:val="20"/>
              </w:rPr>
            </w:pPr>
            <w:r>
              <w:rPr>
                <w:b/>
                <w:sz w:val="20"/>
              </w:rPr>
              <w:t>klarowność przedstawionego budżetu i jego adekwatność do proponowanego projektu</w:t>
            </w:r>
          </w:p>
          <w:p w:rsidR="00B670F9" w:rsidRDefault="00476B4E">
            <w:pPr>
              <w:pStyle w:val="TableParagraph"/>
              <w:spacing w:line="237" w:lineRule="auto"/>
              <w:ind w:left="107" w:right="418"/>
              <w:rPr>
                <w:sz w:val="16"/>
              </w:rPr>
            </w:pPr>
            <w:r>
              <w:rPr>
                <w:sz w:val="16"/>
              </w:rPr>
              <w:t>(prosimy ocenić czy zaplanowane w budżecie koszty, stawki, honoraria są adekwatne do zaplanowanych działań)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B670F9">
            <w:pPr>
              <w:pStyle w:val="TableParagraph"/>
              <w:spacing w:before="9"/>
              <w:rPr>
                <w:sz w:val="15"/>
              </w:rPr>
            </w:pPr>
          </w:p>
          <w:p w:rsidR="00B670F9" w:rsidRDefault="00476B4E">
            <w:pPr>
              <w:pStyle w:val="TableParagraph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966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wysokość wkładu własnego oferenta</w:t>
            </w:r>
          </w:p>
          <w:p w:rsidR="00B670F9" w:rsidRDefault="00476B4E">
            <w:pPr>
              <w:pStyle w:val="TableParagraph"/>
              <w:ind w:left="107" w:right="285"/>
              <w:rPr>
                <w:sz w:val="16"/>
              </w:rPr>
            </w:pPr>
            <w:r>
              <w:rPr>
                <w:sz w:val="16"/>
              </w:rPr>
              <w:t>(prosimy ocenić czy oferent w budżecie projektu przewidział wkład własny finansowy na wymaganym w ogłoszeniu konkursu poziomie oraz czy realne jest pozyskanie tego wkładu)</w:t>
            </w:r>
          </w:p>
        </w:tc>
        <w:tc>
          <w:tcPr>
            <w:tcW w:w="773" w:type="dxa"/>
            <w:tcBorders>
              <w:right w:val="nil"/>
            </w:tcBorders>
          </w:tcPr>
          <w:p w:rsidR="00B670F9" w:rsidRDefault="00476B4E">
            <w:pPr>
              <w:pStyle w:val="TableParagraph"/>
              <w:spacing w:line="181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81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81" w:lineRule="exact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:rsidR="00B670F9" w:rsidRDefault="00B670F9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8" w:type="dxa"/>
            <w:tcBorders>
              <w:left w:val="nil"/>
            </w:tcBorders>
          </w:tcPr>
          <w:p w:rsidR="00B670F9" w:rsidRDefault="00476B4E">
            <w:pPr>
              <w:pStyle w:val="TableParagraph"/>
              <w:spacing w:line="181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</w:tbl>
    <w:p w:rsidR="00B670F9" w:rsidRDefault="00B670F9">
      <w:pPr>
        <w:spacing w:line="181" w:lineRule="exact"/>
        <w:rPr>
          <w:sz w:val="16"/>
        </w:rPr>
        <w:sectPr w:rsidR="00B670F9">
          <w:footerReference w:type="default" r:id="rId6"/>
          <w:type w:val="continuous"/>
          <w:pgSz w:w="11900" w:h="16840"/>
          <w:pgMar w:top="1340" w:right="1240" w:bottom="980" w:left="1200" w:header="708" w:footer="783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314"/>
        <w:gridCol w:w="729"/>
        <w:gridCol w:w="480"/>
        <w:gridCol w:w="480"/>
        <w:gridCol w:w="480"/>
        <w:gridCol w:w="901"/>
      </w:tblGrid>
      <w:tr w:rsidR="00B670F9">
        <w:trPr>
          <w:trHeight w:val="690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posiadane zasoby kadrowe, rzeczowe</w:t>
            </w:r>
          </w:p>
          <w:p w:rsidR="00B670F9" w:rsidRDefault="00476B4E">
            <w:pPr>
              <w:pStyle w:val="TableParagraph"/>
              <w:ind w:left="107" w:right="703"/>
              <w:rPr>
                <w:sz w:val="16"/>
              </w:rPr>
            </w:pPr>
            <w:r>
              <w:rPr>
                <w:sz w:val="16"/>
              </w:rPr>
              <w:t>(prosimy ocenić w jakim stopniu zasoby kadrowe i rzeczowe oferenta wpływają na atrakcyjność i wartość wniosku)</w:t>
            </w:r>
          </w:p>
        </w:tc>
        <w:tc>
          <w:tcPr>
            <w:tcW w:w="729" w:type="dxa"/>
            <w:tcBorders>
              <w:right w:val="nil"/>
            </w:tcBorders>
          </w:tcPr>
          <w:p w:rsidR="00B670F9" w:rsidRDefault="00476B4E">
            <w:pPr>
              <w:pStyle w:val="TableParagraph"/>
              <w:spacing w:line="177" w:lineRule="exact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7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7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7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1" w:type="dxa"/>
            <w:tcBorders>
              <w:left w:val="nil"/>
            </w:tcBorders>
          </w:tcPr>
          <w:p w:rsidR="00B670F9" w:rsidRDefault="00476B4E">
            <w:pPr>
              <w:pStyle w:val="TableParagraph"/>
              <w:spacing w:line="177" w:lineRule="exact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782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oferenta</w:t>
            </w:r>
          </w:p>
          <w:p w:rsidR="00B670F9" w:rsidRDefault="00476B4E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(prosimy ocenić czy oferent i/lub członkowie organizacji posiadają</w:t>
            </w:r>
          </w:p>
          <w:p w:rsidR="00B670F9" w:rsidRDefault="00476B4E">
            <w:pPr>
              <w:pStyle w:val="TableParagraph"/>
              <w:spacing w:before="4" w:line="182" w:lineRule="exact"/>
              <w:ind w:left="107" w:right="432"/>
              <w:rPr>
                <w:sz w:val="16"/>
              </w:rPr>
            </w:pPr>
            <w:r>
              <w:rPr>
                <w:sz w:val="16"/>
              </w:rPr>
              <w:t>doświadczenie przy realizacji podobnych przedsięwzięć i w jakim stopniu może to wpłynąć na realizację zadania)</w:t>
            </w:r>
          </w:p>
        </w:tc>
        <w:tc>
          <w:tcPr>
            <w:tcW w:w="729" w:type="dxa"/>
            <w:tcBorders>
              <w:right w:val="nil"/>
            </w:tcBorders>
          </w:tcPr>
          <w:p w:rsidR="00B670F9" w:rsidRDefault="00476B4E">
            <w:pPr>
              <w:pStyle w:val="TableParagraph"/>
              <w:spacing w:line="174" w:lineRule="exact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4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4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4" w:lineRule="exact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1" w:type="dxa"/>
            <w:tcBorders>
              <w:left w:val="nil"/>
            </w:tcBorders>
          </w:tcPr>
          <w:p w:rsidR="00B670F9" w:rsidRDefault="00476B4E">
            <w:pPr>
              <w:pStyle w:val="TableParagraph"/>
              <w:spacing w:line="174" w:lineRule="exact"/>
              <w:ind w:left="18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B670F9">
        <w:trPr>
          <w:trHeight w:val="705"/>
        </w:trPr>
        <w:tc>
          <w:tcPr>
            <w:tcW w:w="828" w:type="dxa"/>
          </w:tcPr>
          <w:p w:rsidR="00B670F9" w:rsidRDefault="00476B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14" w:type="dxa"/>
          </w:tcPr>
          <w:p w:rsidR="00B670F9" w:rsidRDefault="00476B4E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dotychczasowa współpraca oferenta z Gminą Gniew</w:t>
            </w:r>
          </w:p>
          <w:p w:rsidR="00B670F9" w:rsidRDefault="00476B4E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(prosimy ocenić dotychczasową terminowość i sposób rozliczania się z dotacji)</w:t>
            </w:r>
          </w:p>
        </w:tc>
        <w:tc>
          <w:tcPr>
            <w:tcW w:w="729" w:type="dxa"/>
            <w:tcBorders>
              <w:right w:val="nil"/>
            </w:tcBorders>
          </w:tcPr>
          <w:p w:rsidR="00B670F9" w:rsidRDefault="00476B4E">
            <w:pPr>
              <w:pStyle w:val="TableParagraph"/>
              <w:spacing w:line="177" w:lineRule="exact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7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7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670F9" w:rsidRDefault="00476B4E">
            <w:pPr>
              <w:pStyle w:val="TableParagraph"/>
              <w:spacing w:line="177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1" w:type="dxa"/>
            <w:tcBorders>
              <w:left w:val="nil"/>
            </w:tcBorders>
          </w:tcPr>
          <w:p w:rsidR="00B670F9" w:rsidRDefault="00476B4E">
            <w:pPr>
              <w:pStyle w:val="TableParagraph"/>
              <w:spacing w:line="177" w:lineRule="exact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B670F9">
        <w:trPr>
          <w:trHeight w:val="1334"/>
        </w:trPr>
        <w:tc>
          <w:tcPr>
            <w:tcW w:w="9212" w:type="dxa"/>
            <w:gridSpan w:val="7"/>
          </w:tcPr>
          <w:p w:rsidR="00B670F9" w:rsidRDefault="00476B4E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Dodatkowe uwagi oceniającego:</w:t>
            </w:r>
          </w:p>
        </w:tc>
      </w:tr>
      <w:tr w:rsidR="00B670F9">
        <w:trPr>
          <w:trHeight w:val="554"/>
        </w:trPr>
        <w:tc>
          <w:tcPr>
            <w:tcW w:w="6142" w:type="dxa"/>
            <w:gridSpan w:val="2"/>
          </w:tcPr>
          <w:p w:rsidR="00B670F9" w:rsidRDefault="00476B4E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Podsumowanie punktacji:</w:t>
            </w:r>
          </w:p>
        </w:tc>
        <w:tc>
          <w:tcPr>
            <w:tcW w:w="3070" w:type="dxa"/>
            <w:gridSpan w:val="5"/>
          </w:tcPr>
          <w:p w:rsidR="00B670F9" w:rsidRDefault="00B670F9">
            <w:pPr>
              <w:pStyle w:val="TableParagraph"/>
              <w:spacing w:before="4"/>
              <w:rPr>
                <w:sz w:val="23"/>
              </w:rPr>
            </w:pPr>
          </w:p>
          <w:p w:rsidR="00B670F9" w:rsidRDefault="00476B4E">
            <w:pPr>
              <w:pStyle w:val="TableParagraph"/>
              <w:spacing w:line="265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………/65 punktów</w:t>
            </w:r>
          </w:p>
        </w:tc>
      </w:tr>
    </w:tbl>
    <w:p w:rsidR="00B670F9" w:rsidRDefault="00476B4E">
      <w:pPr>
        <w:pStyle w:val="Tekstpodstawowy"/>
        <w:rPr>
          <w:sz w:val="20"/>
        </w:rPr>
      </w:pPr>
      <w:r>
        <w:pict>
          <v:shape id="_x0000_s1028" style="position:absolute;margin-left:395.5pt;margin-top:85.9pt;width:99.4pt;height:6pt;z-index:-252173312;mso-position-horizontal-relative:page;mso-position-vertical-relative:page" coordorigin="7910,1718" coordsize="1988,120" o:spt="100" adj="0,,0" path="m9778,1718r,120l9883,1786r-81,l9806,1783r,-9l9802,1771r81,l9778,1718xm9778,1771r-1865,l7910,1774r,9l7913,1786r1865,l9778,1771xm9883,1771r-81,l9806,1774r,9l9802,1786r81,l9898,1778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style="position:absolute;margin-left:395.5pt;margin-top:120.95pt;width:99.4pt;height:6pt;z-index:-252172288;mso-position-horizontal-relative:page;mso-position-vertical-relative:page" coordorigin="7910,2419" coordsize="1988,120" o:spt="100" adj="0,,0" path="m9778,2419r,120l9883,2486r-81,l9806,2484r,-10l9802,2472r81,l9778,2419xm9778,2472r-1865,l7910,2474r,10l7913,2486r1865,l9778,2472xm9883,2472r-81,l9806,2474r,10l9802,2486r81,l9898,2479r-15,-7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395.5pt;margin-top:160.55pt;width:99.4pt;height:6pt;z-index:-252171264;mso-position-horizontal-relative:page;mso-position-vertical-relative:page" coordorigin="7910,3211" coordsize="1988,120" o:spt="100" adj="0,,0" path="m9778,3211r,120l9883,3278r-81,l9806,3276r,-10l9802,3264r81,l9778,3211xm9778,3264r-1865,l7910,3266r,10l7913,3278r1865,l9778,3264xm9883,3264r-81,l9806,3266r,10l9802,3278r81,l9898,3271r-15,-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B670F9" w:rsidRDefault="00B670F9">
      <w:pPr>
        <w:pStyle w:val="Tekstpodstawowy"/>
        <w:rPr>
          <w:sz w:val="20"/>
        </w:rPr>
      </w:pPr>
    </w:p>
    <w:p w:rsidR="00B670F9" w:rsidRDefault="00B670F9">
      <w:pPr>
        <w:pStyle w:val="Tekstpodstawowy"/>
        <w:rPr>
          <w:sz w:val="20"/>
        </w:rPr>
      </w:pPr>
    </w:p>
    <w:p w:rsidR="00B670F9" w:rsidRDefault="00B670F9">
      <w:pPr>
        <w:pStyle w:val="Tekstpodstawowy"/>
        <w:spacing w:before="1"/>
        <w:rPr>
          <w:sz w:val="27"/>
        </w:rPr>
      </w:pPr>
    </w:p>
    <w:p w:rsidR="00B670F9" w:rsidRDefault="007735F4">
      <w:pPr>
        <w:pStyle w:val="Tekstpodstawowy"/>
        <w:tabs>
          <w:tab w:val="left" w:pos="5925"/>
        </w:tabs>
        <w:spacing w:before="90"/>
        <w:ind w:left="215"/>
      </w:pPr>
      <w:r>
        <w:t>Pelplin</w:t>
      </w:r>
      <w:bookmarkStart w:id="0" w:name="_GoBack"/>
      <w:bookmarkEnd w:id="0"/>
      <w:r w:rsidR="00476B4E">
        <w:t>,</w:t>
      </w:r>
      <w:r w:rsidR="00476B4E">
        <w:rPr>
          <w:spacing w:val="-1"/>
        </w:rPr>
        <w:t xml:space="preserve"> </w:t>
      </w:r>
      <w:r w:rsidR="00476B4E">
        <w:t>dnia …………………….</w:t>
      </w:r>
      <w:r w:rsidR="00476B4E">
        <w:tab/>
        <w:t>…………………………………….</w:t>
      </w:r>
    </w:p>
    <w:p w:rsidR="00B670F9" w:rsidRDefault="00476B4E">
      <w:pPr>
        <w:spacing w:before="2"/>
        <w:ind w:right="1186"/>
        <w:jc w:val="right"/>
        <w:rPr>
          <w:sz w:val="20"/>
        </w:rPr>
      </w:pPr>
      <w:r>
        <w:rPr>
          <w:sz w:val="20"/>
        </w:rPr>
        <w:t>Podpis oceniającego</w:t>
      </w:r>
    </w:p>
    <w:sectPr w:rsidR="00B670F9">
      <w:pgSz w:w="11900" w:h="16840"/>
      <w:pgMar w:top="1420" w:right="1240" w:bottom="980" w:left="1200" w:header="0" w:footer="7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4E" w:rsidRDefault="00476B4E">
      <w:r>
        <w:separator/>
      </w:r>
    </w:p>
  </w:endnote>
  <w:endnote w:type="continuationSeparator" w:id="0">
    <w:p w:rsidR="00476B4E" w:rsidRDefault="0047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F9" w:rsidRDefault="00476B4E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91.85pt;width:12pt;height:15.3pt;z-index:-251658752;mso-position-horizontal-relative:page;mso-position-vertical-relative:page" filled="f" stroked="f">
          <v:textbox inset="0,0,0,0">
            <w:txbxContent>
              <w:p w:rsidR="00B670F9" w:rsidRDefault="00476B4E">
                <w:pPr>
                  <w:pStyle w:val="Tekstpodstawowy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735F4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4E" w:rsidRDefault="00476B4E">
      <w:r>
        <w:separator/>
      </w:r>
    </w:p>
  </w:footnote>
  <w:footnote w:type="continuationSeparator" w:id="0">
    <w:p w:rsidR="00476B4E" w:rsidRDefault="0047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670F9"/>
    <w:rsid w:val="00476B4E"/>
    <w:rsid w:val="007735F4"/>
    <w:rsid w:val="00B6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26E8DF-2B61-40CC-96BD-841BEAD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Karta oceny merytorycznej</dc:title>
  <dc:creator>GKRPA</dc:creator>
  <cp:lastModifiedBy>Tomasz Czerwiński</cp:lastModifiedBy>
  <cp:revision>2</cp:revision>
  <dcterms:created xsi:type="dcterms:W3CDTF">2020-02-05T13:20:00Z</dcterms:created>
  <dcterms:modified xsi:type="dcterms:W3CDTF">2020-02-06T11:16:00Z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2020-02-05T00:00:00Z</vt:filetime>
  </property>
</Properties>
</file>