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E9D8" w14:textId="77777777" w:rsidR="00F23CD2" w:rsidRPr="00C8515B" w:rsidRDefault="00917A77" w:rsidP="002157F4">
      <w:pPr>
        <w:pStyle w:val="Tytu"/>
        <w:spacing w:before="0"/>
        <w:rPr>
          <w:rFonts w:asciiTheme="minorHAnsi" w:hAnsiTheme="minorHAnsi" w:cstheme="minorHAnsi"/>
          <w:sz w:val="32"/>
          <w:szCs w:val="32"/>
        </w:rPr>
      </w:pPr>
      <w:r w:rsidRPr="00C8515B">
        <w:rPr>
          <w:rFonts w:asciiTheme="minorHAnsi" w:hAnsiTheme="minorHAnsi" w:cstheme="minorHAnsi"/>
          <w:sz w:val="32"/>
          <w:szCs w:val="32"/>
        </w:rPr>
        <w:t>Regulamin</w:t>
      </w:r>
      <w:r w:rsidRPr="00C8515B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C8515B">
        <w:rPr>
          <w:rFonts w:asciiTheme="minorHAnsi" w:hAnsiTheme="minorHAnsi" w:cstheme="minorHAnsi"/>
          <w:spacing w:val="-2"/>
          <w:sz w:val="32"/>
          <w:szCs w:val="32"/>
        </w:rPr>
        <w:t>konkursu</w:t>
      </w:r>
    </w:p>
    <w:p w14:paraId="27E3DE35" w14:textId="37FC1F96" w:rsidR="00F23CD2" w:rsidRPr="00C8515B" w:rsidRDefault="00917A77" w:rsidP="002157F4">
      <w:pPr>
        <w:pStyle w:val="Tytu"/>
        <w:spacing w:before="0"/>
        <w:ind w:left="1706" w:right="2085"/>
        <w:rPr>
          <w:rFonts w:asciiTheme="minorHAnsi" w:hAnsiTheme="minorHAnsi" w:cstheme="minorHAnsi"/>
          <w:spacing w:val="-2"/>
          <w:sz w:val="32"/>
          <w:szCs w:val="32"/>
        </w:rPr>
      </w:pPr>
      <w:r w:rsidRPr="00C8515B">
        <w:rPr>
          <w:rFonts w:asciiTheme="minorHAnsi" w:hAnsiTheme="minorHAnsi" w:cstheme="minorHAnsi"/>
          <w:sz w:val="32"/>
          <w:szCs w:val="32"/>
        </w:rPr>
        <w:t>„</w:t>
      </w:r>
      <w:r w:rsidR="00D36C6C" w:rsidRPr="00C8515B">
        <w:rPr>
          <w:rFonts w:asciiTheme="minorHAnsi" w:hAnsiTheme="minorHAnsi" w:cstheme="minorHAnsi"/>
          <w:sz w:val="32"/>
          <w:szCs w:val="32"/>
        </w:rPr>
        <w:t>Plakat</w:t>
      </w:r>
      <w:r w:rsidR="00C92A93" w:rsidRPr="00C8515B">
        <w:rPr>
          <w:rFonts w:asciiTheme="minorHAnsi" w:hAnsiTheme="minorHAnsi" w:cstheme="minorHAnsi"/>
          <w:sz w:val="32"/>
          <w:szCs w:val="32"/>
        </w:rPr>
        <w:t>: Świadoma konsumpcja”</w:t>
      </w:r>
    </w:p>
    <w:p w14:paraId="6BD06FD1" w14:textId="77777777" w:rsidR="00F23CD2" w:rsidRPr="00C8515B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b/>
          <w:sz w:val="30"/>
        </w:rPr>
      </w:pPr>
    </w:p>
    <w:p w14:paraId="365E9997" w14:textId="77777777" w:rsidR="00F23CD2" w:rsidRPr="00C8515B" w:rsidRDefault="00917A77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Cele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konkursu:</w:t>
      </w:r>
    </w:p>
    <w:p w14:paraId="340958CE" w14:textId="1D30881E" w:rsidR="005B3056" w:rsidRPr="00C8515B" w:rsidRDefault="00C92A93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wzrost świadomości konsumpcji i niemarnowania jedzenia i wody,</w:t>
      </w:r>
    </w:p>
    <w:p w14:paraId="6F9967E8" w14:textId="7D3FF435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zainteresowanie</w:t>
      </w:r>
      <w:r w:rsidRPr="00C8515B">
        <w:rPr>
          <w:rFonts w:asciiTheme="minorHAnsi" w:hAnsiTheme="minorHAnsi" w:cstheme="minorHAnsi"/>
          <w:spacing w:val="-4"/>
        </w:rPr>
        <w:t xml:space="preserve"> </w:t>
      </w:r>
      <w:r w:rsidRPr="00C8515B">
        <w:rPr>
          <w:rFonts w:asciiTheme="minorHAnsi" w:hAnsiTheme="minorHAnsi" w:cstheme="minorHAnsi"/>
        </w:rPr>
        <w:t>przetwórstwem</w:t>
      </w:r>
      <w:r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</w:rPr>
        <w:t>żywności</w:t>
      </w:r>
      <w:r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</w:rPr>
        <w:t>i</w:t>
      </w:r>
      <w:r w:rsidRPr="00C8515B">
        <w:rPr>
          <w:rFonts w:asciiTheme="minorHAnsi" w:hAnsiTheme="minorHAnsi" w:cstheme="minorHAnsi"/>
          <w:spacing w:val="-2"/>
        </w:rPr>
        <w:t xml:space="preserve"> </w:t>
      </w:r>
      <w:r w:rsidR="007D4B06" w:rsidRPr="00C8515B">
        <w:rPr>
          <w:rFonts w:asciiTheme="minorHAnsi" w:hAnsiTheme="minorHAnsi" w:cstheme="minorHAnsi"/>
        </w:rPr>
        <w:t>tworzeniem</w:t>
      </w:r>
      <w:r w:rsidRPr="00C8515B">
        <w:rPr>
          <w:rFonts w:asciiTheme="minorHAnsi" w:hAnsiTheme="minorHAnsi" w:cstheme="minorHAnsi"/>
          <w:spacing w:val="-3"/>
        </w:rPr>
        <w:t xml:space="preserve"> </w:t>
      </w:r>
      <w:r w:rsidRPr="00C8515B">
        <w:rPr>
          <w:rFonts w:asciiTheme="minorHAnsi" w:hAnsiTheme="minorHAnsi" w:cstheme="minorHAnsi"/>
        </w:rPr>
        <w:t>produktów</w:t>
      </w:r>
      <w:r w:rsidRPr="00C8515B">
        <w:rPr>
          <w:rFonts w:asciiTheme="minorHAnsi" w:hAnsiTheme="minorHAnsi" w:cstheme="minorHAnsi"/>
          <w:spacing w:val="-2"/>
        </w:rPr>
        <w:t xml:space="preserve"> żywnościowych,</w:t>
      </w:r>
    </w:p>
    <w:p w14:paraId="4AC9A87B" w14:textId="29275D53" w:rsidR="00F23CD2" w:rsidRPr="00C8515B" w:rsidRDefault="00C92A93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promocja Gminy Pelplin</w:t>
      </w:r>
      <w:r w:rsidRPr="00C8515B">
        <w:rPr>
          <w:rFonts w:asciiTheme="minorHAnsi" w:hAnsiTheme="minorHAnsi" w:cstheme="minorHAnsi"/>
          <w:spacing w:val="-2"/>
        </w:rPr>
        <w:t>.</w:t>
      </w:r>
    </w:p>
    <w:p w14:paraId="35516368" w14:textId="77777777" w:rsidR="00F23CD2" w:rsidRPr="00C8515B" w:rsidRDefault="00917A77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Założenia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ogólne:</w:t>
      </w:r>
    </w:p>
    <w:p w14:paraId="7A69F087" w14:textId="55316FAD" w:rsidR="00F23CD2" w:rsidRPr="00C8515B" w:rsidRDefault="00F27546" w:rsidP="00F27546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C8515B">
        <w:rPr>
          <w:rFonts w:asciiTheme="minorHAnsi" w:hAnsiTheme="minorHAnsi" w:cstheme="minorHAnsi"/>
          <w:bCs/>
        </w:rPr>
        <w:t>udział w konkursie mogą wziąć dzieci i młodzież w wieku</w:t>
      </w:r>
      <w:r w:rsidR="003835BE">
        <w:rPr>
          <w:rFonts w:asciiTheme="minorHAnsi" w:hAnsiTheme="minorHAnsi" w:cstheme="minorHAnsi"/>
          <w:bCs/>
        </w:rPr>
        <w:t xml:space="preserve"> 7-19 lat  zameldowana w  Gminie</w:t>
      </w:r>
      <w:bookmarkStart w:id="0" w:name="_GoBack"/>
      <w:bookmarkEnd w:id="0"/>
      <w:r w:rsidRPr="00C8515B">
        <w:rPr>
          <w:rFonts w:asciiTheme="minorHAnsi" w:hAnsiTheme="minorHAnsi" w:cstheme="minorHAnsi"/>
          <w:bCs/>
        </w:rPr>
        <w:t xml:space="preserve"> Pelplin oraz uczniowie ze szkół z terenu Gminy Pelplin. (dopuszczalny jest udział grup młodzieżowych)</w:t>
      </w:r>
    </w:p>
    <w:p w14:paraId="4D3D7150" w14:textId="57BDCA90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1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warunkiem</w:t>
      </w:r>
      <w:r w:rsidRPr="00C8515B">
        <w:rPr>
          <w:rFonts w:asciiTheme="minorHAnsi" w:hAnsiTheme="minorHAnsi" w:cstheme="minorHAnsi"/>
          <w:spacing w:val="-13"/>
        </w:rPr>
        <w:t xml:space="preserve"> </w:t>
      </w:r>
      <w:r w:rsidRPr="00C8515B">
        <w:rPr>
          <w:rFonts w:asciiTheme="minorHAnsi" w:hAnsiTheme="minorHAnsi" w:cstheme="minorHAnsi"/>
        </w:rPr>
        <w:t>udziału</w:t>
      </w:r>
      <w:r w:rsidRPr="00C8515B">
        <w:rPr>
          <w:rFonts w:asciiTheme="minorHAnsi" w:hAnsiTheme="minorHAnsi" w:cstheme="minorHAnsi"/>
          <w:spacing w:val="-13"/>
        </w:rPr>
        <w:t xml:space="preserve"> </w:t>
      </w:r>
      <w:r w:rsidRPr="00C8515B">
        <w:rPr>
          <w:rFonts w:asciiTheme="minorHAnsi" w:hAnsiTheme="minorHAnsi" w:cstheme="minorHAnsi"/>
        </w:rPr>
        <w:t>w</w:t>
      </w:r>
      <w:r w:rsidRPr="00C8515B">
        <w:rPr>
          <w:rFonts w:asciiTheme="minorHAnsi" w:hAnsiTheme="minorHAnsi" w:cstheme="minorHAnsi"/>
          <w:spacing w:val="-14"/>
        </w:rPr>
        <w:t xml:space="preserve"> </w:t>
      </w:r>
      <w:r w:rsidRPr="00C8515B">
        <w:rPr>
          <w:rFonts w:asciiTheme="minorHAnsi" w:hAnsiTheme="minorHAnsi" w:cstheme="minorHAnsi"/>
        </w:rPr>
        <w:t>konkursie</w:t>
      </w:r>
      <w:r w:rsidRPr="00C8515B">
        <w:rPr>
          <w:rFonts w:asciiTheme="minorHAnsi" w:hAnsiTheme="minorHAnsi" w:cstheme="minorHAnsi"/>
          <w:spacing w:val="-13"/>
        </w:rPr>
        <w:t xml:space="preserve"> </w:t>
      </w:r>
      <w:r w:rsidRPr="00C8515B">
        <w:rPr>
          <w:rFonts w:asciiTheme="minorHAnsi" w:hAnsiTheme="minorHAnsi" w:cstheme="minorHAnsi"/>
        </w:rPr>
        <w:t>jest</w:t>
      </w:r>
      <w:r w:rsidRPr="00C8515B">
        <w:rPr>
          <w:rFonts w:asciiTheme="minorHAnsi" w:hAnsiTheme="minorHAnsi" w:cstheme="minorHAnsi"/>
          <w:spacing w:val="-13"/>
        </w:rPr>
        <w:t xml:space="preserve"> </w:t>
      </w:r>
      <w:r w:rsidRPr="00C8515B">
        <w:rPr>
          <w:rFonts w:asciiTheme="minorHAnsi" w:hAnsiTheme="minorHAnsi" w:cstheme="minorHAnsi"/>
        </w:rPr>
        <w:t>złożenie</w:t>
      </w:r>
      <w:r w:rsidRPr="00C8515B">
        <w:rPr>
          <w:rFonts w:asciiTheme="minorHAnsi" w:hAnsiTheme="minorHAnsi" w:cstheme="minorHAnsi"/>
          <w:spacing w:val="-14"/>
        </w:rPr>
        <w:t xml:space="preserve"> </w:t>
      </w:r>
      <w:r w:rsidR="00E25D9C" w:rsidRPr="00C8515B">
        <w:rPr>
          <w:rFonts w:asciiTheme="minorHAnsi" w:hAnsiTheme="minorHAnsi" w:cstheme="minorHAnsi"/>
        </w:rPr>
        <w:t>formularza</w:t>
      </w:r>
      <w:r w:rsidRPr="00C8515B">
        <w:rPr>
          <w:rFonts w:asciiTheme="minorHAnsi" w:hAnsiTheme="minorHAnsi" w:cstheme="minorHAnsi"/>
          <w:spacing w:val="-13"/>
        </w:rPr>
        <w:t xml:space="preserve"> </w:t>
      </w:r>
      <w:r w:rsidRPr="00C8515B">
        <w:rPr>
          <w:rFonts w:asciiTheme="minorHAnsi" w:hAnsiTheme="minorHAnsi" w:cstheme="minorHAnsi"/>
        </w:rPr>
        <w:t>zgłoszeni</w:t>
      </w:r>
      <w:r w:rsidR="00E25D9C" w:rsidRPr="00C8515B">
        <w:rPr>
          <w:rFonts w:asciiTheme="minorHAnsi" w:hAnsiTheme="minorHAnsi" w:cstheme="minorHAnsi"/>
        </w:rPr>
        <w:t>owego</w:t>
      </w:r>
      <w:r w:rsidRPr="00C8515B">
        <w:rPr>
          <w:rFonts w:asciiTheme="minorHAnsi" w:hAnsiTheme="minorHAnsi" w:cstheme="minorHAnsi"/>
          <w:spacing w:val="-14"/>
        </w:rPr>
        <w:t xml:space="preserve"> </w:t>
      </w:r>
      <w:r w:rsidRPr="00C8515B">
        <w:rPr>
          <w:rFonts w:asciiTheme="minorHAnsi" w:hAnsiTheme="minorHAnsi" w:cstheme="minorHAnsi"/>
        </w:rPr>
        <w:t>(zał.</w:t>
      </w:r>
      <w:r w:rsidRPr="00C8515B">
        <w:rPr>
          <w:rFonts w:asciiTheme="minorHAnsi" w:hAnsiTheme="minorHAnsi" w:cstheme="minorHAnsi"/>
          <w:spacing w:val="-12"/>
        </w:rPr>
        <w:t xml:space="preserve"> </w:t>
      </w:r>
      <w:r w:rsidRPr="00C8515B">
        <w:rPr>
          <w:rFonts w:asciiTheme="minorHAnsi" w:hAnsiTheme="minorHAnsi" w:cstheme="minorHAnsi"/>
        </w:rPr>
        <w:t>nr</w:t>
      </w:r>
      <w:r w:rsidRPr="00C8515B">
        <w:rPr>
          <w:rFonts w:asciiTheme="minorHAnsi" w:hAnsiTheme="minorHAnsi" w:cstheme="minorHAnsi"/>
          <w:spacing w:val="-14"/>
        </w:rPr>
        <w:t xml:space="preserve"> </w:t>
      </w:r>
      <w:r w:rsidRPr="00C8515B">
        <w:rPr>
          <w:rFonts w:asciiTheme="minorHAnsi" w:hAnsiTheme="minorHAnsi" w:cstheme="minorHAnsi"/>
        </w:rPr>
        <w:t>1,</w:t>
      </w:r>
      <w:r w:rsidRPr="00C8515B">
        <w:rPr>
          <w:rFonts w:asciiTheme="minorHAnsi" w:hAnsiTheme="minorHAnsi" w:cstheme="minorHAnsi"/>
          <w:spacing w:val="-13"/>
        </w:rPr>
        <w:t xml:space="preserve"> </w:t>
      </w:r>
      <w:r w:rsidRPr="00C8515B">
        <w:rPr>
          <w:rFonts w:asciiTheme="minorHAnsi" w:hAnsiTheme="minorHAnsi" w:cstheme="minorHAnsi"/>
        </w:rPr>
        <w:t>wzór</w:t>
      </w:r>
      <w:r w:rsidRPr="00C8515B">
        <w:rPr>
          <w:rFonts w:asciiTheme="minorHAnsi" w:hAnsiTheme="minorHAnsi" w:cstheme="minorHAnsi"/>
          <w:spacing w:val="-14"/>
        </w:rPr>
        <w:t xml:space="preserve"> </w:t>
      </w:r>
      <w:r w:rsidRPr="00C8515B">
        <w:rPr>
          <w:rFonts w:asciiTheme="minorHAnsi" w:hAnsiTheme="minorHAnsi" w:cstheme="minorHAnsi"/>
        </w:rPr>
        <w:t xml:space="preserve">wniosku dostępny jest na stronie internetowej </w:t>
      </w:r>
      <w:hyperlink r:id="rId7">
        <w:r w:rsidRPr="00C8515B">
          <w:rPr>
            <w:rFonts w:asciiTheme="minorHAnsi" w:hAnsiTheme="minorHAnsi" w:cstheme="minorHAnsi"/>
            <w:color w:val="0462C1"/>
            <w:u w:val="single" w:color="0462C1"/>
          </w:rPr>
          <w:t>www.pelplin.pl</w:t>
        </w:r>
      </w:hyperlink>
      <w:hyperlink r:id="rId8">
        <w:r w:rsidRPr="00C8515B">
          <w:rPr>
            <w:rFonts w:asciiTheme="minorHAnsi" w:hAnsiTheme="minorHAnsi" w:cstheme="minorHAnsi"/>
          </w:rPr>
          <w:t>)</w:t>
        </w:r>
      </w:hyperlink>
      <w:r w:rsidRPr="00C8515B">
        <w:rPr>
          <w:rFonts w:asciiTheme="minorHAnsi" w:hAnsiTheme="minorHAnsi" w:cstheme="minorHAnsi"/>
        </w:rPr>
        <w:t xml:space="preserve"> oraz </w:t>
      </w:r>
      <w:r w:rsidR="00C92A93" w:rsidRPr="00C8515B">
        <w:rPr>
          <w:rFonts w:asciiTheme="minorHAnsi" w:hAnsiTheme="minorHAnsi" w:cstheme="minorHAnsi"/>
        </w:rPr>
        <w:t>złożenie przygotowanej pracy konkursowej do Urzędu Miasta i Gminy Pelplin</w:t>
      </w:r>
      <w:r w:rsidRPr="00C8515B">
        <w:rPr>
          <w:rFonts w:asciiTheme="minorHAnsi" w:hAnsiTheme="minorHAnsi" w:cstheme="minorHAnsi"/>
        </w:rPr>
        <w:t>,</w:t>
      </w:r>
    </w:p>
    <w:p w14:paraId="4930F715" w14:textId="32B5B94D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0"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do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konkursu każdy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uczestnik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może</w:t>
      </w:r>
      <w:r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</w:rPr>
        <w:t>zgłosić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tylko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jed</w:t>
      </w:r>
      <w:r w:rsidR="005B3056" w:rsidRPr="00C8515B">
        <w:rPr>
          <w:rFonts w:asciiTheme="minorHAnsi" w:hAnsiTheme="minorHAnsi" w:cstheme="minorHAnsi"/>
        </w:rPr>
        <w:t>n</w:t>
      </w:r>
      <w:r w:rsidR="00AB69BC" w:rsidRPr="00C8515B">
        <w:rPr>
          <w:rFonts w:asciiTheme="minorHAnsi" w:hAnsiTheme="minorHAnsi" w:cstheme="minorHAnsi"/>
        </w:rPr>
        <w:t>ą pracę konkursową</w:t>
      </w:r>
      <w:r w:rsidRPr="00C8515B">
        <w:rPr>
          <w:rFonts w:asciiTheme="minorHAnsi" w:hAnsiTheme="minorHAnsi" w:cstheme="minorHAnsi"/>
          <w:spacing w:val="-2"/>
        </w:rPr>
        <w:t>,</w:t>
      </w:r>
    </w:p>
    <w:p w14:paraId="383BEC41" w14:textId="4B6A35B3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udział</w:t>
      </w:r>
      <w:r w:rsidRPr="00C8515B">
        <w:rPr>
          <w:rFonts w:asciiTheme="minorHAnsi" w:hAnsiTheme="minorHAnsi" w:cstheme="minorHAnsi"/>
          <w:spacing w:val="15"/>
        </w:rPr>
        <w:t xml:space="preserve"> </w:t>
      </w:r>
      <w:r w:rsidRPr="00C8515B">
        <w:rPr>
          <w:rFonts w:asciiTheme="minorHAnsi" w:hAnsiTheme="minorHAnsi" w:cstheme="minorHAnsi"/>
        </w:rPr>
        <w:t>w</w:t>
      </w:r>
      <w:r w:rsidRPr="00C8515B">
        <w:rPr>
          <w:rFonts w:asciiTheme="minorHAnsi" w:hAnsiTheme="minorHAnsi" w:cstheme="minorHAnsi"/>
          <w:spacing w:val="17"/>
        </w:rPr>
        <w:t xml:space="preserve"> </w:t>
      </w:r>
      <w:r w:rsidRPr="00C8515B">
        <w:rPr>
          <w:rFonts w:asciiTheme="minorHAnsi" w:hAnsiTheme="minorHAnsi" w:cstheme="minorHAnsi"/>
        </w:rPr>
        <w:t>Konkursie</w:t>
      </w:r>
      <w:r w:rsidRPr="00C8515B">
        <w:rPr>
          <w:rFonts w:asciiTheme="minorHAnsi" w:hAnsiTheme="minorHAnsi" w:cstheme="minorHAnsi"/>
          <w:spacing w:val="16"/>
        </w:rPr>
        <w:t xml:space="preserve"> </w:t>
      </w:r>
      <w:r w:rsidRPr="00C8515B">
        <w:rPr>
          <w:rFonts w:asciiTheme="minorHAnsi" w:hAnsiTheme="minorHAnsi" w:cstheme="minorHAnsi"/>
        </w:rPr>
        <w:t>jest</w:t>
      </w:r>
      <w:r w:rsidRPr="00C8515B">
        <w:rPr>
          <w:rFonts w:asciiTheme="minorHAnsi" w:hAnsiTheme="minorHAnsi" w:cstheme="minorHAnsi"/>
          <w:spacing w:val="15"/>
        </w:rPr>
        <w:t xml:space="preserve"> </w:t>
      </w:r>
      <w:r w:rsidRPr="00C8515B">
        <w:rPr>
          <w:rFonts w:asciiTheme="minorHAnsi" w:hAnsiTheme="minorHAnsi" w:cstheme="minorHAnsi"/>
        </w:rPr>
        <w:t>dobrowolny</w:t>
      </w:r>
      <w:r w:rsidRPr="00C8515B">
        <w:rPr>
          <w:rFonts w:asciiTheme="minorHAnsi" w:hAnsiTheme="minorHAnsi" w:cstheme="minorHAnsi"/>
          <w:spacing w:val="64"/>
          <w:w w:val="150"/>
        </w:rPr>
        <w:t xml:space="preserve"> </w:t>
      </w:r>
      <w:r w:rsidRPr="00C8515B">
        <w:rPr>
          <w:rFonts w:asciiTheme="minorHAnsi" w:hAnsiTheme="minorHAnsi" w:cstheme="minorHAnsi"/>
        </w:rPr>
        <w:t>i</w:t>
      </w:r>
      <w:r w:rsidRPr="00C8515B">
        <w:rPr>
          <w:rFonts w:asciiTheme="minorHAnsi" w:hAnsiTheme="minorHAnsi" w:cstheme="minorHAnsi"/>
          <w:spacing w:val="17"/>
        </w:rPr>
        <w:t xml:space="preserve"> </w:t>
      </w:r>
      <w:r w:rsidRPr="00C8515B">
        <w:rPr>
          <w:rFonts w:asciiTheme="minorHAnsi" w:hAnsiTheme="minorHAnsi" w:cstheme="minorHAnsi"/>
        </w:rPr>
        <w:t>równoznaczny</w:t>
      </w:r>
      <w:r w:rsidRPr="00C8515B">
        <w:rPr>
          <w:rFonts w:asciiTheme="minorHAnsi" w:hAnsiTheme="minorHAnsi" w:cstheme="minorHAnsi"/>
          <w:spacing w:val="17"/>
        </w:rPr>
        <w:t xml:space="preserve"> </w:t>
      </w:r>
      <w:r w:rsidRPr="00C8515B">
        <w:rPr>
          <w:rFonts w:asciiTheme="minorHAnsi" w:hAnsiTheme="minorHAnsi" w:cstheme="minorHAnsi"/>
        </w:rPr>
        <w:t>z</w:t>
      </w:r>
      <w:r w:rsidRPr="00C8515B">
        <w:rPr>
          <w:rFonts w:asciiTheme="minorHAnsi" w:hAnsiTheme="minorHAnsi" w:cstheme="minorHAnsi"/>
          <w:spacing w:val="16"/>
        </w:rPr>
        <w:t xml:space="preserve"> </w:t>
      </w:r>
      <w:r w:rsidRPr="00C8515B">
        <w:rPr>
          <w:rFonts w:asciiTheme="minorHAnsi" w:hAnsiTheme="minorHAnsi" w:cstheme="minorHAnsi"/>
        </w:rPr>
        <w:t>akceptacją</w:t>
      </w:r>
      <w:r w:rsidRPr="00C8515B">
        <w:rPr>
          <w:rFonts w:asciiTheme="minorHAnsi" w:hAnsiTheme="minorHAnsi" w:cstheme="minorHAnsi"/>
          <w:spacing w:val="17"/>
        </w:rPr>
        <w:t xml:space="preserve"> </w:t>
      </w:r>
      <w:r w:rsidRPr="00C8515B">
        <w:rPr>
          <w:rFonts w:asciiTheme="minorHAnsi" w:hAnsiTheme="minorHAnsi" w:cstheme="minorHAnsi"/>
        </w:rPr>
        <w:t>przez</w:t>
      </w:r>
      <w:r w:rsidRPr="00C8515B">
        <w:rPr>
          <w:rFonts w:asciiTheme="minorHAnsi" w:hAnsiTheme="minorHAnsi" w:cstheme="minorHAnsi"/>
          <w:spacing w:val="19"/>
        </w:rPr>
        <w:t xml:space="preserve"> </w:t>
      </w:r>
      <w:r w:rsidRPr="00C8515B">
        <w:rPr>
          <w:rFonts w:asciiTheme="minorHAnsi" w:hAnsiTheme="minorHAnsi" w:cstheme="minorHAnsi"/>
          <w:spacing w:val="-2"/>
        </w:rPr>
        <w:t>uczestnika</w:t>
      </w:r>
      <w:r w:rsidR="00E25D9C"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  <w:spacing w:val="-2"/>
        </w:rPr>
        <w:t>regulaminu,</w:t>
      </w:r>
    </w:p>
    <w:p w14:paraId="462A8D9F" w14:textId="4134FB88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organizator</w:t>
      </w:r>
      <w:r w:rsidRPr="00C8515B">
        <w:rPr>
          <w:rFonts w:asciiTheme="minorHAnsi" w:hAnsiTheme="minorHAnsi" w:cstheme="minorHAnsi"/>
          <w:spacing w:val="56"/>
        </w:rPr>
        <w:t xml:space="preserve"> </w:t>
      </w:r>
      <w:r w:rsidRPr="00C8515B">
        <w:rPr>
          <w:rFonts w:asciiTheme="minorHAnsi" w:hAnsiTheme="minorHAnsi" w:cstheme="minorHAnsi"/>
        </w:rPr>
        <w:t>Konkursu</w:t>
      </w:r>
      <w:r w:rsidRPr="00C8515B">
        <w:rPr>
          <w:rFonts w:asciiTheme="minorHAnsi" w:hAnsiTheme="minorHAnsi" w:cstheme="minorHAnsi"/>
          <w:spacing w:val="58"/>
        </w:rPr>
        <w:t xml:space="preserve"> </w:t>
      </w:r>
      <w:r w:rsidRPr="00C8515B">
        <w:rPr>
          <w:rFonts w:asciiTheme="minorHAnsi" w:hAnsiTheme="minorHAnsi" w:cstheme="minorHAnsi"/>
        </w:rPr>
        <w:t>zastrzega</w:t>
      </w:r>
      <w:r w:rsidRPr="00C8515B">
        <w:rPr>
          <w:rFonts w:asciiTheme="minorHAnsi" w:hAnsiTheme="minorHAnsi" w:cstheme="minorHAnsi"/>
          <w:spacing w:val="57"/>
        </w:rPr>
        <w:t xml:space="preserve"> </w:t>
      </w:r>
      <w:r w:rsidRPr="00C8515B">
        <w:rPr>
          <w:rFonts w:asciiTheme="minorHAnsi" w:hAnsiTheme="minorHAnsi" w:cstheme="minorHAnsi"/>
        </w:rPr>
        <w:t>sobie</w:t>
      </w:r>
      <w:r w:rsidRPr="00C8515B">
        <w:rPr>
          <w:rFonts w:asciiTheme="minorHAnsi" w:hAnsiTheme="minorHAnsi" w:cstheme="minorHAnsi"/>
          <w:spacing w:val="57"/>
        </w:rPr>
        <w:t xml:space="preserve"> </w:t>
      </w:r>
      <w:r w:rsidRPr="00C8515B">
        <w:rPr>
          <w:rFonts w:asciiTheme="minorHAnsi" w:hAnsiTheme="minorHAnsi" w:cstheme="minorHAnsi"/>
        </w:rPr>
        <w:t>prawo</w:t>
      </w:r>
      <w:r w:rsidRPr="00C8515B">
        <w:rPr>
          <w:rFonts w:asciiTheme="minorHAnsi" w:hAnsiTheme="minorHAnsi" w:cstheme="minorHAnsi"/>
          <w:spacing w:val="58"/>
        </w:rPr>
        <w:t xml:space="preserve"> </w:t>
      </w:r>
      <w:r w:rsidRPr="00C8515B">
        <w:rPr>
          <w:rFonts w:asciiTheme="minorHAnsi" w:hAnsiTheme="minorHAnsi" w:cstheme="minorHAnsi"/>
        </w:rPr>
        <w:t>do</w:t>
      </w:r>
      <w:r w:rsidRPr="00C8515B">
        <w:rPr>
          <w:rFonts w:asciiTheme="minorHAnsi" w:hAnsiTheme="minorHAnsi" w:cstheme="minorHAnsi"/>
          <w:spacing w:val="58"/>
        </w:rPr>
        <w:t xml:space="preserve"> </w:t>
      </w:r>
      <w:r w:rsidRPr="00C8515B">
        <w:rPr>
          <w:rFonts w:asciiTheme="minorHAnsi" w:hAnsiTheme="minorHAnsi" w:cstheme="minorHAnsi"/>
        </w:rPr>
        <w:t>zmiany</w:t>
      </w:r>
      <w:r w:rsidRPr="00C8515B">
        <w:rPr>
          <w:rFonts w:asciiTheme="minorHAnsi" w:hAnsiTheme="minorHAnsi" w:cstheme="minorHAnsi"/>
          <w:spacing w:val="58"/>
        </w:rPr>
        <w:t xml:space="preserve"> </w:t>
      </w:r>
      <w:r w:rsidRPr="00C8515B">
        <w:rPr>
          <w:rFonts w:asciiTheme="minorHAnsi" w:hAnsiTheme="minorHAnsi" w:cstheme="minorHAnsi"/>
        </w:rPr>
        <w:t>terminu</w:t>
      </w:r>
      <w:r w:rsidRPr="00C8515B">
        <w:rPr>
          <w:rFonts w:asciiTheme="minorHAnsi" w:hAnsiTheme="minorHAnsi" w:cstheme="minorHAnsi"/>
          <w:spacing w:val="58"/>
        </w:rPr>
        <w:t xml:space="preserve"> </w:t>
      </w:r>
      <w:r w:rsidRPr="00C8515B">
        <w:rPr>
          <w:rFonts w:asciiTheme="minorHAnsi" w:hAnsiTheme="minorHAnsi" w:cstheme="minorHAnsi"/>
        </w:rPr>
        <w:t>Konkursu,</w:t>
      </w:r>
      <w:r w:rsidRPr="00C8515B">
        <w:rPr>
          <w:rFonts w:asciiTheme="minorHAnsi" w:hAnsiTheme="minorHAnsi" w:cstheme="minorHAnsi"/>
          <w:spacing w:val="59"/>
        </w:rPr>
        <w:t xml:space="preserve"> </w:t>
      </w:r>
      <w:r w:rsidRPr="00C8515B">
        <w:rPr>
          <w:rFonts w:asciiTheme="minorHAnsi" w:hAnsiTheme="minorHAnsi" w:cstheme="minorHAnsi"/>
          <w:spacing w:val="-4"/>
        </w:rPr>
        <w:t>jego</w:t>
      </w:r>
      <w:r w:rsidR="002157F4" w:rsidRPr="00C8515B">
        <w:rPr>
          <w:rFonts w:asciiTheme="minorHAnsi" w:hAnsiTheme="minorHAnsi" w:cstheme="minorHAnsi"/>
          <w:spacing w:val="-4"/>
        </w:rPr>
        <w:t xml:space="preserve"> </w:t>
      </w:r>
      <w:r w:rsidRPr="00C8515B">
        <w:rPr>
          <w:rFonts w:asciiTheme="minorHAnsi" w:hAnsiTheme="minorHAnsi" w:cstheme="minorHAnsi"/>
        </w:rPr>
        <w:t>przerwania,</w:t>
      </w:r>
      <w:r w:rsidRPr="00C8515B">
        <w:rPr>
          <w:rFonts w:asciiTheme="minorHAnsi" w:hAnsiTheme="minorHAnsi" w:cstheme="minorHAnsi"/>
          <w:spacing w:val="-4"/>
        </w:rPr>
        <w:t xml:space="preserve"> </w:t>
      </w:r>
      <w:r w:rsidRPr="00C8515B">
        <w:rPr>
          <w:rFonts w:asciiTheme="minorHAnsi" w:hAnsiTheme="minorHAnsi" w:cstheme="minorHAnsi"/>
        </w:rPr>
        <w:t>zawieszenia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lub</w:t>
      </w:r>
      <w:r w:rsidRPr="00C8515B">
        <w:rPr>
          <w:rFonts w:asciiTheme="minorHAnsi" w:hAnsiTheme="minorHAnsi" w:cstheme="minorHAnsi"/>
          <w:spacing w:val="-2"/>
        </w:rPr>
        <w:t xml:space="preserve"> odwołania,</w:t>
      </w:r>
    </w:p>
    <w:p w14:paraId="1DD4718D" w14:textId="1736EE91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koszty</w:t>
      </w:r>
      <w:r w:rsidRPr="00C8515B">
        <w:rPr>
          <w:rFonts w:asciiTheme="minorHAnsi" w:hAnsiTheme="minorHAnsi" w:cstheme="minorHAnsi"/>
          <w:spacing w:val="33"/>
        </w:rPr>
        <w:t xml:space="preserve"> </w:t>
      </w:r>
      <w:r w:rsidRPr="00C8515B">
        <w:rPr>
          <w:rFonts w:asciiTheme="minorHAnsi" w:hAnsiTheme="minorHAnsi" w:cstheme="minorHAnsi"/>
        </w:rPr>
        <w:t>związane</w:t>
      </w:r>
      <w:r w:rsidRPr="00C8515B">
        <w:rPr>
          <w:rFonts w:asciiTheme="minorHAnsi" w:hAnsiTheme="minorHAnsi" w:cstheme="minorHAnsi"/>
          <w:spacing w:val="36"/>
        </w:rPr>
        <w:t xml:space="preserve"> </w:t>
      </w:r>
      <w:r w:rsidRPr="00C8515B">
        <w:rPr>
          <w:rFonts w:asciiTheme="minorHAnsi" w:hAnsiTheme="minorHAnsi" w:cstheme="minorHAnsi"/>
        </w:rPr>
        <w:t>z</w:t>
      </w:r>
      <w:r w:rsidRPr="00C8515B">
        <w:rPr>
          <w:rFonts w:asciiTheme="minorHAnsi" w:hAnsiTheme="minorHAnsi" w:cstheme="minorHAnsi"/>
          <w:spacing w:val="34"/>
        </w:rPr>
        <w:t xml:space="preserve"> </w:t>
      </w:r>
      <w:r w:rsidRPr="00C8515B">
        <w:rPr>
          <w:rFonts w:asciiTheme="minorHAnsi" w:hAnsiTheme="minorHAnsi" w:cstheme="minorHAnsi"/>
        </w:rPr>
        <w:t>przesyłką</w:t>
      </w:r>
      <w:r w:rsidRPr="00C8515B">
        <w:rPr>
          <w:rFonts w:asciiTheme="minorHAnsi" w:hAnsiTheme="minorHAnsi" w:cstheme="minorHAnsi"/>
          <w:spacing w:val="34"/>
        </w:rPr>
        <w:t xml:space="preserve"> </w:t>
      </w:r>
      <w:r w:rsidRPr="00C8515B">
        <w:rPr>
          <w:rFonts w:asciiTheme="minorHAnsi" w:hAnsiTheme="minorHAnsi" w:cstheme="minorHAnsi"/>
        </w:rPr>
        <w:t>lub</w:t>
      </w:r>
      <w:r w:rsidRPr="00C8515B">
        <w:rPr>
          <w:rFonts w:asciiTheme="minorHAnsi" w:hAnsiTheme="minorHAnsi" w:cstheme="minorHAnsi"/>
          <w:spacing w:val="38"/>
        </w:rPr>
        <w:t xml:space="preserve"> </w:t>
      </w:r>
      <w:r w:rsidRPr="00C8515B">
        <w:rPr>
          <w:rFonts w:asciiTheme="minorHAnsi" w:hAnsiTheme="minorHAnsi" w:cstheme="minorHAnsi"/>
        </w:rPr>
        <w:t>dostarczeniem</w:t>
      </w:r>
      <w:r w:rsidRPr="00C8515B">
        <w:rPr>
          <w:rFonts w:asciiTheme="minorHAnsi" w:hAnsiTheme="minorHAnsi" w:cstheme="minorHAnsi"/>
          <w:spacing w:val="37"/>
        </w:rPr>
        <w:t xml:space="preserve"> </w:t>
      </w:r>
      <w:r w:rsidR="00C92A93" w:rsidRPr="00C8515B">
        <w:rPr>
          <w:rFonts w:asciiTheme="minorHAnsi" w:hAnsiTheme="minorHAnsi" w:cstheme="minorHAnsi"/>
        </w:rPr>
        <w:t>pracy</w:t>
      </w:r>
      <w:r w:rsidRPr="00C8515B">
        <w:rPr>
          <w:rFonts w:asciiTheme="minorHAnsi" w:hAnsiTheme="minorHAnsi" w:cstheme="minorHAnsi"/>
          <w:spacing w:val="35"/>
        </w:rPr>
        <w:t xml:space="preserve"> </w:t>
      </w:r>
      <w:r w:rsidRPr="00C8515B">
        <w:rPr>
          <w:rFonts w:asciiTheme="minorHAnsi" w:hAnsiTheme="minorHAnsi" w:cstheme="minorHAnsi"/>
        </w:rPr>
        <w:t>są</w:t>
      </w:r>
      <w:r w:rsidRPr="00C8515B">
        <w:rPr>
          <w:rFonts w:asciiTheme="minorHAnsi" w:hAnsiTheme="minorHAnsi" w:cstheme="minorHAnsi"/>
          <w:spacing w:val="35"/>
        </w:rPr>
        <w:t xml:space="preserve"> </w:t>
      </w:r>
      <w:r w:rsidRPr="00C8515B">
        <w:rPr>
          <w:rFonts w:asciiTheme="minorHAnsi" w:hAnsiTheme="minorHAnsi" w:cstheme="minorHAnsi"/>
        </w:rPr>
        <w:t>po</w:t>
      </w:r>
      <w:r w:rsidRPr="00C8515B">
        <w:rPr>
          <w:rFonts w:asciiTheme="minorHAnsi" w:hAnsiTheme="minorHAnsi" w:cstheme="minorHAnsi"/>
          <w:spacing w:val="34"/>
        </w:rPr>
        <w:t xml:space="preserve"> </w:t>
      </w:r>
      <w:r w:rsidRPr="00C8515B">
        <w:rPr>
          <w:rFonts w:asciiTheme="minorHAnsi" w:hAnsiTheme="minorHAnsi" w:cstheme="minorHAnsi"/>
        </w:rPr>
        <w:t>stronie</w:t>
      </w:r>
      <w:r w:rsidRPr="00C8515B">
        <w:rPr>
          <w:rFonts w:asciiTheme="minorHAnsi" w:hAnsiTheme="minorHAnsi" w:cstheme="minorHAnsi"/>
          <w:spacing w:val="37"/>
        </w:rPr>
        <w:t xml:space="preserve"> </w:t>
      </w:r>
      <w:r w:rsidRPr="00C8515B">
        <w:rPr>
          <w:rFonts w:asciiTheme="minorHAnsi" w:hAnsiTheme="minorHAnsi" w:cstheme="minorHAnsi"/>
          <w:spacing w:val="-2"/>
        </w:rPr>
        <w:t>Uczestnika</w:t>
      </w:r>
      <w:r w:rsidR="002157F4"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  <w:spacing w:val="-2"/>
        </w:rPr>
        <w:t>Konkursu,</w:t>
      </w:r>
    </w:p>
    <w:p w14:paraId="4161093F" w14:textId="6F803658" w:rsidR="00C8515B" w:rsidRPr="00C8515B" w:rsidRDefault="00AB69BC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plakat</w:t>
      </w:r>
      <w:r w:rsidR="00C92A93" w:rsidRPr="00C8515B">
        <w:rPr>
          <w:rFonts w:asciiTheme="minorHAnsi" w:hAnsiTheme="minorHAnsi" w:cstheme="minorHAnsi"/>
        </w:rPr>
        <w:t xml:space="preserve"> </w:t>
      </w:r>
      <w:r w:rsidRPr="00C8515B">
        <w:rPr>
          <w:rFonts w:asciiTheme="minorHAnsi" w:hAnsiTheme="minorHAnsi" w:cstheme="minorHAnsi"/>
        </w:rPr>
        <w:t>w formacie A3</w:t>
      </w:r>
      <w:r w:rsidR="00C92A93" w:rsidRPr="00C8515B">
        <w:rPr>
          <w:rFonts w:asciiTheme="minorHAnsi" w:hAnsiTheme="minorHAnsi" w:cstheme="minorHAnsi"/>
        </w:rPr>
        <w:t xml:space="preserve"> wraz z wypełnionym formularzem zgłoszeniowym należy składać bezpośrednio</w:t>
      </w:r>
      <w:r w:rsidR="00C92A93" w:rsidRPr="00C8515B">
        <w:rPr>
          <w:rFonts w:asciiTheme="minorHAnsi" w:hAnsiTheme="minorHAnsi" w:cstheme="minorHAnsi"/>
          <w:spacing w:val="-14"/>
        </w:rPr>
        <w:t xml:space="preserve"> </w:t>
      </w:r>
      <w:r w:rsidR="00C92A93" w:rsidRPr="00C8515B">
        <w:rPr>
          <w:rFonts w:asciiTheme="minorHAnsi" w:hAnsiTheme="minorHAnsi" w:cstheme="minorHAnsi"/>
        </w:rPr>
        <w:t>do</w:t>
      </w:r>
      <w:r w:rsidR="00C92A93" w:rsidRPr="00C8515B">
        <w:rPr>
          <w:rFonts w:asciiTheme="minorHAnsi" w:hAnsiTheme="minorHAnsi" w:cstheme="minorHAnsi"/>
          <w:spacing w:val="-14"/>
        </w:rPr>
        <w:t xml:space="preserve"> </w:t>
      </w:r>
      <w:r w:rsidR="00C92A93" w:rsidRPr="00C8515B">
        <w:rPr>
          <w:rFonts w:asciiTheme="minorHAnsi" w:hAnsiTheme="minorHAnsi" w:cstheme="minorHAnsi"/>
        </w:rPr>
        <w:t>Urzędu</w:t>
      </w:r>
      <w:r w:rsidR="00C92A93" w:rsidRPr="00C8515B">
        <w:rPr>
          <w:rFonts w:asciiTheme="minorHAnsi" w:hAnsiTheme="minorHAnsi" w:cstheme="minorHAnsi"/>
          <w:spacing w:val="-14"/>
        </w:rPr>
        <w:t xml:space="preserve"> </w:t>
      </w:r>
      <w:r w:rsidR="00C92A93" w:rsidRPr="00C8515B">
        <w:rPr>
          <w:rFonts w:asciiTheme="minorHAnsi" w:hAnsiTheme="minorHAnsi" w:cstheme="minorHAnsi"/>
        </w:rPr>
        <w:t>Miasta</w:t>
      </w:r>
      <w:r w:rsidR="00C92A93" w:rsidRPr="00C8515B">
        <w:rPr>
          <w:rFonts w:asciiTheme="minorHAnsi" w:hAnsiTheme="minorHAnsi" w:cstheme="minorHAnsi"/>
          <w:spacing w:val="-12"/>
        </w:rPr>
        <w:t xml:space="preserve"> </w:t>
      </w:r>
      <w:r w:rsidR="00C92A93" w:rsidRPr="00C8515B">
        <w:rPr>
          <w:rFonts w:asciiTheme="minorHAnsi" w:hAnsiTheme="minorHAnsi" w:cstheme="minorHAnsi"/>
        </w:rPr>
        <w:t>i</w:t>
      </w:r>
      <w:r w:rsidR="00C92A93" w:rsidRPr="00C8515B">
        <w:rPr>
          <w:rFonts w:asciiTheme="minorHAnsi" w:hAnsiTheme="minorHAnsi" w:cstheme="minorHAnsi"/>
          <w:spacing w:val="-14"/>
        </w:rPr>
        <w:t xml:space="preserve"> </w:t>
      </w:r>
      <w:r w:rsidR="00C92A93" w:rsidRPr="00C8515B">
        <w:rPr>
          <w:rFonts w:asciiTheme="minorHAnsi" w:hAnsiTheme="minorHAnsi" w:cstheme="minorHAnsi"/>
        </w:rPr>
        <w:t>Gminy</w:t>
      </w:r>
      <w:r w:rsidR="00C92A93" w:rsidRPr="00C8515B">
        <w:rPr>
          <w:rFonts w:asciiTheme="minorHAnsi" w:hAnsiTheme="minorHAnsi" w:cstheme="minorHAnsi"/>
          <w:spacing w:val="-14"/>
        </w:rPr>
        <w:t xml:space="preserve"> </w:t>
      </w:r>
      <w:r w:rsidR="00C92A93" w:rsidRPr="00C8515B">
        <w:rPr>
          <w:rFonts w:asciiTheme="minorHAnsi" w:hAnsiTheme="minorHAnsi" w:cstheme="minorHAnsi"/>
        </w:rPr>
        <w:t>Pelplin</w:t>
      </w:r>
      <w:r w:rsidR="00C92A93" w:rsidRPr="00C8515B">
        <w:rPr>
          <w:rFonts w:asciiTheme="minorHAnsi" w:hAnsiTheme="minorHAnsi" w:cstheme="minorHAnsi"/>
          <w:spacing w:val="-13"/>
        </w:rPr>
        <w:t xml:space="preserve"> </w:t>
      </w:r>
      <w:r w:rsidR="00C92A93" w:rsidRPr="00C8515B">
        <w:rPr>
          <w:rFonts w:asciiTheme="minorHAnsi" w:hAnsiTheme="minorHAnsi" w:cstheme="minorHAnsi"/>
        </w:rPr>
        <w:t>w</w:t>
      </w:r>
      <w:r w:rsidR="00C92A93" w:rsidRPr="00C8515B">
        <w:rPr>
          <w:rFonts w:asciiTheme="minorHAnsi" w:hAnsiTheme="minorHAnsi" w:cstheme="minorHAnsi"/>
          <w:spacing w:val="-15"/>
        </w:rPr>
        <w:t xml:space="preserve"> </w:t>
      </w:r>
      <w:r w:rsidR="00C92A93" w:rsidRPr="00C8515B">
        <w:rPr>
          <w:rFonts w:asciiTheme="minorHAnsi" w:hAnsiTheme="minorHAnsi" w:cstheme="minorHAnsi"/>
        </w:rPr>
        <w:t>godzinach</w:t>
      </w:r>
      <w:r w:rsidR="00C92A93" w:rsidRPr="00C8515B">
        <w:rPr>
          <w:rFonts w:asciiTheme="minorHAnsi" w:hAnsiTheme="minorHAnsi" w:cstheme="minorHAnsi"/>
          <w:spacing w:val="-14"/>
        </w:rPr>
        <w:t xml:space="preserve"> </w:t>
      </w:r>
      <w:r w:rsidR="00C92A93" w:rsidRPr="00C8515B">
        <w:rPr>
          <w:rFonts w:asciiTheme="minorHAnsi" w:hAnsiTheme="minorHAnsi" w:cstheme="minorHAnsi"/>
        </w:rPr>
        <w:t>pracy urzędu w terminie od 13</w:t>
      </w:r>
      <w:r w:rsidR="00241F93" w:rsidRPr="00C8515B">
        <w:rPr>
          <w:rFonts w:asciiTheme="minorHAnsi" w:hAnsiTheme="minorHAnsi" w:cstheme="minorHAnsi"/>
        </w:rPr>
        <w:t xml:space="preserve"> czerwca 2024 r.</w:t>
      </w:r>
      <w:r w:rsidR="00C92A93" w:rsidRPr="00C8515B">
        <w:rPr>
          <w:rFonts w:asciiTheme="minorHAnsi" w:hAnsiTheme="minorHAnsi" w:cstheme="minorHAnsi"/>
        </w:rPr>
        <w:t xml:space="preserve"> </w:t>
      </w:r>
      <w:r w:rsidR="00D160CE" w:rsidRPr="00C8515B">
        <w:rPr>
          <w:rFonts w:asciiTheme="minorHAnsi" w:hAnsiTheme="minorHAnsi" w:cstheme="minorHAnsi"/>
        </w:rPr>
        <w:t xml:space="preserve">do </w:t>
      </w:r>
      <w:r w:rsidR="00C8515B" w:rsidRPr="00C8515B">
        <w:rPr>
          <w:rFonts w:asciiTheme="minorHAnsi" w:hAnsiTheme="minorHAnsi" w:cstheme="minorHAnsi"/>
          <w:b/>
        </w:rPr>
        <w:t>16 września 2024</w:t>
      </w:r>
      <w:r w:rsidR="00C8515B" w:rsidRPr="00C8515B">
        <w:rPr>
          <w:rFonts w:asciiTheme="minorHAnsi" w:hAnsiTheme="minorHAnsi" w:cstheme="minorHAnsi"/>
        </w:rPr>
        <w:t xml:space="preserve"> r. do godz. 15.30,</w:t>
      </w:r>
    </w:p>
    <w:p w14:paraId="131EF6D5" w14:textId="42AC853C" w:rsidR="00F529FA" w:rsidRPr="00C8515B" w:rsidRDefault="00F529FA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 xml:space="preserve">organizator konkursu zastrzega sobie prawo do modyfikacji zgłoszonych </w:t>
      </w:r>
      <w:r w:rsidR="00AB69BC" w:rsidRPr="00C8515B">
        <w:rPr>
          <w:rFonts w:asciiTheme="minorHAnsi" w:hAnsiTheme="minorHAnsi" w:cstheme="minorHAnsi"/>
        </w:rPr>
        <w:t>prac</w:t>
      </w:r>
      <w:r w:rsidRPr="00C8515B">
        <w:rPr>
          <w:rFonts w:asciiTheme="minorHAnsi" w:hAnsiTheme="minorHAnsi" w:cstheme="minorHAnsi"/>
        </w:rPr>
        <w:t xml:space="preserve"> w celu dostosowania </w:t>
      </w:r>
      <w:r w:rsidR="00AB69BC" w:rsidRPr="00C8515B">
        <w:rPr>
          <w:rFonts w:asciiTheme="minorHAnsi" w:hAnsiTheme="minorHAnsi" w:cstheme="minorHAnsi"/>
        </w:rPr>
        <w:t>ich do sposobów wykorzystania</w:t>
      </w:r>
      <w:r w:rsidRPr="00C8515B">
        <w:rPr>
          <w:rFonts w:asciiTheme="minorHAnsi" w:hAnsiTheme="minorHAnsi" w:cstheme="minorHAnsi"/>
        </w:rPr>
        <w:t>.</w:t>
      </w:r>
    </w:p>
    <w:p w14:paraId="0FB00FDB" w14:textId="77777777" w:rsidR="00F23CD2" w:rsidRPr="00C8515B" w:rsidRDefault="00917A77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Organizatorzy</w:t>
      </w:r>
      <w:r w:rsidRPr="00C85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>konkursu</w:t>
      </w:r>
    </w:p>
    <w:p w14:paraId="705CFE53" w14:textId="157CDB3A" w:rsidR="00F23CD2" w:rsidRPr="00C8515B" w:rsidRDefault="00917A77" w:rsidP="002157F4">
      <w:pPr>
        <w:pStyle w:val="Tekstpodstawowy"/>
        <w:spacing w:before="0"/>
        <w:ind w:left="451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Głównym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organizatorem</w:t>
      </w:r>
      <w:r w:rsidRPr="00C85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i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koordynatorem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konkursu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jest Urząd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Miasta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i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Gmin</w:t>
      </w:r>
      <w:r w:rsidR="00BC32F3" w:rsidRPr="00C8515B">
        <w:rPr>
          <w:rFonts w:asciiTheme="minorHAnsi" w:hAnsiTheme="minorHAnsi" w:cstheme="minorHAnsi"/>
          <w:sz w:val="22"/>
          <w:szCs w:val="22"/>
        </w:rPr>
        <w:t>y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Pelplin.</w:t>
      </w:r>
      <w:r w:rsidR="00C92A93"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Konkurs realizowany jest w ramach działań z zakresu edukacji ekologicznej dla województwa pomorskiego (edycja 2024) Działanie: „Edukacja ekologiczna w Gminie Pelplin w 2024 roku” dofinansowanego z Wojewódzkiego Funduszu Ochrony Środowiska i Gospodarki Wodnej w Gdańsku</w:t>
      </w:r>
    </w:p>
    <w:p w14:paraId="3A95B814" w14:textId="77777777" w:rsidR="00F23CD2" w:rsidRPr="00C8515B" w:rsidRDefault="00917A77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Harmonogram</w:t>
      </w:r>
      <w:r w:rsidRPr="00C85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>konkursu:</w:t>
      </w:r>
    </w:p>
    <w:p w14:paraId="7B096BFC" w14:textId="77777777" w:rsidR="00C8515B" w:rsidRPr="00C8515B" w:rsidRDefault="00917A77" w:rsidP="00C8515B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hanging="424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promocja</w:t>
      </w:r>
      <w:r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</w:rPr>
        <w:t>konkursu</w:t>
      </w:r>
      <w:r w:rsidR="002751C5" w:rsidRPr="00C8515B">
        <w:rPr>
          <w:rFonts w:asciiTheme="minorHAnsi" w:hAnsiTheme="minorHAnsi" w:cstheme="minorHAnsi"/>
        </w:rPr>
        <w:t xml:space="preserve"> –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="00C92A93" w:rsidRPr="00C8515B">
        <w:rPr>
          <w:rFonts w:asciiTheme="minorHAnsi" w:hAnsiTheme="minorHAnsi" w:cstheme="minorHAnsi"/>
        </w:rPr>
        <w:t>czerwiec</w:t>
      </w:r>
      <w:r w:rsidR="00C8515B" w:rsidRPr="00C8515B">
        <w:rPr>
          <w:rFonts w:asciiTheme="minorHAnsi" w:hAnsiTheme="minorHAnsi" w:cstheme="minorHAnsi"/>
          <w:b/>
        </w:rPr>
        <w:t>– sierpień</w:t>
      </w:r>
      <w:r w:rsidR="00C8515B" w:rsidRPr="00C8515B">
        <w:rPr>
          <w:rFonts w:asciiTheme="minorHAnsi" w:hAnsiTheme="minorHAnsi" w:cstheme="minorHAnsi"/>
        </w:rPr>
        <w:t xml:space="preserve"> 2024 </w:t>
      </w:r>
      <w:r w:rsidR="00C8515B" w:rsidRPr="00C8515B">
        <w:rPr>
          <w:rFonts w:asciiTheme="minorHAnsi" w:hAnsiTheme="minorHAnsi" w:cstheme="minorHAnsi"/>
          <w:spacing w:val="-5"/>
        </w:rPr>
        <w:t>r.,</w:t>
      </w:r>
    </w:p>
    <w:p w14:paraId="1A402C8D" w14:textId="1121FB5E" w:rsidR="00F23CD2" w:rsidRPr="00C8515B" w:rsidRDefault="00C8515B" w:rsidP="00C8515B">
      <w:pPr>
        <w:pStyle w:val="Akapitzlist"/>
        <w:numPr>
          <w:ilvl w:val="1"/>
          <w:numId w:val="1"/>
        </w:numPr>
        <w:tabs>
          <w:tab w:val="left" w:pos="874"/>
        </w:tabs>
        <w:spacing w:before="0"/>
        <w:ind w:left="874" w:hanging="423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powołanie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komisji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oceniającej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</w:rPr>
        <w:t>–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  <w:b/>
          <w:spacing w:val="-1"/>
        </w:rPr>
        <w:t>17.09.</w:t>
      </w:r>
      <w:r w:rsidRPr="00C8515B">
        <w:rPr>
          <w:rFonts w:asciiTheme="minorHAnsi" w:hAnsiTheme="minorHAnsi" w:cstheme="minorHAnsi"/>
          <w:b/>
        </w:rPr>
        <w:t>2024</w:t>
      </w:r>
      <w:r w:rsidRPr="00C8515B">
        <w:rPr>
          <w:rFonts w:asciiTheme="minorHAnsi" w:hAnsiTheme="minorHAnsi" w:cstheme="minorHAnsi"/>
          <w:spacing w:val="-1"/>
        </w:rPr>
        <w:t xml:space="preserve"> </w:t>
      </w:r>
      <w:r w:rsidRPr="00C8515B">
        <w:rPr>
          <w:rFonts w:asciiTheme="minorHAnsi" w:hAnsiTheme="minorHAnsi" w:cstheme="minorHAnsi"/>
          <w:spacing w:val="-5"/>
        </w:rPr>
        <w:t>r.,</w:t>
      </w:r>
    </w:p>
    <w:p w14:paraId="50D8C5E2" w14:textId="3B5153B4" w:rsidR="00F23CD2" w:rsidRPr="00C8515B" w:rsidRDefault="00917A77" w:rsidP="002157F4">
      <w:pPr>
        <w:pStyle w:val="Akapitzlist"/>
        <w:numPr>
          <w:ilvl w:val="1"/>
          <w:numId w:val="1"/>
        </w:numPr>
        <w:tabs>
          <w:tab w:val="left" w:pos="876"/>
        </w:tabs>
        <w:spacing w:before="0"/>
        <w:ind w:right="113" w:hanging="425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 xml:space="preserve">ocena </w:t>
      </w:r>
      <w:r w:rsidR="00C92A93" w:rsidRPr="00C8515B">
        <w:rPr>
          <w:rFonts w:asciiTheme="minorHAnsi" w:hAnsiTheme="minorHAnsi" w:cstheme="minorHAnsi"/>
        </w:rPr>
        <w:t>prac</w:t>
      </w:r>
      <w:r w:rsidRPr="00C8515B">
        <w:rPr>
          <w:rFonts w:asciiTheme="minorHAnsi" w:hAnsiTheme="minorHAnsi" w:cstheme="minorHAnsi"/>
        </w:rPr>
        <w:t xml:space="preserve"> przez komisję konkursową; sporządzenie protokołu – </w:t>
      </w:r>
      <w:r w:rsidR="00C92A93" w:rsidRPr="00C8515B">
        <w:rPr>
          <w:rFonts w:asciiTheme="minorHAnsi" w:hAnsiTheme="minorHAnsi" w:cstheme="minorHAnsi"/>
        </w:rPr>
        <w:t xml:space="preserve">do </w:t>
      </w:r>
      <w:r w:rsidR="00C8515B" w:rsidRPr="00C8515B">
        <w:rPr>
          <w:rFonts w:asciiTheme="minorHAnsi" w:hAnsiTheme="minorHAnsi" w:cstheme="minorHAnsi"/>
        </w:rPr>
        <w:t>23.09.</w:t>
      </w:r>
      <w:r w:rsidRPr="00C8515B">
        <w:rPr>
          <w:rFonts w:asciiTheme="minorHAnsi" w:hAnsiTheme="minorHAnsi" w:cstheme="minorHAnsi"/>
        </w:rPr>
        <w:t>202</w:t>
      </w:r>
      <w:r w:rsidR="00C92A93" w:rsidRPr="00C8515B">
        <w:rPr>
          <w:rFonts w:asciiTheme="minorHAnsi" w:hAnsiTheme="minorHAnsi" w:cstheme="minorHAnsi"/>
        </w:rPr>
        <w:t>4</w:t>
      </w:r>
      <w:r w:rsidRPr="00C8515B">
        <w:rPr>
          <w:rFonts w:asciiTheme="minorHAnsi" w:hAnsiTheme="minorHAnsi" w:cstheme="minorHAnsi"/>
        </w:rPr>
        <w:t xml:space="preserve"> r.,</w:t>
      </w:r>
    </w:p>
    <w:p w14:paraId="6D288DC8" w14:textId="77777777" w:rsidR="00C8515B" w:rsidRPr="00C8515B" w:rsidRDefault="00C8515B" w:rsidP="00C8515B">
      <w:pPr>
        <w:pStyle w:val="Akapitzlist"/>
        <w:numPr>
          <w:ilvl w:val="1"/>
          <w:numId w:val="1"/>
        </w:numPr>
        <w:tabs>
          <w:tab w:val="left" w:pos="874"/>
          <w:tab w:val="left" w:pos="876"/>
        </w:tabs>
        <w:spacing w:before="0"/>
        <w:ind w:right="109" w:hanging="425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wręczenie</w:t>
      </w:r>
      <w:r w:rsidRPr="00C8515B">
        <w:rPr>
          <w:rFonts w:asciiTheme="minorHAnsi" w:hAnsiTheme="minorHAnsi" w:cstheme="minorHAnsi"/>
          <w:spacing w:val="-3"/>
        </w:rPr>
        <w:t xml:space="preserve"> </w:t>
      </w:r>
      <w:r w:rsidRPr="00C8515B">
        <w:rPr>
          <w:rFonts w:asciiTheme="minorHAnsi" w:hAnsiTheme="minorHAnsi" w:cstheme="minorHAnsi"/>
        </w:rPr>
        <w:t>nagród</w:t>
      </w:r>
      <w:r w:rsidRPr="00C8515B">
        <w:rPr>
          <w:rFonts w:asciiTheme="minorHAnsi" w:hAnsiTheme="minorHAnsi" w:cstheme="minorHAnsi"/>
          <w:spacing w:val="-3"/>
        </w:rPr>
        <w:t xml:space="preserve"> </w:t>
      </w:r>
      <w:r w:rsidRPr="00C8515B">
        <w:rPr>
          <w:rFonts w:asciiTheme="minorHAnsi" w:hAnsiTheme="minorHAnsi" w:cstheme="minorHAnsi"/>
        </w:rPr>
        <w:t>dla Laureatów</w:t>
      </w:r>
      <w:r w:rsidRPr="00C8515B">
        <w:rPr>
          <w:rFonts w:asciiTheme="minorHAnsi" w:hAnsiTheme="minorHAnsi" w:cstheme="minorHAnsi"/>
          <w:spacing w:val="-2"/>
        </w:rPr>
        <w:t xml:space="preserve"> </w:t>
      </w:r>
      <w:r w:rsidRPr="00C8515B">
        <w:rPr>
          <w:rFonts w:asciiTheme="minorHAnsi" w:hAnsiTheme="minorHAnsi" w:cstheme="minorHAnsi"/>
        </w:rPr>
        <w:t>Konkursu – wrzesień/październik 2024 r.</w:t>
      </w:r>
    </w:p>
    <w:p w14:paraId="698C907F" w14:textId="77777777" w:rsidR="00F23CD2" w:rsidRPr="00C8515B" w:rsidRDefault="00917A77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Kryteria</w:t>
      </w:r>
      <w:r w:rsidRPr="00C85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>oceny</w:t>
      </w:r>
    </w:p>
    <w:p w14:paraId="50904169" w14:textId="418412D9" w:rsidR="00F23CD2" w:rsidRPr="00C8515B" w:rsidRDefault="00917A77" w:rsidP="002157F4">
      <w:pPr>
        <w:pStyle w:val="Tekstpodstawowy"/>
        <w:spacing w:before="0"/>
        <w:ind w:left="451"/>
        <w:jc w:val="both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Komisja</w:t>
      </w:r>
      <w:r w:rsidRPr="00C85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konkursowa</w:t>
      </w:r>
      <w:r w:rsidRPr="00C85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oceni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92A93" w:rsidRPr="00C8515B">
        <w:rPr>
          <w:rFonts w:asciiTheme="minorHAnsi" w:hAnsiTheme="minorHAnsi" w:cstheme="minorHAnsi"/>
          <w:sz w:val="22"/>
          <w:szCs w:val="22"/>
        </w:rPr>
        <w:t>prace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według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ustalonych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>kryteriów:</w:t>
      </w:r>
    </w:p>
    <w:p w14:paraId="742091A3" w14:textId="64490558" w:rsidR="00F23CD2" w:rsidRPr="00C8515B" w:rsidRDefault="002157F4" w:rsidP="002157F4">
      <w:pPr>
        <w:pStyle w:val="Akapitzlist"/>
        <w:numPr>
          <w:ilvl w:val="1"/>
          <w:numId w:val="1"/>
        </w:numPr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  <w:spacing w:val="-2"/>
        </w:rPr>
        <w:t>związek</w:t>
      </w:r>
      <w:r w:rsidRPr="00C8515B">
        <w:rPr>
          <w:rFonts w:asciiTheme="minorHAnsi" w:hAnsiTheme="minorHAnsi" w:cstheme="minorHAnsi"/>
        </w:rPr>
        <w:t xml:space="preserve"> </w:t>
      </w:r>
      <w:r w:rsidR="00D4290E" w:rsidRPr="00C8515B">
        <w:rPr>
          <w:rFonts w:asciiTheme="minorHAnsi" w:hAnsiTheme="minorHAnsi" w:cstheme="minorHAnsi"/>
          <w:spacing w:val="-2"/>
        </w:rPr>
        <w:t>plakatu</w:t>
      </w:r>
      <w:r w:rsidR="00C92A93" w:rsidRPr="00C8515B">
        <w:rPr>
          <w:rFonts w:asciiTheme="minorHAnsi" w:hAnsiTheme="minorHAnsi" w:cstheme="minorHAnsi"/>
          <w:spacing w:val="-2"/>
        </w:rPr>
        <w:t xml:space="preserve"> z celem konkursu</w:t>
      </w:r>
      <w:r w:rsidRPr="00C8515B">
        <w:rPr>
          <w:rFonts w:asciiTheme="minorHAnsi" w:hAnsiTheme="minorHAnsi" w:cstheme="minorHAnsi"/>
          <w:spacing w:val="-2"/>
        </w:rPr>
        <w:t>,</w:t>
      </w:r>
    </w:p>
    <w:p w14:paraId="3191BF5A" w14:textId="3F669F76" w:rsidR="00C92A93" w:rsidRPr="00C8515B" w:rsidRDefault="00C92A93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2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>innowacyjny pomysł na kampanie społeczną,</w:t>
      </w:r>
    </w:p>
    <w:p w14:paraId="3C26A495" w14:textId="27D730ED" w:rsidR="002157F4" w:rsidRPr="00C8515B" w:rsidRDefault="00C92A93" w:rsidP="00C92A93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2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</w:rPr>
        <w:t xml:space="preserve">związek </w:t>
      </w:r>
      <w:r w:rsidR="00D4290E" w:rsidRPr="00C8515B">
        <w:rPr>
          <w:rFonts w:asciiTheme="minorHAnsi" w:hAnsiTheme="minorHAnsi" w:cstheme="minorHAnsi"/>
        </w:rPr>
        <w:t xml:space="preserve">hasła z edukacją ekologiczną w </w:t>
      </w:r>
      <w:r w:rsidRPr="00C8515B">
        <w:rPr>
          <w:rFonts w:asciiTheme="minorHAnsi" w:hAnsiTheme="minorHAnsi" w:cstheme="minorHAnsi"/>
        </w:rPr>
        <w:t>Gmin</w:t>
      </w:r>
      <w:r w:rsidR="00D4290E" w:rsidRPr="00C8515B">
        <w:rPr>
          <w:rFonts w:asciiTheme="minorHAnsi" w:hAnsiTheme="minorHAnsi" w:cstheme="minorHAnsi"/>
        </w:rPr>
        <w:t>ie</w:t>
      </w:r>
      <w:r w:rsidRPr="00C8515B">
        <w:rPr>
          <w:rFonts w:asciiTheme="minorHAnsi" w:hAnsiTheme="minorHAnsi" w:cstheme="minorHAnsi"/>
        </w:rPr>
        <w:t xml:space="preserve"> Pelplin.</w:t>
      </w:r>
    </w:p>
    <w:p w14:paraId="6BD5FFF6" w14:textId="2EC7A58B" w:rsidR="00F23CD2" w:rsidRPr="00C8515B" w:rsidRDefault="00917A77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515B">
        <w:rPr>
          <w:rFonts w:asciiTheme="minorHAnsi" w:hAnsiTheme="minorHAnsi" w:cstheme="minorHAnsi"/>
          <w:spacing w:val="-2"/>
          <w:sz w:val="22"/>
          <w:szCs w:val="22"/>
        </w:rPr>
        <w:t>Nagrody</w:t>
      </w:r>
      <w:r w:rsidRPr="00C8515B">
        <w:rPr>
          <w:rFonts w:asciiTheme="minorHAnsi" w:hAnsiTheme="minorHAnsi" w:cstheme="minorHAnsi"/>
          <w:b w:val="0"/>
          <w:spacing w:val="-2"/>
          <w:sz w:val="22"/>
          <w:szCs w:val="22"/>
        </w:rPr>
        <w:t>:</w:t>
      </w:r>
    </w:p>
    <w:p w14:paraId="6D5E8F85" w14:textId="5DFA410F" w:rsidR="00F23CD2" w:rsidRPr="00C8515B" w:rsidRDefault="00917A77" w:rsidP="00AB69BC">
      <w:pPr>
        <w:pStyle w:val="Tekstpodstawowy"/>
        <w:numPr>
          <w:ilvl w:val="0"/>
          <w:numId w:val="2"/>
        </w:numPr>
        <w:spacing w:before="0"/>
        <w:ind w:right="123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  <w:sz w:val="22"/>
          <w:szCs w:val="22"/>
        </w:rPr>
        <w:t xml:space="preserve">Komisja oceni wszystkie złożone </w:t>
      </w:r>
      <w:r w:rsidR="00C92A93" w:rsidRPr="00C8515B">
        <w:rPr>
          <w:rFonts w:asciiTheme="minorHAnsi" w:hAnsiTheme="minorHAnsi" w:cstheme="minorHAnsi"/>
          <w:sz w:val="22"/>
          <w:szCs w:val="22"/>
        </w:rPr>
        <w:t xml:space="preserve">prace i </w:t>
      </w:r>
      <w:r w:rsidRPr="00C8515B">
        <w:rPr>
          <w:rFonts w:asciiTheme="minorHAnsi" w:hAnsiTheme="minorHAnsi" w:cstheme="minorHAnsi"/>
          <w:sz w:val="22"/>
          <w:szCs w:val="22"/>
        </w:rPr>
        <w:t>wyłoni laureatów I</w:t>
      </w:r>
      <w:r w:rsidR="00C92A93" w:rsidRPr="00C8515B">
        <w:rPr>
          <w:rFonts w:asciiTheme="minorHAnsi" w:hAnsiTheme="minorHAnsi" w:cstheme="minorHAnsi"/>
          <w:sz w:val="22"/>
          <w:szCs w:val="22"/>
        </w:rPr>
        <w:t>, II,</w:t>
      </w:r>
      <w:r w:rsidRPr="00C8515B">
        <w:rPr>
          <w:rFonts w:asciiTheme="minorHAnsi" w:hAnsiTheme="minorHAnsi" w:cstheme="minorHAnsi"/>
          <w:sz w:val="22"/>
          <w:szCs w:val="22"/>
        </w:rPr>
        <w:t xml:space="preserve"> III miejsca.</w:t>
      </w:r>
      <w:r w:rsidRPr="00C851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Laureaci</w:t>
      </w:r>
      <w:r w:rsidRPr="00C8515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Konkursu</w:t>
      </w:r>
      <w:r w:rsidRPr="00C8515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otrzymają</w:t>
      </w:r>
      <w:r w:rsidRPr="00C8515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nagrody</w:t>
      </w:r>
      <w:r w:rsidRPr="00C8515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finansowe</w:t>
      </w:r>
      <w:r w:rsidRPr="00C8515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o</w:t>
      </w:r>
      <w:r w:rsidRPr="00C8515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B69BC" w:rsidRPr="00C8515B">
        <w:rPr>
          <w:rFonts w:asciiTheme="minorHAnsi" w:hAnsiTheme="minorHAnsi" w:cstheme="minorHAnsi"/>
          <w:spacing w:val="-9"/>
          <w:sz w:val="22"/>
          <w:szCs w:val="22"/>
        </w:rPr>
        <w:t>w</w:t>
      </w:r>
      <w:r w:rsidRPr="00C8515B">
        <w:rPr>
          <w:rFonts w:asciiTheme="minorHAnsi" w:hAnsiTheme="minorHAnsi" w:cstheme="minorHAnsi"/>
          <w:sz w:val="22"/>
          <w:szCs w:val="22"/>
        </w:rPr>
        <w:t xml:space="preserve">artości </w:t>
      </w:r>
      <w:r w:rsidR="00AB69BC" w:rsidRPr="00C8515B">
        <w:rPr>
          <w:rFonts w:asciiTheme="minorHAnsi" w:hAnsiTheme="minorHAnsi" w:cstheme="minorHAnsi"/>
          <w:sz w:val="22"/>
          <w:szCs w:val="22"/>
        </w:rPr>
        <w:t>4</w:t>
      </w:r>
      <w:r w:rsidRPr="00C8515B">
        <w:rPr>
          <w:rFonts w:asciiTheme="minorHAnsi" w:hAnsiTheme="minorHAnsi" w:cstheme="minorHAnsi"/>
          <w:sz w:val="22"/>
          <w:szCs w:val="22"/>
        </w:rPr>
        <w:t xml:space="preserve">00 zł </w:t>
      </w:r>
      <w:r w:rsidR="00AB69BC" w:rsidRPr="00C8515B">
        <w:rPr>
          <w:rFonts w:asciiTheme="minorHAnsi" w:hAnsiTheme="minorHAnsi" w:cstheme="minorHAnsi"/>
          <w:sz w:val="22"/>
          <w:szCs w:val="22"/>
        </w:rPr>
        <w:t>każda</w:t>
      </w:r>
      <w:r w:rsidRPr="00C8515B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AB69BC" w:rsidRPr="00C8515B">
        <w:rPr>
          <w:rFonts w:asciiTheme="minorHAnsi" w:hAnsiTheme="minorHAnsi" w:cstheme="minorHAnsi"/>
          <w:sz w:val="22"/>
          <w:szCs w:val="22"/>
        </w:rPr>
        <w:t>czterysta złotych</w:t>
      </w:r>
      <w:r w:rsidRPr="00C8515B">
        <w:rPr>
          <w:rFonts w:asciiTheme="minorHAnsi" w:hAnsiTheme="minorHAnsi" w:cstheme="minorHAnsi"/>
          <w:sz w:val="22"/>
          <w:szCs w:val="22"/>
        </w:rPr>
        <w:t xml:space="preserve"> 00/100), w tym</w:t>
      </w:r>
      <w:r w:rsidR="00AB69BC" w:rsidRPr="00C8515B">
        <w:rPr>
          <w:rFonts w:asciiTheme="minorHAnsi" w:hAnsiTheme="minorHAnsi" w:cstheme="minorHAnsi"/>
          <w:sz w:val="22"/>
          <w:szCs w:val="22"/>
        </w:rPr>
        <w:t>,</w:t>
      </w:r>
    </w:p>
    <w:p w14:paraId="5093B1CC" w14:textId="039749E3" w:rsidR="00AB69BC" w:rsidRPr="00C8515B" w:rsidRDefault="00AB69BC" w:rsidP="00AB69BC">
      <w:pPr>
        <w:pStyle w:val="Tekstpodstawowy"/>
        <w:numPr>
          <w:ilvl w:val="0"/>
          <w:numId w:val="2"/>
        </w:numPr>
        <w:spacing w:before="0"/>
        <w:ind w:right="123"/>
        <w:jc w:val="both"/>
        <w:rPr>
          <w:rFonts w:asciiTheme="minorHAnsi" w:hAnsiTheme="minorHAnsi" w:cstheme="minorHAnsi"/>
        </w:rPr>
      </w:pPr>
      <w:r w:rsidRPr="00C8515B">
        <w:rPr>
          <w:rFonts w:asciiTheme="minorHAnsi" w:hAnsiTheme="minorHAnsi" w:cstheme="minorHAnsi"/>
          <w:sz w:val="22"/>
          <w:szCs w:val="22"/>
        </w:rPr>
        <w:t>organizator zastrzega sobie prawo przyznania dodatkowych wyróżnień w postaci nagród rzeczowych o wartości 100</w:t>
      </w:r>
      <w:r w:rsidR="00E613D9" w:rsidRPr="00C8515B">
        <w:rPr>
          <w:rFonts w:asciiTheme="minorHAnsi" w:hAnsiTheme="minorHAnsi" w:cstheme="minorHAnsi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>zł dla maksymalnie 8 uczestników konkursu.</w:t>
      </w:r>
    </w:p>
    <w:p w14:paraId="11F2C981" w14:textId="77777777" w:rsidR="00F23CD2" w:rsidRPr="00C8515B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sz w:val="26"/>
        </w:rPr>
      </w:pPr>
    </w:p>
    <w:p w14:paraId="2A290BFE" w14:textId="77777777" w:rsidR="00F23CD2" w:rsidRPr="00C8515B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szCs w:val="20"/>
        </w:rPr>
      </w:pPr>
    </w:p>
    <w:p w14:paraId="03BDD69C" w14:textId="77777777" w:rsidR="00F23CD2" w:rsidRPr="00C8515B" w:rsidRDefault="00917A77" w:rsidP="002157F4">
      <w:pPr>
        <w:ind w:left="4733" w:right="1144"/>
        <w:jc w:val="center"/>
        <w:rPr>
          <w:rFonts w:asciiTheme="minorHAnsi" w:hAnsiTheme="minorHAnsi" w:cstheme="minorHAnsi"/>
          <w:i/>
        </w:rPr>
      </w:pPr>
      <w:r w:rsidRPr="00C8515B">
        <w:rPr>
          <w:rFonts w:asciiTheme="minorHAnsi" w:hAnsiTheme="minorHAnsi" w:cstheme="minorHAnsi"/>
          <w:i/>
        </w:rPr>
        <w:t xml:space="preserve">/-/ Mirosław </w:t>
      </w:r>
      <w:r w:rsidRPr="00C8515B">
        <w:rPr>
          <w:rFonts w:asciiTheme="minorHAnsi" w:hAnsiTheme="minorHAnsi" w:cstheme="minorHAnsi"/>
          <w:i/>
          <w:spacing w:val="-2"/>
        </w:rPr>
        <w:t>Chyła</w:t>
      </w:r>
    </w:p>
    <w:p w14:paraId="24DECF27" w14:textId="77777777" w:rsidR="00F23CD2" w:rsidRPr="00C92A93" w:rsidRDefault="00917A77" w:rsidP="002157F4">
      <w:pPr>
        <w:pStyle w:val="Tekstpodstawowy"/>
        <w:spacing w:before="0"/>
        <w:ind w:left="4733" w:right="1145"/>
        <w:jc w:val="center"/>
        <w:rPr>
          <w:rFonts w:asciiTheme="minorHAnsi" w:hAnsiTheme="minorHAnsi" w:cstheme="minorHAnsi"/>
          <w:sz w:val="22"/>
          <w:szCs w:val="22"/>
        </w:rPr>
      </w:pPr>
      <w:r w:rsidRPr="00C8515B">
        <w:rPr>
          <w:rFonts w:asciiTheme="minorHAnsi" w:hAnsiTheme="minorHAnsi" w:cstheme="minorHAnsi"/>
          <w:sz w:val="22"/>
          <w:szCs w:val="22"/>
        </w:rPr>
        <w:t>Burmistrz</w:t>
      </w:r>
      <w:r w:rsidRPr="00C85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8515B">
        <w:rPr>
          <w:rFonts w:asciiTheme="minorHAnsi" w:hAnsiTheme="minorHAnsi" w:cstheme="minorHAnsi"/>
          <w:sz w:val="22"/>
          <w:szCs w:val="22"/>
        </w:rPr>
        <w:t xml:space="preserve">Miasta i Gminy </w:t>
      </w:r>
      <w:r w:rsidRPr="00C8515B">
        <w:rPr>
          <w:rFonts w:asciiTheme="minorHAnsi" w:hAnsiTheme="minorHAnsi" w:cstheme="minorHAnsi"/>
          <w:spacing w:val="-2"/>
          <w:sz w:val="22"/>
          <w:szCs w:val="22"/>
        </w:rPr>
        <w:t>Pelplin</w:t>
      </w:r>
    </w:p>
    <w:sectPr w:rsidR="00F23CD2" w:rsidRPr="00C92A93" w:rsidSect="00F529FA">
      <w:headerReference w:type="default" r:id="rId9"/>
      <w:footerReference w:type="default" r:id="rId10"/>
      <w:pgSz w:w="11910" w:h="16840"/>
      <w:pgMar w:top="1134" w:right="1180" w:bottom="0" w:left="1560" w:header="0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6A51F" w14:textId="77777777" w:rsidR="00A1687D" w:rsidRDefault="00A1687D">
      <w:r>
        <w:separator/>
      </w:r>
    </w:p>
  </w:endnote>
  <w:endnote w:type="continuationSeparator" w:id="0">
    <w:p w14:paraId="7BB36403" w14:textId="77777777" w:rsidR="00A1687D" w:rsidRDefault="00A1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4407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82EF5" w14:textId="72A81F58" w:rsidR="009913CC" w:rsidRPr="009913CC" w:rsidRDefault="009913CC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13C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35B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913C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35B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F9FBED" w14:textId="77777777" w:rsidR="009913CC" w:rsidRDefault="00991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9150" w14:textId="77777777" w:rsidR="00A1687D" w:rsidRDefault="00A1687D">
      <w:r>
        <w:separator/>
      </w:r>
    </w:p>
  </w:footnote>
  <w:footnote w:type="continuationSeparator" w:id="0">
    <w:p w14:paraId="0D297374" w14:textId="77777777" w:rsidR="00A1687D" w:rsidRDefault="00A1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8E36" w14:textId="1FB25BE5" w:rsidR="00F23CD2" w:rsidRDefault="00C92A93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0E789BE4" wp14:editId="54F6B303">
          <wp:simplePos x="0" y="0"/>
          <wp:positionH relativeFrom="page">
            <wp:posOffset>3962400</wp:posOffset>
          </wp:positionH>
          <wp:positionV relativeFrom="page">
            <wp:posOffset>209550</wp:posOffset>
          </wp:positionV>
          <wp:extent cx="1238250" cy="445770"/>
          <wp:effectExtent l="0" t="0" r="0" b="0"/>
          <wp:wrapNone/>
          <wp:docPr id="1954032482" name="Obraz 19540324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4519" name="Obraz 50158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10DD3F1C" wp14:editId="0F80A2EA">
          <wp:simplePos x="0" y="0"/>
          <wp:positionH relativeFrom="page">
            <wp:posOffset>2352675</wp:posOffset>
          </wp:positionH>
          <wp:positionV relativeFrom="page">
            <wp:posOffset>180975</wp:posOffset>
          </wp:positionV>
          <wp:extent cx="1145015" cy="497963"/>
          <wp:effectExtent l="0" t="0" r="0" b="0"/>
          <wp:wrapNone/>
          <wp:docPr id="981975081" name="Obraz 9819750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5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44D"/>
    <w:multiLevelType w:val="hybridMultilevel"/>
    <w:tmpl w:val="0EAC321A"/>
    <w:lvl w:ilvl="0" w:tplc="641AA9E0">
      <w:start w:val="1"/>
      <w:numFmt w:val="decimal"/>
      <w:lvlText w:val="%1."/>
      <w:lvlJc w:val="left"/>
      <w:pPr>
        <w:ind w:left="463" w:hanging="360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0EC7C2">
      <w:start w:val="1"/>
      <w:numFmt w:val="lowerLetter"/>
      <w:lvlText w:val="%2)"/>
      <w:lvlJc w:val="left"/>
      <w:pPr>
        <w:ind w:left="87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DB4ED16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20E42942">
      <w:numFmt w:val="bullet"/>
      <w:lvlText w:val="•"/>
      <w:lvlJc w:val="left"/>
      <w:pPr>
        <w:ind w:left="1915" w:hanging="360"/>
      </w:pPr>
      <w:rPr>
        <w:rFonts w:hint="default"/>
        <w:lang w:val="pl-PL" w:eastAsia="en-US" w:bidi="ar-SA"/>
      </w:rPr>
    </w:lvl>
    <w:lvl w:ilvl="4" w:tplc="46D6FBB4">
      <w:numFmt w:val="bullet"/>
      <w:lvlText w:val="•"/>
      <w:lvlJc w:val="left"/>
      <w:pPr>
        <w:ind w:left="2951" w:hanging="360"/>
      </w:pPr>
      <w:rPr>
        <w:rFonts w:hint="default"/>
        <w:lang w:val="pl-PL" w:eastAsia="en-US" w:bidi="ar-SA"/>
      </w:rPr>
    </w:lvl>
    <w:lvl w:ilvl="5" w:tplc="F0301CA8">
      <w:numFmt w:val="bullet"/>
      <w:lvlText w:val="•"/>
      <w:lvlJc w:val="left"/>
      <w:pPr>
        <w:ind w:left="3987" w:hanging="360"/>
      </w:pPr>
      <w:rPr>
        <w:rFonts w:hint="default"/>
        <w:lang w:val="pl-PL" w:eastAsia="en-US" w:bidi="ar-SA"/>
      </w:rPr>
    </w:lvl>
    <w:lvl w:ilvl="6" w:tplc="AE523690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7" w:tplc="B8947898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8" w:tplc="E68AE53C">
      <w:numFmt w:val="bullet"/>
      <w:lvlText w:val="•"/>
      <w:lvlJc w:val="left"/>
      <w:pPr>
        <w:ind w:left="709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090ADA"/>
    <w:multiLevelType w:val="hybridMultilevel"/>
    <w:tmpl w:val="1200F178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D2"/>
    <w:rsid w:val="00056661"/>
    <w:rsid w:val="000A6E1C"/>
    <w:rsid w:val="00134081"/>
    <w:rsid w:val="001340FA"/>
    <w:rsid w:val="001853EF"/>
    <w:rsid w:val="00207E0F"/>
    <w:rsid w:val="00214DDE"/>
    <w:rsid w:val="002157F4"/>
    <w:rsid w:val="00241F93"/>
    <w:rsid w:val="002751C5"/>
    <w:rsid w:val="002B3BB1"/>
    <w:rsid w:val="003835BE"/>
    <w:rsid w:val="003867F2"/>
    <w:rsid w:val="00457020"/>
    <w:rsid w:val="00517029"/>
    <w:rsid w:val="0052116F"/>
    <w:rsid w:val="00523F9F"/>
    <w:rsid w:val="005B3056"/>
    <w:rsid w:val="005D7F73"/>
    <w:rsid w:val="005F41A0"/>
    <w:rsid w:val="00686189"/>
    <w:rsid w:val="007D1B17"/>
    <w:rsid w:val="007D4B06"/>
    <w:rsid w:val="00917A77"/>
    <w:rsid w:val="00931622"/>
    <w:rsid w:val="009670CF"/>
    <w:rsid w:val="00971821"/>
    <w:rsid w:val="009913CC"/>
    <w:rsid w:val="00A1687D"/>
    <w:rsid w:val="00A465C9"/>
    <w:rsid w:val="00AB69BC"/>
    <w:rsid w:val="00AC2D08"/>
    <w:rsid w:val="00AD431B"/>
    <w:rsid w:val="00BC32F3"/>
    <w:rsid w:val="00BC4A3D"/>
    <w:rsid w:val="00BC60DE"/>
    <w:rsid w:val="00BE2E7C"/>
    <w:rsid w:val="00C452DC"/>
    <w:rsid w:val="00C8515B"/>
    <w:rsid w:val="00C92201"/>
    <w:rsid w:val="00C92A93"/>
    <w:rsid w:val="00D05244"/>
    <w:rsid w:val="00D160CE"/>
    <w:rsid w:val="00D16B43"/>
    <w:rsid w:val="00D36C6C"/>
    <w:rsid w:val="00D4290E"/>
    <w:rsid w:val="00D96DBA"/>
    <w:rsid w:val="00DB7E34"/>
    <w:rsid w:val="00E25D9C"/>
    <w:rsid w:val="00E613D9"/>
    <w:rsid w:val="00E93235"/>
    <w:rsid w:val="00ED3B53"/>
    <w:rsid w:val="00F23CD2"/>
    <w:rsid w:val="00F27546"/>
    <w:rsid w:val="00F529FA"/>
    <w:rsid w:val="00F74343"/>
    <w:rsid w:val="00FA3F23"/>
    <w:rsid w:val="00FB31AA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9584"/>
  <w15:docId w15:val="{8CAB65C5-95B2-4D93-BFD6-549868B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2" w:hanging="35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9"/>
      <w:ind w:left="81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1"/>
      <w:ind w:left="765" w:right="114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37"/>
      <w:ind w:left="810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4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3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4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31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F2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F2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plin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Kolos</dc:creator>
  <cp:lastModifiedBy>Ewa Kosecka</cp:lastModifiedBy>
  <cp:revision>13</cp:revision>
  <cp:lastPrinted>2023-12-08T12:00:00Z</cp:lastPrinted>
  <dcterms:created xsi:type="dcterms:W3CDTF">2024-06-11T11:00:00Z</dcterms:created>
  <dcterms:modified xsi:type="dcterms:W3CDTF">2024-08-20T09:38:00Z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