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85C" w:rsidRDefault="0008585C" w:rsidP="0008585C">
      <w:pPr>
        <w:spacing w:after="0" w:line="240" w:lineRule="auto"/>
        <w:jc w:val="both"/>
        <w:rPr>
          <w:rFonts w:ascii="Arial" w:hAnsi="Arial" w:cs="Arial"/>
        </w:rPr>
      </w:pPr>
    </w:p>
    <w:p w:rsidR="0008585C" w:rsidRPr="00330320" w:rsidRDefault="0008585C" w:rsidP="0008585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330320">
        <w:rPr>
          <w:rFonts w:cstheme="minorHAnsi"/>
          <w:sz w:val="20"/>
          <w:szCs w:val="20"/>
        </w:rPr>
        <w:t xml:space="preserve">Załącznik nr </w:t>
      </w:r>
      <w:r>
        <w:rPr>
          <w:rFonts w:cstheme="minorHAnsi"/>
          <w:sz w:val="20"/>
          <w:szCs w:val="20"/>
        </w:rPr>
        <w:t>2</w:t>
      </w:r>
    </w:p>
    <w:p w:rsidR="0008585C" w:rsidRPr="00330320" w:rsidRDefault="0008585C" w:rsidP="0008585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330320">
        <w:rPr>
          <w:rFonts w:cstheme="minorHAnsi"/>
          <w:sz w:val="20"/>
          <w:szCs w:val="20"/>
        </w:rPr>
        <w:t xml:space="preserve">do Regulaminu </w:t>
      </w:r>
      <w:r>
        <w:rPr>
          <w:rFonts w:cstheme="minorHAnsi"/>
          <w:sz w:val="20"/>
          <w:szCs w:val="20"/>
        </w:rPr>
        <w:t>Fotograficznego k</w:t>
      </w:r>
      <w:r w:rsidRPr="00330320">
        <w:rPr>
          <w:rFonts w:cstheme="minorHAnsi"/>
          <w:sz w:val="20"/>
          <w:szCs w:val="20"/>
        </w:rPr>
        <w:t xml:space="preserve">onkursu fotograficznego </w:t>
      </w:r>
    </w:p>
    <w:p w:rsidR="0008585C" w:rsidRPr="00330320" w:rsidRDefault="0008585C" w:rsidP="0008585C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330320">
        <w:rPr>
          <w:rFonts w:cstheme="minorHAnsi"/>
          <w:sz w:val="20"/>
          <w:szCs w:val="20"/>
        </w:rPr>
        <w:t>„</w:t>
      </w:r>
      <w:r>
        <w:rPr>
          <w:rFonts w:cstheme="minorHAnsi"/>
          <w:sz w:val="20"/>
          <w:szCs w:val="20"/>
        </w:rPr>
        <w:t>II Rajza po Pałukach</w:t>
      </w:r>
      <w:r w:rsidRPr="00330320">
        <w:rPr>
          <w:rFonts w:cstheme="minorHAnsi"/>
          <w:sz w:val="20"/>
          <w:szCs w:val="20"/>
        </w:rPr>
        <w:t>”</w:t>
      </w:r>
    </w:p>
    <w:p w:rsidR="0008585C" w:rsidRDefault="0008585C" w:rsidP="0008585C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08585C" w:rsidRDefault="0008585C" w:rsidP="0008585C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08585C" w:rsidRDefault="0008585C" w:rsidP="0008585C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08585C" w:rsidRDefault="0008585C" w:rsidP="0008585C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08585C" w:rsidRDefault="0008585C" w:rsidP="0008585C">
      <w:pPr>
        <w:spacing w:line="240" w:lineRule="auto"/>
        <w:ind w:left="2124" w:firstLine="708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08585C" w:rsidRPr="00744137" w:rsidRDefault="0008585C" w:rsidP="0008585C">
      <w:pPr>
        <w:spacing w:line="276" w:lineRule="auto"/>
        <w:jc w:val="both"/>
        <w:rPr>
          <w:rFonts w:cs="Times New Roman"/>
        </w:rPr>
      </w:pPr>
      <w:r w:rsidRPr="00744137">
        <w:rPr>
          <w:rFonts w:cs="Times New Roman"/>
        </w:rPr>
        <w:t xml:space="preserve">Na podstawie art. 13 Rozporządzenia Parlamentu Europejskiego i Rady (UE) 2016/679 z dnia </w:t>
      </w:r>
      <w:r>
        <w:rPr>
          <w:rFonts w:cs="Times New Roman"/>
        </w:rPr>
        <w:t xml:space="preserve">                     </w:t>
      </w:r>
      <w:r w:rsidRPr="00744137">
        <w:rPr>
          <w:rFonts w:cs="Times New Roman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744137">
        <w:rPr>
          <w:rFonts w:cs="Times New Roman"/>
        </w:rPr>
        <w:t>publ</w:t>
      </w:r>
      <w:proofErr w:type="spellEnd"/>
      <w:r w:rsidRPr="00744137">
        <w:rPr>
          <w:rFonts w:cs="Times New Roman"/>
        </w:rPr>
        <w:t>. Dz. Urz. UE L Nr 119, s. 1 informujemy, iż:</w:t>
      </w:r>
    </w:p>
    <w:p w:rsidR="0008585C" w:rsidRPr="00744137" w:rsidRDefault="0008585C" w:rsidP="0008585C">
      <w:pPr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744137">
        <w:rPr>
          <w:rFonts w:cs="Times New Roman"/>
        </w:rPr>
        <w:t xml:space="preserve">  Administratorem Pani/Pana danych osobowych jest </w:t>
      </w:r>
      <w:r w:rsidRPr="00744137">
        <w:rPr>
          <w:rFonts w:cs="Times New Roman"/>
          <w:b/>
        </w:rPr>
        <w:t>Sta</w:t>
      </w:r>
      <w:r>
        <w:rPr>
          <w:rFonts w:cs="Times New Roman"/>
          <w:b/>
        </w:rPr>
        <w:t>rosta Żniński,</w:t>
      </w:r>
      <w:r w:rsidRPr="00744137">
        <w:rPr>
          <w:rFonts w:cs="Times New Roman"/>
          <w:b/>
        </w:rPr>
        <w:t xml:space="preserve"> ul. Potockiego 1, 88-400 Żnin telefon kontaktowy: 52 30 31 100.</w:t>
      </w:r>
    </w:p>
    <w:p w:rsidR="0008585C" w:rsidRPr="00744137" w:rsidRDefault="0008585C" w:rsidP="0008585C">
      <w:pPr>
        <w:numPr>
          <w:ilvl w:val="0"/>
          <w:numId w:val="1"/>
        </w:numPr>
        <w:spacing w:line="240" w:lineRule="auto"/>
        <w:jc w:val="both"/>
        <w:rPr>
          <w:rFonts w:cs="Times New Roman"/>
        </w:rPr>
      </w:pPr>
      <w:r w:rsidRPr="00744137">
        <w:t xml:space="preserve"> W sprawach z zakresu ochrony danych osobowych mogą Państwo kontaktować się </w:t>
      </w:r>
      <w:r w:rsidRPr="00744137">
        <w:br/>
        <w:t xml:space="preserve">z Inspektorem Ochrony Danych pod adresem e-mail: </w:t>
      </w:r>
      <w:hyperlink r:id="rId5" w:history="1">
        <w:r w:rsidRPr="00744137">
          <w:rPr>
            <w:rStyle w:val="Hipercze"/>
            <w:b/>
          </w:rPr>
          <w:t>inspektor@cbi24.pl</w:t>
        </w:r>
      </w:hyperlink>
      <w:r w:rsidRPr="00744137">
        <w:rPr>
          <w:b/>
          <w:u w:val="single"/>
        </w:rPr>
        <w:t>.</w:t>
      </w:r>
    </w:p>
    <w:p w:rsidR="0008585C" w:rsidRPr="00744137" w:rsidRDefault="0008585C" w:rsidP="0008585C">
      <w:pPr>
        <w:spacing w:line="240" w:lineRule="auto"/>
        <w:jc w:val="both"/>
        <w:rPr>
          <w:rFonts w:cs="Times New Roman"/>
        </w:rPr>
      </w:pPr>
      <w:r w:rsidRPr="00744137">
        <w:rPr>
          <w:rFonts w:cs="Times New Roman"/>
        </w:rPr>
        <w:t>3. Dane os</w:t>
      </w:r>
      <w:r>
        <w:rPr>
          <w:rFonts w:cs="Times New Roman"/>
        </w:rPr>
        <w:t>obowe będą przetwarzane w celu organizacji i przeprowadzenia Fotograficznego konkursu turystyczno-rowerowego „Rajza po Pałukach”.</w:t>
      </w:r>
    </w:p>
    <w:p w:rsidR="0008585C" w:rsidRPr="00744137" w:rsidRDefault="0008585C" w:rsidP="0008585C">
      <w:pPr>
        <w:spacing w:line="240" w:lineRule="auto"/>
        <w:jc w:val="both"/>
        <w:rPr>
          <w:rFonts w:cs="Times New Roman"/>
        </w:rPr>
      </w:pPr>
      <w:r w:rsidRPr="00744137">
        <w:rPr>
          <w:rFonts w:cs="Times New Roman"/>
        </w:rPr>
        <w:t xml:space="preserve">4. Dane osobowe będą przetwarzane do czasu cofnięcia zgody na przetwarzanie danych osobowych. </w:t>
      </w:r>
    </w:p>
    <w:p w:rsidR="0008585C" w:rsidRPr="00744137" w:rsidRDefault="0008585C" w:rsidP="0008585C">
      <w:pPr>
        <w:spacing w:line="240" w:lineRule="auto"/>
        <w:jc w:val="both"/>
        <w:rPr>
          <w:rFonts w:cs="Times New Roman"/>
        </w:rPr>
      </w:pPr>
      <w:r w:rsidRPr="00744137">
        <w:rPr>
          <w:rFonts w:cs="Times New Roman"/>
        </w:rPr>
        <w:t xml:space="preserve">5. Podstawą prawną przetwarzania danych jest art. 6 ust. 1 lit. a) ww. Rozporządzenia. </w:t>
      </w:r>
    </w:p>
    <w:p w:rsidR="0008585C" w:rsidRPr="00744137" w:rsidRDefault="0008585C" w:rsidP="0008585C">
      <w:pPr>
        <w:spacing w:line="240" w:lineRule="auto"/>
        <w:jc w:val="both"/>
        <w:rPr>
          <w:rFonts w:cs="Times New Roman"/>
        </w:rPr>
      </w:pPr>
      <w:r w:rsidRPr="00744137">
        <w:rPr>
          <w:rFonts w:cs="Times New Roman"/>
        </w:rPr>
        <w:t xml:space="preserve">6. Odbiorcami Pani/Pana danych będą podmioty, które na podstawie zawartych umów przetwarzają dane osobowe w imieniu Administratora. </w:t>
      </w:r>
    </w:p>
    <w:p w:rsidR="0008585C" w:rsidRPr="00744137" w:rsidRDefault="0008585C" w:rsidP="0008585C">
      <w:pPr>
        <w:spacing w:line="240" w:lineRule="auto"/>
        <w:jc w:val="both"/>
        <w:rPr>
          <w:rFonts w:cs="Times New Roman"/>
        </w:rPr>
      </w:pPr>
      <w:r w:rsidRPr="00744137">
        <w:rPr>
          <w:rFonts w:cs="Times New Roman"/>
        </w:rPr>
        <w:t>7. Osoba, której dane dotyczą ma prawo do:</w:t>
      </w:r>
    </w:p>
    <w:p w:rsidR="0008585C" w:rsidRPr="00744137" w:rsidRDefault="0008585C" w:rsidP="0008585C">
      <w:pPr>
        <w:spacing w:line="240" w:lineRule="auto"/>
        <w:jc w:val="both"/>
        <w:rPr>
          <w:rFonts w:cs="Times New Roman"/>
        </w:rPr>
      </w:pPr>
      <w:r w:rsidRPr="00744137">
        <w:rPr>
          <w:rFonts w:cs="Times New Roman"/>
        </w:rPr>
        <w:t>- żądania dostępu do danych osobowych oraz ich sprostowania, usunięcia lub ograniczenia przetwarzania danych osobowych</w:t>
      </w:r>
      <w:r>
        <w:rPr>
          <w:rFonts w:cs="Times New Roman"/>
        </w:rPr>
        <w:t>,</w:t>
      </w:r>
    </w:p>
    <w:p w:rsidR="0008585C" w:rsidRPr="00744137" w:rsidRDefault="0008585C" w:rsidP="0008585C">
      <w:pPr>
        <w:spacing w:line="240" w:lineRule="auto"/>
        <w:jc w:val="both"/>
        <w:rPr>
          <w:rFonts w:cs="Times New Roman"/>
        </w:rPr>
      </w:pPr>
      <w:r w:rsidRPr="00744137">
        <w:rPr>
          <w:rFonts w:cs="Times New Roman"/>
        </w:rPr>
        <w:t>- cofnięcia zgody w dowolnym momencie bez wpływu na zgodność z prawem przetwarzania, którego dokonano na podstawie zgody przed jej cofnięciem</w:t>
      </w:r>
      <w:r>
        <w:rPr>
          <w:rFonts w:cs="Times New Roman"/>
        </w:rPr>
        <w:t>,</w:t>
      </w:r>
    </w:p>
    <w:p w:rsidR="0008585C" w:rsidRPr="00744137" w:rsidRDefault="0008585C" w:rsidP="0008585C">
      <w:pPr>
        <w:spacing w:line="240" w:lineRule="auto"/>
        <w:jc w:val="both"/>
        <w:rPr>
          <w:rFonts w:cs="Times New Roman"/>
        </w:rPr>
      </w:pPr>
      <w:r w:rsidRPr="00744137">
        <w:rPr>
          <w:rFonts w:cs="Times New Roman"/>
        </w:rPr>
        <w:t xml:space="preserve">- </w:t>
      </w:r>
      <w:r w:rsidRPr="00744137">
        <w:rPr>
          <w:rFonts w:eastAsia="Times New Roman" w:cs="Times New Roman"/>
        </w:rPr>
        <w:t xml:space="preserve">wniesienia skargi do organu nadzorczego </w:t>
      </w:r>
      <w:r w:rsidRPr="00744137">
        <w:t xml:space="preserve">w przypadku gdy przetwarzanie danych odbywa się </w:t>
      </w:r>
      <w:r>
        <w:t xml:space="preserve">                    </w:t>
      </w:r>
      <w:r w:rsidRPr="00744137">
        <w:t>z naruszeniem przepisów powyższego rozporządzenia</w:t>
      </w:r>
      <w:r w:rsidRPr="00744137">
        <w:rPr>
          <w:rFonts w:eastAsia="Times New Roman" w:cs="Times New Roman"/>
        </w:rPr>
        <w:t xml:space="preserve"> tj. Prezesa Urzędu Ochrony Danych Osobowych.</w:t>
      </w:r>
    </w:p>
    <w:p w:rsidR="0008585C" w:rsidRPr="00744137" w:rsidRDefault="0008585C" w:rsidP="0008585C">
      <w:pPr>
        <w:spacing w:line="240" w:lineRule="auto"/>
        <w:jc w:val="both"/>
        <w:rPr>
          <w:rFonts w:cs="Times New Roman"/>
        </w:rPr>
      </w:pPr>
      <w:r w:rsidRPr="00744137">
        <w:rPr>
          <w:rFonts w:cs="Times New Roman"/>
        </w:rPr>
        <w:t xml:space="preserve">Podanie danych osobowych jest dobrowolne, przy czym konsekwencją niepodania danych osobowych jest </w:t>
      </w:r>
      <w:r>
        <w:rPr>
          <w:rFonts w:cs="Times New Roman"/>
        </w:rPr>
        <w:t>brak możliwości udziału w Fotograficznym konkursie turystyczno-rowerowym „II Rajza po Pałukach”.</w:t>
      </w:r>
    </w:p>
    <w:p w:rsidR="0008585C" w:rsidRPr="00744137" w:rsidRDefault="0008585C" w:rsidP="0008585C">
      <w:pPr>
        <w:spacing w:line="240" w:lineRule="auto"/>
        <w:jc w:val="both"/>
        <w:rPr>
          <w:rFonts w:eastAsia="Times New Roman" w:cs="Times New Roman"/>
        </w:rPr>
      </w:pPr>
      <w:r w:rsidRPr="00744137">
        <w:rPr>
          <w:rFonts w:eastAsia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08585C" w:rsidRDefault="0008585C" w:rsidP="0008585C">
      <w:pPr>
        <w:spacing w:after="0" w:line="240" w:lineRule="auto"/>
        <w:jc w:val="both"/>
        <w:rPr>
          <w:rFonts w:cs="Arial"/>
        </w:rPr>
      </w:pPr>
    </w:p>
    <w:p w:rsidR="0008585C" w:rsidRDefault="0008585C" w:rsidP="0008585C">
      <w:pPr>
        <w:spacing w:after="0" w:line="240" w:lineRule="auto"/>
        <w:jc w:val="both"/>
        <w:rPr>
          <w:rFonts w:cs="Arial"/>
        </w:rPr>
      </w:pPr>
      <w:r w:rsidRPr="00BD55A2">
        <w:rPr>
          <w:rFonts w:cs="Arial"/>
        </w:rPr>
        <w:t>.......................................</w:t>
      </w:r>
      <w:r>
        <w:rPr>
          <w:rFonts w:cs="Arial"/>
        </w:rPr>
        <w:t xml:space="preserve">                                                                           </w:t>
      </w:r>
      <w:r w:rsidRPr="00E77E82">
        <w:rPr>
          <w:rFonts w:cs="Arial"/>
        </w:rPr>
        <w:t xml:space="preserve"> </w:t>
      </w:r>
      <w:r w:rsidRPr="00BD55A2">
        <w:rPr>
          <w:rFonts w:cs="Arial"/>
        </w:rPr>
        <w:t>.......................................</w:t>
      </w:r>
    </w:p>
    <w:p w:rsidR="0008585C" w:rsidRDefault="0008585C" w:rsidP="0008585C">
      <w:pPr>
        <w:spacing w:after="0" w:line="240" w:lineRule="auto"/>
        <w:jc w:val="both"/>
        <w:rPr>
          <w:rFonts w:cs="Courier New"/>
        </w:rPr>
      </w:pPr>
      <w:r>
        <w:rPr>
          <w:rFonts w:cs="Arial"/>
        </w:rPr>
        <w:t xml:space="preserve">     </w:t>
      </w:r>
      <w:r w:rsidRPr="00BD55A2">
        <w:rPr>
          <w:rFonts w:cs="Arial"/>
        </w:rPr>
        <w:t>Miejscowość i data</w:t>
      </w:r>
      <w:r>
        <w:rPr>
          <w:rFonts w:cs="Arial"/>
        </w:rPr>
        <w:t xml:space="preserve">                                                                                              </w:t>
      </w:r>
      <w:r w:rsidRPr="00BD55A2">
        <w:rPr>
          <w:rFonts w:cs="Courier New"/>
        </w:rPr>
        <w:t>Podpis autora</w:t>
      </w:r>
    </w:p>
    <w:p w:rsidR="0008585C" w:rsidRDefault="0008585C" w:rsidP="0008585C">
      <w:pPr>
        <w:spacing w:after="0" w:line="240" w:lineRule="auto"/>
        <w:jc w:val="both"/>
        <w:rPr>
          <w:rFonts w:cs="Arial"/>
        </w:rPr>
      </w:pPr>
    </w:p>
    <w:p w:rsidR="0008585C" w:rsidRDefault="0008585C" w:rsidP="0008585C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          </w:t>
      </w:r>
      <w:r w:rsidRPr="00BD55A2">
        <w:rPr>
          <w:rFonts w:cs="Arial"/>
        </w:rPr>
        <w:t>.......................................</w:t>
      </w:r>
    </w:p>
    <w:p w:rsidR="0008585C" w:rsidRPr="003D0242" w:rsidRDefault="0008585C" w:rsidP="0008585C">
      <w:pPr>
        <w:spacing w:after="0" w:line="240" w:lineRule="auto"/>
        <w:jc w:val="both"/>
      </w:pPr>
      <w:r>
        <w:rPr>
          <w:rFonts w:cs="Courier New"/>
        </w:rPr>
        <w:t xml:space="preserve">                                                                                                               </w:t>
      </w:r>
      <w:r w:rsidRPr="00BD55A2">
        <w:rPr>
          <w:rFonts w:cs="Courier New"/>
        </w:rPr>
        <w:t>Podpis rodzica/opiekuna prawn</w:t>
      </w:r>
      <w:r>
        <w:rPr>
          <w:rFonts w:cs="Courier New"/>
        </w:rPr>
        <w:t>ego</w:t>
      </w:r>
      <w:r w:rsidRPr="00BD55A2">
        <w:rPr>
          <w:rFonts w:cs="Arial"/>
        </w:rPr>
        <w:t>*</w:t>
      </w:r>
    </w:p>
    <w:p w:rsidR="0008585C" w:rsidRPr="00793D36" w:rsidRDefault="0008585C" w:rsidP="0008585C">
      <w:pPr>
        <w:spacing w:after="0" w:line="240" w:lineRule="auto"/>
        <w:jc w:val="both"/>
        <w:rPr>
          <w:rFonts w:cs="Arial"/>
        </w:rPr>
      </w:pPr>
      <w:r w:rsidRPr="00BD55A2">
        <w:rPr>
          <w:rFonts w:cs="Arial"/>
        </w:rPr>
        <w:t>* w przypadku osób niepełnoletnich</w:t>
      </w:r>
    </w:p>
    <w:p w:rsidR="006F0228" w:rsidRDefault="006F0228"/>
    <w:sectPr w:rsidR="006F0228" w:rsidSect="0008585C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4982277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5C"/>
    <w:rsid w:val="0008585C"/>
    <w:rsid w:val="002056CE"/>
    <w:rsid w:val="0042701A"/>
    <w:rsid w:val="006F0228"/>
    <w:rsid w:val="00BF30BB"/>
    <w:rsid w:val="00D3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01AD"/>
  <w15:chartTrackingRefBased/>
  <w15:docId w15:val="{C65D80FB-8B21-4631-87AB-CBB26A62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8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5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58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58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5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5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5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5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5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5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58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8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58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58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58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58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58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5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5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5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5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58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58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58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5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58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585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8585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858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Jarmuż</dc:creator>
  <cp:keywords/>
  <dc:description/>
  <cp:lastModifiedBy>Joanna Jarmuż</cp:lastModifiedBy>
  <cp:revision>1</cp:revision>
  <dcterms:created xsi:type="dcterms:W3CDTF">2025-07-14T11:57:00Z</dcterms:created>
  <dcterms:modified xsi:type="dcterms:W3CDTF">2025-07-14T11:57:00Z</dcterms:modified>
</cp:coreProperties>
</file>