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B1" w:rsidRDefault="0019236A">
      <w:pPr>
        <w:tabs>
          <w:tab w:val="right" w:leader="dot" w:pos="9202"/>
        </w:tabs>
        <w:spacing w:after="72"/>
        <w:ind w:left="5040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……………….. dnia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7133B1" w:rsidRDefault="0019236A">
      <w:pPr>
        <w:spacing w:before="1728"/>
        <w:rPr>
          <w:rFonts w:ascii="Times New Roman" w:hAnsi="Times New Roman"/>
          <w:color w:val="000000"/>
          <w:spacing w:val="-2"/>
          <w:sz w:val="17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722755" cy="127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76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E8BAD" id="Łącznik prosty 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135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b5gEAABYEAAAOAAAAZHJzL2Uyb0RvYy54bWysU8Fy0zAQvTPDP2h8J3YCLYwnTg/NlAsD&#10;GSgfoMhSrEHSarRqHHPjwJ/Bf7GSHbfAqZ36IEvafbv73q7WVydr2FEG1OCaYrmoCiadgFa7Q1N8&#10;vb159a5gGLlruQEnm2KQWFxtXr5Y976WK+jAtDIwCuKw7n1TdDH6uixRdNJyXICXjowKguWRjuFQ&#10;toH3FN2aclVVl2UPofUBhESk2+1oLDY5vlJSxE9KoYzMNAXVFvMa8rpPa7lZ8/oQuO+0mMrgT6jC&#10;cu0o6RxqyyNnd0H/F8pqEQBBxYUAW4JSWsjMgdgsq3/YfOm4l5kLiYN+lgmfL6z4eNwFplvqXcEc&#10;t9Si3z9+/RTfnf7GSFeMA1smlXqPNTlfu12YTuh3IVE+qWDTn8iwU1Z2mJWVp8gEXa7eXLx+e0kN&#10;EGdbeQ/0AeN7CZbyITXIaJdI85ofP2CkZOR6dknXxrGeyl1erKrshmB0e6ONSUYMh/21CezIU8Pz&#10;l6qnEH+5pXhbjt3ohwNuIY6zEODOtSPCOAIm3iPTvIuDkWMRn6Ui3TLhnFhMmcfhoukntucRo/TG&#10;ESA5Kqr0kdgJktAyz/Qj8TMo5wcXZ7zVDkIW6AG7tN1DO+ROZwFo+LKG00NJ0/3wnGW6f86bPwAA&#10;AP//AwBQSwMEFAAGAAgAAAAhABCk+9XaAAAABAEAAA8AAABkcnMvZG93bnJldi54bWxMj81OwzAQ&#10;hO9IfQdrK3GjToMEKI1TlUqgXhCi/PTqxts4qr2OYrc1b89ygtNqdlaz39TL7J044xj7QArmswIE&#10;UhtMT52Cj/enmwcQMWky2gVCBd8YYdlMrmpdmXChNzxvUyc4hGKlFdiUhkrK2Fr0Os7CgMTeIYxe&#10;J5ZjJ82oLxzunSyL4k563RN/sHrAtcX2uD15BbsX6Ya1ffx89hu527x+ZUSblbqe5tUCRMKc/o7h&#10;F5/RoWGmfTiRicIp4CKJtzzYLO/ntyD2rEuQTS3/wzc/AAAA//8DAFBLAQItABQABgAIAAAAIQC2&#10;gziS/gAAAOEBAAATAAAAAAAAAAAAAAAAAAAAAABbQ29udGVudF9UeXBlc10ueG1sUEsBAi0AFAAG&#10;AAgAAAAhADj9If/WAAAAlAEAAAsAAAAAAAAAAAAAAAAALwEAAF9yZWxzLy5yZWxzUEsBAi0AFAAG&#10;AAgAAAAhAEZNMlvmAQAAFgQAAA4AAAAAAAAAAAAAAAAALgIAAGRycy9lMm9Eb2MueG1sUEsBAi0A&#10;FAAGAAgAAAAhABCk+9XaAAAABAEAAA8AAAAAAAAAAAAAAAAAQAQAAGRycy9kb3ducmV2LnhtbFBL&#10;BQYAAAAABAAEAPMAAABHBQAAAAA=&#10;" o:allowincell="f" strokeweight=".32mm">
                <v:stroke dashstyle="1 1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358775</wp:posOffset>
                </wp:positionV>
                <wp:extent cx="172085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60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DEA30" id="Łącznik prosty 2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25pt" to="135.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sd5gEAABYEAAAOAAAAZHJzL2Uyb0RvYy54bWysU81u2zAMvg/YOwi6L3aCrBiMOD006C7D&#10;FuznARRZioXpD6Qax7vtsDfb3muUnKTtdmpRH2RJ5Efy+0itro/OsoMCNMG3fD6rOVNehs74fcu/&#10;fb19844zTMJ3wgavWj4q5Nfr169WQ2zUIvTBdgoYBfHYDLHlfUqxqSqUvXICZyEqT0YdwIlER9hX&#10;HYiBojtbLer6qhoCdBGCVIh0u5mMfF3ia61k+qQ1qsRsy6m2VFYo6y6v1Xolmj2I2Bt5KkM8owon&#10;jKekl1AbkQS7A/NfKGckBAw6zWRwVdDaSFU4EJt5/Q+bL72IqnAhcTBeZMKXCys/HrbATNfyBWde&#10;OGrRn5+/f8kf3nxnpCumkS2ySkPEhpxv/BZOJ4xbyJSPGlz+Exl2LMqOF2XVMTFJl4vl2/lVTQ2Q&#10;Z1t1D4yA6b0KjvIhNcgan0mLRhw+YKJk5Hp2ydfWs4FGbVkv6+KGwZru1libjQj73Y0FdhC54eXL&#10;1VOIR2453kZgP/nhiJuQplmAcOe7CWE9ATPviWnZpdGqqYjPSpNuhXBJLE+Zp+Gi6Se25xGj9NYT&#10;IDtqqvSJ2BMko1WZ6SfiL6CSP/h0wTvjAxSBHrDL213oxtLpIgANX9Hw9FDydD88F5nun/P6LwAA&#10;AP//AwBQSwMEFAAGAAgAAAAhAMwzIWXdAAAABgEAAA8AAABkcnMvZG93bnJldi54bWxMj8FOwzAQ&#10;RO9I/IO1SNyok4q2KMSpEIIDHKC0HNqbGy9JwF6b2E3D37M9wXFmVjNvy+XorBiwj50nBfkkA4FU&#10;e9NRo+B983h1AyImTUZbT6jgByMsq/OzUhfGH+kNh3VqBJdQLLSCNqVQSBnrFp2OEx+QOPvwvdOJ&#10;Zd9I0+sjlzsrp1k2l053xAutDnjfYv21PjgFdpOtmuF7+/yQh6BX1+Hp5fVzp9TlxXh3CyLhmP6O&#10;4YTP6FAx094fyERhFfAjScFsPgPB6XSRs7E/GQuQVSn/41e/AAAA//8DAFBLAQItABQABgAIAAAA&#10;IQC2gziS/gAAAOEBAAATAAAAAAAAAAAAAAAAAAAAAABbQ29udGVudF9UeXBlc10ueG1sUEsBAi0A&#10;FAAGAAgAAAAhADj9If/WAAAAlAEAAAsAAAAAAAAAAAAAAAAALwEAAF9yZWxzLy5yZWxzUEsBAi0A&#10;FAAGAAgAAAAhAIVVix3mAQAAFgQAAA4AAAAAAAAAAAAAAAAALgIAAGRycy9lMm9Eb2MueG1sUEsB&#10;Ai0AFAAGAAgAAAAhAMwzIWXdAAAABgEAAA8AAAAAAAAAAAAAAAAAQAQAAGRycy9kb3ducmV2Lnht&#10;bFBLBQYAAAAABAAEAPMAAABKBQAAAAA=&#10;" o:allowincell="f" strokeweight=".39mm">
                <v:stroke dashstyle="1 1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710565</wp:posOffset>
                </wp:positionV>
                <wp:extent cx="1720850" cy="127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60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9C258" id="Łącznik prosty 3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5.95pt" to="135.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5e5gEAABYEAAAOAAAAZHJzL2Uyb0RvYy54bWysU82O0zAQviPxDpbvNGm3rFDUdA9bLRcE&#10;FbAP4Dp2Y+E/zXibhhsH3gzei7HTdhc4LSIHx/bMNzPfN+PVzdFZdlCAJviWz2c1Z8rL0Bm/b/n9&#10;57tXbzjDJHwnbPCq5aNCfrN++WI1xEYtQh9sp4BREI/NEFvepxSbqkLZKydwFqLyZNQBnEh0hH3V&#10;gRgourPVoq6vqyFAFyFIhUi3m8nI1yW+1kqmD1qjSsy2nGpLZYWy7vJarVei2YOIvZGnMsQ/VOGE&#10;8ZT0EmojkmAPYP4K5YyEgEGnmQyuClobqQoHYjOv/2DzqRdRFS4kDsaLTPj/wsr3hy0w07X8ijMv&#10;HLXo57cf3+VXb74w0hXTyK6ySkPEhpxv/RZOJ4xbyJSPGlz+Exl2LMqOF2XVMTFJl4vl6/l1TQ2Q&#10;Z1v1CIyA6a0KjvIhNcgan0mLRhzeYaJk5Hp2ydfWs4FGbVkv6+KGwZruzlibjQj73a0FdhC54eXL&#10;1VOI39xyvI3AfvLDETchTbMA4cF3E8J6AmbeE9OyS6NVUxEflSbdCuGSWJ4yT8NF009szyNG6a0n&#10;QHbUVOkzsSdIRqsy08/EX0Alf/DpgnfGBygCPWGXt7vQjaXTRQAavqLh6aHk6X56LjI9Puf1LwAA&#10;AP//AwBQSwMEFAAGAAgAAAAhAHGf1pHdAAAACAEAAA8AAABkcnMvZG93bnJldi54bWxMj81OwzAQ&#10;hO9IvIO1SNyo4wjxE+JUCMEBDlDaHsptm5gkYK9N7Kbh7bs9wXG/Gc3OlPPJWTGaIfaeNKhZBsJQ&#10;7ZueWg3r1dPFDYiYkBq0noyGXxNhXp2elFg0fk/vZlymVnAIxQI1dCmFQspYd8ZhnPlgiLVPPzhM&#10;fA6tbAbcc7izMs+yK+mwJ/7QYTAPnam/lzunwa6yRTv+bF4eVQi4uAzPr29fH1qfn033dyCSmdKf&#10;GY71uTpU3Gnrd9REYTXwkMRUqVsQLOfXisn2SHIFsirl/wHVAQAA//8DAFBLAQItABQABgAIAAAA&#10;IQC2gziS/gAAAOEBAAATAAAAAAAAAAAAAAAAAAAAAABbQ29udGVudF9UeXBlc10ueG1sUEsBAi0A&#10;FAAGAAgAAAAhADj9If/WAAAAlAEAAAsAAAAAAAAAAAAAAAAALwEAAF9yZWxzLy5yZWxzUEsBAi0A&#10;FAAGAAgAAAAhABeE/l7mAQAAFgQAAA4AAAAAAAAAAAAAAAAALgIAAGRycy9lMm9Eb2MueG1sUEsB&#10;Ai0AFAAGAAgAAAAhAHGf1pHdAAAACAEAAA8AAAAAAAAAAAAAAAAAQAQAAGRycy9kb3ducmV2Lnht&#10;bFBLBQYAAAAABAAEAPMAAABKBQAAAAA=&#10;" o:allowincell="f" strokeweight=".39mm">
                <v:stroke dashstyle="1 1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1071880</wp:posOffset>
                </wp:positionV>
                <wp:extent cx="1720850" cy="127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60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7E4BF" id="Łącznik prosty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4.4pt" to="135.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ZN5gEAABYEAAAOAAAAZHJzL2Uyb0RvYy54bWysU81u2zAMvg/YOwi6L3aCrBiMOD006C7D&#10;FuznARRZioXpD6Qax7vtsDfb3muUnKTtdmpRH2RJ5Efy+0itro/OsoMCNMG3fD6rOVNehs74fcu/&#10;fb19844zTMJ3wgavWj4q5Nfr169WQ2zUIvTBdgoYBfHYDLHlfUqxqSqUvXICZyEqT0YdwIlER9hX&#10;HYiBojtbLer6qhoCdBGCVIh0u5mMfF3ia61k+qQ1qsRsy6m2VFYo6y6v1Xolmj2I2Bt5KkM8owon&#10;jKekl1AbkQS7A/NfKGckBAw6zWRwVdDaSFU4EJt5/Q+bL72IqnAhcTBeZMKXCys/HrbATNfyJWde&#10;OGrRn5+/f8kf3nxnpCumkS2zSkPEhpxv/BZOJ4xbyJSPGlz+Exl2LMqOF2XVMTFJl4vl2/lVTQ2Q&#10;Z1t1D4yA6b0KjvIhNcgan0mLRhw+YKJk5Hp2ydfWs4FGbVkv6+KGwZru1libjQj73Y0FdhC54eXL&#10;1VOIR2453kZgP/nhiJuQplmAcOe7CWE9ATPviWnZpdGqqYjPSpNuhXBJLE+Zp+Gi6Se25xGj9NYT&#10;IDtqqvSJ2BMko1WZ6SfiL6CSP/h0wTvjAxSBHrDL213oxtLpIgANX9Hw9FDydD88F5nun/P6LwAA&#10;AP//AwBQSwMEFAAGAAgAAAAhAHwmdpXdAAAACAEAAA8AAABkcnMvZG93bnJldi54bWxMj71Ow0AQ&#10;hHsk3uG0SHTk7AiFYHyOEIICCghJitBtfIttuD98F8e8fTYVlPvNaHamXIzWiIH62HmnIJ9kIMjV&#10;XneuUbBZP13NQcSETqPxjhT8UoRFdX5WYqH9wb3TsEqN4BAXC1TQphQKKWPdksU48YEca5++t5j4&#10;7BupezxwuDVymmUzabFz/KHFQA8t1d+rvVVg1tmyGX62L495CLi8Ds+vb18fSl1ejPd3IBKN6c8M&#10;p/pcHSrutPN7p6MwCnhIYjqb8wCWpzc5k92J3GYgq1L+H1AdAQAA//8DAFBLAQItABQABgAIAAAA&#10;IQC2gziS/gAAAOEBAAATAAAAAAAAAAAAAAAAAAAAAABbQ29udGVudF9UeXBlc10ueG1sUEsBAi0A&#10;FAAGAAgAAAAhADj9If/WAAAAlAEAAAsAAAAAAAAAAAAAAAAALwEAAF9yZWxzLy5yZWxzUEsBAi0A&#10;FAAGAAgAAAAhAKi2xk3mAQAAFgQAAA4AAAAAAAAAAAAAAAAALgIAAGRycy9lMm9Eb2MueG1sUEsB&#10;Ai0AFAAGAAgAAAAhAHwmdpXdAAAACAEAAA8AAAAAAAAAAAAAAAAAQAQAAGRycy9kb3ducmV2Lnht&#10;bFBLBQYAAAAABAAEAPMAAABKBQAAAAA=&#10;" o:allowincell="f" strokeweight=".39mm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-2"/>
          <w:sz w:val="17"/>
          <w:lang w:val="pl-PL"/>
        </w:rPr>
        <w:t xml:space="preserve">(imię nazwisko lub nazwa instytucji, adres, </w:t>
      </w:r>
      <w:r>
        <w:rPr>
          <w:rFonts w:ascii="Times New Roman" w:hAnsi="Times New Roman"/>
          <w:b/>
          <w:color w:val="000000"/>
          <w:spacing w:val="-2"/>
          <w:sz w:val="18"/>
          <w:lang w:val="pl-PL"/>
        </w:rPr>
        <w:t>nr telefonu)</w:t>
      </w:r>
    </w:p>
    <w:p w:rsidR="007133B1" w:rsidRDefault="0019236A">
      <w:pPr>
        <w:spacing w:before="288"/>
        <w:ind w:left="5256"/>
        <w:jc w:val="center"/>
        <w:rPr>
          <w:rFonts w:ascii="Times New Roman" w:hAnsi="Times New Roman"/>
          <w:b/>
          <w:color w:val="000000"/>
          <w:sz w:val="28"/>
          <w:lang w:val="pl-PL"/>
        </w:rPr>
      </w:pPr>
      <w:r>
        <w:rPr>
          <w:rFonts w:ascii="Times New Roman" w:hAnsi="Times New Roman"/>
          <w:b/>
          <w:color w:val="000000"/>
          <w:sz w:val="28"/>
          <w:lang w:val="pl-PL"/>
        </w:rPr>
        <w:t xml:space="preserve">Wójt Gminy Czajków </w:t>
      </w:r>
      <w:r>
        <w:rPr>
          <w:rFonts w:ascii="Times New Roman" w:hAnsi="Times New Roman"/>
          <w:b/>
          <w:color w:val="000000"/>
          <w:sz w:val="28"/>
          <w:lang w:val="pl-PL"/>
        </w:rPr>
        <w:br/>
      </w:r>
      <w:proofErr w:type="spellStart"/>
      <w:r>
        <w:rPr>
          <w:rFonts w:ascii="Times New Roman" w:hAnsi="Times New Roman"/>
          <w:b/>
          <w:color w:val="000000"/>
          <w:spacing w:val="-10"/>
          <w:w w:val="105"/>
          <w:sz w:val="25"/>
          <w:lang w:val="pl-PL"/>
        </w:rPr>
        <w:t>Czajków</w:t>
      </w:r>
      <w:proofErr w:type="spellEnd"/>
      <w:r>
        <w:rPr>
          <w:rFonts w:ascii="Times New Roman" w:hAnsi="Times New Roman"/>
          <w:b/>
          <w:color w:val="000000"/>
          <w:spacing w:val="-10"/>
          <w:w w:val="105"/>
          <w:sz w:val="25"/>
          <w:lang w:val="pl-PL"/>
        </w:rPr>
        <w:t xml:space="preserve"> 39 </w:t>
      </w:r>
      <w:r>
        <w:rPr>
          <w:rFonts w:ascii="Times New Roman" w:hAnsi="Times New Roman"/>
          <w:b/>
          <w:color w:val="000000"/>
          <w:spacing w:val="-10"/>
          <w:w w:val="105"/>
          <w:sz w:val="25"/>
          <w:lang w:val="pl-PL"/>
        </w:rPr>
        <w:br/>
        <w:t>63-524 Czajków</w:t>
      </w:r>
    </w:p>
    <w:p w:rsidR="007133B1" w:rsidRDefault="0019236A">
      <w:pPr>
        <w:spacing w:before="540" w:line="204" w:lineRule="auto"/>
        <w:jc w:val="center"/>
        <w:rPr>
          <w:rFonts w:ascii="Times New Roman" w:hAnsi="Times New Roman"/>
          <w:b/>
          <w:color w:val="000000"/>
          <w:spacing w:val="26"/>
          <w:sz w:val="28"/>
          <w:lang w:val="pl-PL"/>
        </w:rPr>
      </w:pPr>
      <w:r>
        <w:rPr>
          <w:rFonts w:ascii="Times New Roman" w:hAnsi="Times New Roman"/>
          <w:b/>
          <w:color w:val="000000"/>
          <w:spacing w:val="26"/>
          <w:sz w:val="28"/>
          <w:lang w:val="pl-PL"/>
        </w:rPr>
        <w:t>WNIOSEK</w:t>
      </w:r>
    </w:p>
    <w:p w:rsidR="007133B1" w:rsidRDefault="0019236A">
      <w:pPr>
        <w:spacing w:before="36"/>
        <w:jc w:val="center"/>
        <w:rPr>
          <w:rFonts w:ascii="Times New Roman" w:hAnsi="Times New Roman"/>
          <w:b/>
          <w:color w:val="000000"/>
          <w:sz w:val="28"/>
          <w:lang w:val="pl-PL"/>
        </w:rPr>
      </w:pPr>
      <w:r>
        <w:rPr>
          <w:rFonts w:ascii="Times New Roman" w:hAnsi="Times New Roman"/>
          <w:b/>
          <w:color w:val="000000"/>
          <w:sz w:val="28"/>
          <w:lang w:val="pl-PL"/>
        </w:rPr>
        <w:t>o wydanie zaświadczenia</w:t>
      </w:r>
    </w:p>
    <w:p w:rsidR="007133B1" w:rsidRDefault="0019236A">
      <w:pPr>
        <w:spacing w:before="216" w:line="360" w:lineRule="auto"/>
        <w:jc w:val="both"/>
        <w:rPr>
          <w:rFonts w:ascii="Times New Roman" w:hAnsi="Times New Roman"/>
          <w:color w:val="000000"/>
          <w:spacing w:val="12"/>
          <w:sz w:val="24"/>
          <w:lang w:val="pl-PL"/>
        </w:rPr>
      </w:pPr>
      <w:r>
        <w:rPr>
          <w:rFonts w:ascii="Times New Roman" w:hAnsi="Times New Roman"/>
          <w:color w:val="000000"/>
          <w:spacing w:val="12"/>
          <w:sz w:val="24"/>
          <w:lang w:val="pl-PL"/>
        </w:rPr>
        <w:t xml:space="preserve">Na podstawie art. 217 § I ustawy z dnia 14 czerwca 1960 r. Kodeks postępowania </w:t>
      </w:r>
      <w:r>
        <w:rPr>
          <w:rFonts w:ascii="Times New Roman" w:hAnsi="Times New Roman"/>
          <w:color w:val="000000"/>
          <w:spacing w:val="6"/>
          <w:sz w:val="24"/>
          <w:lang w:val="pl-PL"/>
        </w:rPr>
        <w:t xml:space="preserve">administracyjnego (t j. </w:t>
      </w:r>
      <w:r w:rsidRPr="0019236A">
        <w:rPr>
          <w:rFonts w:ascii="Times New Roman" w:hAnsi="Times New Roman"/>
          <w:color w:val="000000"/>
          <w:spacing w:val="6"/>
          <w:sz w:val="24"/>
          <w:lang w:val="pl-PL"/>
        </w:rPr>
        <w:t>Dz. U. z 2024 r. poz. 572.</w:t>
      </w:r>
      <w:r>
        <w:rPr>
          <w:rFonts w:ascii="Times New Roman" w:hAnsi="Times New Roman"/>
          <w:color w:val="000000"/>
          <w:spacing w:val="6"/>
          <w:sz w:val="24"/>
          <w:lang w:val="pl-PL"/>
        </w:rPr>
        <w:t xml:space="preserve"> ze zm.</w:t>
      </w:r>
      <w:r>
        <w:rPr>
          <w:rFonts w:ascii="Times New Roman" w:hAnsi="Times New Roman"/>
          <w:color w:val="000000"/>
          <w:spacing w:val="6"/>
          <w:sz w:val="24"/>
          <w:lang w:val="pl-PL"/>
        </w:rPr>
        <w:t xml:space="preserve">.) wnoszę o wydanie zaświadczenia </w:t>
      </w:r>
      <w:r>
        <w:rPr>
          <w:rFonts w:ascii="Times New Roman" w:hAnsi="Times New Roman"/>
          <w:color w:val="000000"/>
          <w:spacing w:val="1"/>
          <w:sz w:val="24"/>
          <w:lang w:val="pl-PL"/>
        </w:rPr>
        <w:t xml:space="preserve">o braku miejscowego planu zagospodarowania przestrzennego </w:t>
      </w:r>
      <w:r>
        <w:rPr>
          <w:rFonts w:ascii="Times New Roman" w:hAnsi="Times New Roman"/>
          <w:color w:val="000000"/>
          <w:sz w:val="24"/>
          <w:lang w:val="pl-PL"/>
        </w:rPr>
        <w:t>dla działki/</w:t>
      </w:r>
      <w:proofErr w:type="spellStart"/>
      <w:r>
        <w:rPr>
          <w:rFonts w:ascii="Times New Roman" w:hAnsi="Times New Roman"/>
          <w:color w:val="000000"/>
          <w:sz w:val="24"/>
          <w:lang w:val="pl-PL"/>
        </w:rPr>
        <w:t>ek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>/ nr……………………………………………położonej/</w:t>
      </w:r>
      <w:proofErr w:type="spellStart"/>
      <w:r>
        <w:rPr>
          <w:rFonts w:ascii="Times New Roman" w:hAnsi="Times New Roman"/>
          <w:color w:val="000000"/>
          <w:sz w:val="24"/>
          <w:lang w:val="pl-PL"/>
        </w:rPr>
        <w:t>ych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>/ w…………………………………..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7133B1" w:rsidRDefault="0019236A">
      <w:pPr>
        <w:tabs>
          <w:tab w:val="right" w:leader="dot" w:pos="4724"/>
        </w:tabs>
        <w:spacing w:before="144"/>
        <w:rPr>
          <w:rFonts w:ascii="Times New Roman" w:hAnsi="Times New Roman"/>
          <w:color w:val="000000"/>
          <w:spacing w:val="7"/>
          <w:sz w:val="24"/>
          <w:lang w:val="pl-PL"/>
        </w:rPr>
      </w:pPr>
      <w:r>
        <w:rPr>
          <w:rFonts w:ascii="Times New Roman" w:hAnsi="Times New Roman"/>
          <w:color w:val="000000"/>
          <w:spacing w:val="7"/>
          <w:sz w:val="24"/>
          <w:lang w:val="pl-PL"/>
        </w:rPr>
        <w:t xml:space="preserve">Zaświadczenie niniejsze jest niezbędne do </w:t>
      </w:r>
      <w:r>
        <w:rPr>
          <w:rFonts w:ascii="Times New Roman" w:hAnsi="Times New Roman"/>
          <w:color w:val="000000"/>
          <w:spacing w:val="7"/>
          <w:sz w:val="24"/>
          <w:lang w:val="pl-PL"/>
        </w:rPr>
        <w:tab/>
        <w:t>…………………………………………………..</w:t>
      </w:r>
    </w:p>
    <w:p w:rsidR="007133B1" w:rsidRDefault="0019236A">
      <w:pPr>
        <w:spacing w:before="288"/>
        <w:jc w:val="both"/>
        <w:rPr>
          <w:rFonts w:ascii="Times New Roman" w:hAnsi="Times New Roman"/>
          <w:color w:val="000000"/>
          <w:spacing w:val="-3"/>
          <w:sz w:val="21"/>
          <w:lang w:val="pl-PL"/>
        </w:rPr>
      </w:pPr>
      <w:r>
        <w:rPr>
          <w:rFonts w:ascii="Times New Roman" w:hAnsi="Times New Roman"/>
          <w:color w:val="000000"/>
          <w:spacing w:val="-3"/>
          <w:sz w:val="21"/>
          <w:lang w:val="pl-PL"/>
        </w:rPr>
        <w:t xml:space="preserve">Administratorem danych osobowych jest Wójt Gminy Czajków z siedzibą w Czajkowie, Czajków 39, 63-524 </w:t>
      </w:r>
      <w:r>
        <w:rPr>
          <w:rFonts w:ascii="Times New Roman" w:hAnsi="Times New Roman"/>
          <w:color w:val="000000"/>
          <w:spacing w:val="-4"/>
          <w:sz w:val="21"/>
          <w:lang w:val="pl-PL"/>
        </w:rPr>
        <w:t>Czajków. Dane osobowe są przetwarzane w celu wydania z</w:t>
      </w:r>
      <w:bookmarkStart w:id="0" w:name="_GoBack"/>
      <w:bookmarkEnd w:id="0"/>
      <w:r>
        <w:rPr>
          <w:rFonts w:ascii="Times New Roman" w:hAnsi="Times New Roman"/>
          <w:color w:val="000000"/>
          <w:spacing w:val="-4"/>
          <w:sz w:val="21"/>
          <w:lang w:val="pl-PL"/>
        </w:rPr>
        <w:t xml:space="preserve">aświadczeń oraz wypisów oraz wyrysów zgodnie z żądaniem wnioskodawcy i mogą być udostępniane jedynie podmiotom upoważnionym na podstawie przepisów </w:t>
      </w:r>
      <w:r>
        <w:rPr>
          <w:rFonts w:ascii="Times New Roman" w:hAnsi="Times New Roman"/>
          <w:color w:val="000000"/>
          <w:sz w:val="21"/>
          <w:lang w:val="pl-PL"/>
        </w:rPr>
        <w:t>prawa. Wnioskodawca ma prawo dostępu do treści swoich d</w:t>
      </w:r>
      <w:r>
        <w:rPr>
          <w:rFonts w:ascii="Times New Roman" w:hAnsi="Times New Roman"/>
          <w:color w:val="000000"/>
          <w:sz w:val="21"/>
          <w:lang w:val="pl-PL"/>
        </w:rPr>
        <w:t xml:space="preserve">anych i ich poprawiania. Obowiązek podania </w:t>
      </w:r>
      <w:r>
        <w:rPr>
          <w:rFonts w:ascii="Times New Roman" w:hAnsi="Times New Roman"/>
          <w:color w:val="000000"/>
          <w:spacing w:val="-3"/>
          <w:sz w:val="21"/>
          <w:lang w:val="pl-PL"/>
        </w:rPr>
        <w:t>danych wynika z przepisu Kodeksu Postępowania Administracyjnego.</w:t>
      </w:r>
    </w:p>
    <w:p w:rsidR="007133B1" w:rsidRDefault="0019236A">
      <w:pPr>
        <w:spacing w:before="180"/>
        <w:jc w:val="both"/>
        <w:rPr>
          <w:rFonts w:ascii="Times New Roman" w:hAnsi="Times New Roman"/>
          <w:color w:val="000000"/>
          <w:spacing w:val="7"/>
          <w:sz w:val="21"/>
          <w:lang w:val="pl-PL"/>
        </w:rPr>
      </w:pPr>
      <w:r>
        <w:rPr>
          <w:rFonts w:ascii="Times New Roman" w:hAnsi="Times New Roman"/>
          <w:color w:val="000000"/>
          <w:spacing w:val="7"/>
          <w:sz w:val="21"/>
          <w:lang w:val="pl-PL"/>
        </w:rPr>
        <w:t xml:space="preserve">Zgodnie z art. 13 ust. 1 i 2 Rozporządzenia Parlamentu Europejskiego i Rady (UE) 2016/679 z dnia </w:t>
      </w:r>
      <w:r>
        <w:rPr>
          <w:rFonts w:ascii="Times New Roman" w:hAnsi="Times New Roman"/>
          <w:color w:val="000000"/>
          <w:spacing w:val="-2"/>
          <w:sz w:val="21"/>
          <w:lang w:val="pl-PL"/>
        </w:rPr>
        <w:t>27 kwietnia 2016 r. w sprawie ochrony osób fizyczny</w:t>
      </w:r>
      <w:r>
        <w:rPr>
          <w:rFonts w:ascii="Times New Roman" w:hAnsi="Times New Roman"/>
          <w:color w:val="000000"/>
          <w:spacing w:val="-2"/>
          <w:sz w:val="21"/>
          <w:lang w:val="pl-PL"/>
        </w:rPr>
        <w:t xml:space="preserve">ch w związku z przetwarzaniem danych osobowych i w 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 xml:space="preserve">sprawie swobodnego przepływu takich danych oraz uchylenia dyrektywy 95/46/WE (ogólnego rozporządzenia o </w:t>
      </w:r>
      <w:r>
        <w:rPr>
          <w:rFonts w:ascii="Times New Roman" w:hAnsi="Times New Roman"/>
          <w:color w:val="000000"/>
          <w:spacing w:val="-3"/>
          <w:sz w:val="21"/>
          <w:lang w:val="pl-PL"/>
        </w:rPr>
        <w:t>ochronie danych), zwanego dalej „RODO", informujemy, że Administratorem przekazanych danych osobowych</w:t>
      </w:r>
      <w:r>
        <w:rPr>
          <w:rFonts w:ascii="Times New Roman" w:hAnsi="Times New Roman"/>
          <w:color w:val="000000"/>
          <w:spacing w:val="-3"/>
          <w:sz w:val="21"/>
          <w:lang w:val="pl-PL"/>
        </w:rPr>
        <w:t xml:space="preserve"> </w:t>
      </w:r>
      <w:r>
        <w:rPr>
          <w:rFonts w:ascii="Times New Roman" w:hAnsi="Times New Roman"/>
          <w:color w:val="000000"/>
          <w:spacing w:val="-2"/>
          <w:sz w:val="21"/>
          <w:lang w:val="pl-PL"/>
        </w:rPr>
        <w:t xml:space="preserve">jest Wójt Gminy Czajków z siedzibą w Czajkowie, Czajków 39, 63-524 Czajków, który powołał Inspektora </w:t>
      </w:r>
      <w:r>
        <w:rPr>
          <w:rFonts w:ascii="Times New Roman" w:hAnsi="Times New Roman"/>
          <w:color w:val="000000"/>
          <w:sz w:val="21"/>
          <w:lang w:val="pl-PL"/>
        </w:rPr>
        <w:t>ochrony danych, z którym można skontaktować się telefonicznie: +48627311006 lub e-mailowo: usc.czajkow.gmina@gmail.com.</w:t>
      </w:r>
    </w:p>
    <w:p w:rsidR="007133B1" w:rsidRDefault="0019236A">
      <w:pPr>
        <w:spacing w:before="180"/>
        <w:jc w:val="both"/>
        <w:rPr>
          <w:rFonts w:ascii="Times New Roman" w:hAnsi="Times New Roman"/>
          <w:color w:val="000000"/>
          <w:spacing w:val="-1"/>
          <w:sz w:val="21"/>
          <w:lang w:val="pl-PL"/>
        </w:rPr>
      </w:pPr>
      <w:r>
        <w:rPr>
          <w:rFonts w:ascii="Times New Roman" w:hAnsi="Times New Roman"/>
          <w:color w:val="000000"/>
          <w:spacing w:val="-1"/>
          <w:sz w:val="21"/>
          <w:lang w:val="pl-PL"/>
        </w:rPr>
        <w:t xml:space="preserve">Dane będą przetwarzane w celu załatwienia sprawy której dotyczy złożony wniosek, na podstawie art. 6 ust. 1 lit. c RODO (obowiązek wynikający z ustawy Kodeks postępowania administracyjnego) oraz przechowywane </w:t>
      </w:r>
      <w:r>
        <w:rPr>
          <w:rFonts w:ascii="Times New Roman" w:hAnsi="Times New Roman"/>
          <w:color w:val="000000"/>
          <w:spacing w:val="-3"/>
          <w:sz w:val="21"/>
          <w:lang w:val="pl-PL"/>
        </w:rPr>
        <w:t xml:space="preserve">po załatwieniu sprawy przez okres wynikający z </w:t>
      </w:r>
      <w:r>
        <w:rPr>
          <w:rFonts w:ascii="Times New Roman" w:hAnsi="Times New Roman"/>
          <w:color w:val="000000"/>
          <w:spacing w:val="-3"/>
          <w:sz w:val="21"/>
          <w:lang w:val="pl-PL"/>
        </w:rPr>
        <w:t>obowiązujących przepisów prawa.</w:t>
      </w:r>
    </w:p>
    <w:p w:rsidR="007133B1" w:rsidRDefault="0019236A">
      <w:pPr>
        <w:spacing w:before="252"/>
        <w:jc w:val="both"/>
        <w:rPr>
          <w:rFonts w:ascii="Times New Roman" w:hAnsi="Times New Roman"/>
          <w:color w:val="000000"/>
          <w:spacing w:val="-2"/>
          <w:sz w:val="21"/>
          <w:lang w:val="pl-PL"/>
        </w:rPr>
      </w:pPr>
      <w:r>
        <w:rPr>
          <w:rFonts w:ascii="Times New Roman" w:hAnsi="Times New Roman"/>
          <w:color w:val="000000"/>
          <w:spacing w:val="-2"/>
          <w:sz w:val="21"/>
          <w:lang w:val="pl-PL"/>
        </w:rPr>
        <w:t xml:space="preserve">Ma Pani/Pan prawo do żądania udostępnienia swoich danych, a w przypadku stwierdzenia ich nieprawidłowości </w:t>
      </w:r>
      <w:r>
        <w:rPr>
          <w:rFonts w:ascii="Times New Roman" w:hAnsi="Times New Roman"/>
          <w:color w:val="000000"/>
          <w:spacing w:val="-1"/>
          <w:sz w:val="21"/>
          <w:lang w:val="pl-PL"/>
        </w:rPr>
        <w:t xml:space="preserve">do sprostowania, uzupełnienia lub ograniczenia przetwarzania na okres pozwalający sprawdzić prawidłowość 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>tych danych p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 xml:space="preserve">rzez Administratora. Ma Pani/Pan również prawo do wniesienia skargi do Prezesa Urzędu Ochrony </w:t>
      </w:r>
      <w:r>
        <w:rPr>
          <w:rFonts w:ascii="Times New Roman" w:hAnsi="Times New Roman"/>
          <w:color w:val="000000"/>
          <w:spacing w:val="-3"/>
          <w:sz w:val="21"/>
          <w:lang w:val="pl-PL"/>
        </w:rPr>
        <w:t>Danych Osobowych w przypadku uznania że przetwarzanie danych narusza przepisy RODO.</w:t>
      </w:r>
    </w:p>
    <w:p w:rsidR="007133B1" w:rsidRDefault="0019236A">
      <w:pPr>
        <w:spacing w:before="144"/>
        <w:ind w:right="72"/>
        <w:rPr>
          <w:rFonts w:ascii="Times New Roman" w:hAnsi="Times New Roman"/>
          <w:color w:val="000000"/>
          <w:spacing w:val="-5"/>
          <w:sz w:val="21"/>
          <w:lang w:val="pl-PL"/>
        </w:rPr>
      </w:pPr>
      <w:r>
        <w:rPr>
          <w:rFonts w:ascii="Times New Roman" w:hAnsi="Times New Roman"/>
          <w:color w:val="000000"/>
          <w:spacing w:val="-5"/>
          <w:sz w:val="21"/>
          <w:lang w:val="pl-PL"/>
        </w:rPr>
        <w:t>Podanie danych jest obowiązkiem ustawowym a konsekwencją ich niepodania jest n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 xml:space="preserve">ie załatwienie sprawy której dotyczy wniosek. Dane nie będą przetwarzane w sposób zautomatyzowany oraz nie będą wykorzystywane do </w:t>
      </w:r>
      <w:r>
        <w:rPr>
          <w:rFonts w:ascii="Times New Roman" w:hAnsi="Times New Roman"/>
          <w:color w:val="000000"/>
          <w:spacing w:val="-2"/>
          <w:sz w:val="21"/>
          <w:lang w:val="pl-PL"/>
        </w:rPr>
        <w:t>profilowania.</w:t>
      </w:r>
    </w:p>
    <w:p w:rsidR="007133B1" w:rsidRDefault="007133B1">
      <w:pPr>
        <w:spacing w:before="144"/>
        <w:ind w:right="72"/>
        <w:rPr>
          <w:rFonts w:ascii="Times New Roman" w:hAnsi="Times New Roman"/>
          <w:color w:val="000000"/>
          <w:spacing w:val="-5"/>
          <w:sz w:val="21"/>
          <w:lang w:val="pl-PL"/>
        </w:rPr>
      </w:pPr>
    </w:p>
    <w:p w:rsidR="007133B1" w:rsidRDefault="007133B1">
      <w:pPr>
        <w:spacing w:before="144"/>
        <w:ind w:right="72"/>
        <w:rPr>
          <w:rFonts w:ascii="Times New Roman" w:hAnsi="Times New Roman"/>
          <w:color w:val="000000"/>
          <w:spacing w:val="-5"/>
          <w:sz w:val="21"/>
          <w:lang w:val="pl-PL"/>
        </w:rPr>
      </w:pPr>
    </w:p>
    <w:p w:rsidR="007133B1" w:rsidRDefault="0019236A">
      <w:pPr>
        <w:spacing w:before="144"/>
        <w:ind w:right="72"/>
        <w:jc w:val="right"/>
      </w:pPr>
      <w:r>
        <w:t>………………………………………………………………</w:t>
      </w:r>
    </w:p>
    <w:p w:rsidR="007133B1" w:rsidRDefault="0019236A">
      <w:pPr>
        <w:spacing w:before="144"/>
        <w:ind w:right="72"/>
        <w:jc w:val="center"/>
      </w:pPr>
      <w:r>
        <w:t xml:space="preserve">                                   </w:t>
      </w:r>
      <w:r>
        <w:rPr>
          <w:vertAlign w:val="superscript"/>
        </w:rPr>
        <w:t xml:space="preserve">                                                  </w:t>
      </w:r>
      <w:r>
        <w:rPr>
          <w:vertAlign w:val="superscript"/>
        </w:rPr>
        <w:t xml:space="preserve">           </w:t>
      </w:r>
      <w:proofErr w:type="spellStart"/>
      <w:r>
        <w:rPr>
          <w:vertAlign w:val="superscript"/>
        </w:rPr>
        <w:t>Czytelny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podpis</w:t>
      </w:r>
      <w:proofErr w:type="spellEnd"/>
    </w:p>
    <w:sectPr w:rsidR="007133B1">
      <w:pgSz w:w="11918" w:h="16854"/>
      <w:pgMar w:top="672" w:right="1281" w:bottom="932" w:left="135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dataType w:val="textFile"/>
    <w:query w:val="SELECT * FROM lista działek oraz właścicieli.dbo.Arkusz5$"/>
  </w:mailMerge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133B1"/>
    <w:rsid w:val="0019236A"/>
    <w:rsid w:val="0071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35997-2FF4-4E4F-81C6-0D39BE74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Paweł Korzański</cp:lastModifiedBy>
  <cp:revision>2</cp:revision>
  <dcterms:created xsi:type="dcterms:W3CDTF">2024-11-08T11:28:00Z</dcterms:created>
  <dcterms:modified xsi:type="dcterms:W3CDTF">2024-11-08T11:29:00Z</dcterms:modified>
  <dc:language>pl-PL</dc:language>
</cp:coreProperties>
</file>