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7" w:rsidRDefault="00B564B2" w:rsidP="00CA1C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2F10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936D7" w:rsidRPr="00252F1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C936D7">
        <w:rPr>
          <w:rFonts w:ascii="Times New Roman" w:hAnsi="Times New Roman" w:cs="Times New Roman"/>
          <w:sz w:val="20"/>
          <w:szCs w:val="20"/>
        </w:rPr>
        <w:t xml:space="preserve"> </w:t>
      </w:r>
      <w:r w:rsidR="00C936D7" w:rsidRPr="00C936D7"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:rsidR="00C936D7" w:rsidRDefault="00C936D7" w:rsidP="00C9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7">
        <w:rPr>
          <w:rFonts w:ascii="Times New Roman" w:hAnsi="Times New Roman" w:cs="Times New Roman"/>
          <w:sz w:val="28"/>
          <w:szCs w:val="28"/>
        </w:rPr>
        <w:t xml:space="preserve">Zestawienie dokumentów do Wniosku o płatność w ramach Programu Priorytetowego „Ciepłe Mieszkanie” </w:t>
      </w:r>
      <w:r>
        <w:rPr>
          <w:rFonts w:ascii="Times New Roman" w:hAnsi="Times New Roman" w:cs="Times New Roman"/>
          <w:sz w:val="28"/>
          <w:szCs w:val="28"/>
        </w:rPr>
        <w:br/>
      </w:r>
      <w:r w:rsidRPr="00C936D7">
        <w:rPr>
          <w:rFonts w:ascii="Times New Roman" w:hAnsi="Times New Roman" w:cs="Times New Roman"/>
          <w:sz w:val="28"/>
          <w:szCs w:val="28"/>
        </w:rPr>
        <w:t>w Gminie Żagań o statusie miejskim</w:t>
      </w:r>
      <w:bookmarkStart w:id="0" w:name="_GoBack"/>
      <w:bookmarkEnd w:id="0"/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671"/>
        <w:gridCol w:w="3724"/>
        <w:gridCol w:w="2835"/>
        <w:gridCol w:w="2410"/>
        <w:gridCol w:w="1701"/>
        <w:gridCol w:w="2268"/>
        <w:gridCol w:w="1842"/>
      </w:tblGrid>
      <w:tr w:rsidR="0035271E" w:rsidTr="0035271E">
        <w:trPr>
          <w:trHeight w:val="535"/>
        </w:trPr>
        <w:tc>
          <w:tcPr>
            <w:tcW w:w="4395" w:type="dxa"/>
            <w:gridSpan w:val="2"/>
            <w:vAlign w:val="center"/>
          </w:tcPr>
          <w:p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Nr Umowy</w:t>
            </w:r>
          </w:p>
        </w:tc>
        <w:tc>
          <w:tcPr>
            <w:tcW w:w="4110" w:type="dxa"/>
            <w:gridSpan w:val="2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35271E">
        <w:tc>
          <w:tcPr>
            <w:tcW w:w="671" w:type="dxa"/>
            <w:vAlign w:val="center"/>
          </w:tcPr>
          <w:p w:rsidR="00C936D7" w:rsidRPr="0035271E" w:rsidRDefault="003E7F35" w:rsidP="003E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24" w:type="dxa"/>
            <w:vAlign w:val="center"/>
          </w:tcPr>
          <w:p w:rsidR="00C936D7" w:rsidRPr="0035271E" w:rsidRDefault="003E7F35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835" w:type="dxa"/>
            <w:vAlign w:val="center"/>
          </w:tcPr>
          <w:p w:rsidR="00C936D7" w:rsidRPr="0035271E" w:rsidRDefault="0035271E" w:rsidP="0076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Przedmiot dokumentu -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z kategorią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wydatków 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0269B">
              <w:rPr>
                <w:rFonts w:ascii="Times New Roman" w:hAnsi="Times New Roman" w:cs="Times New Roman"/>
                <w:sz w:val="20"/>
                <w:szCs w:val="20"/>
              </w:rPr>
              <w:t>z W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</w:p>
        </w:tc>
        <w:tc>
          <w:tcPr>
            <w:tcW w:w="2410" w:type="dxa"/>
            <w:vAlign w:val="center"/>
          </w:tcPr>
          <w:p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Nr faktury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innego równoważnego dokumentu księgowego </w:t>
            </w:r>
          </w:p>
        </w:tc>
        <w:tc>
          <w:tcPr>
            <w:tcW w:w="1701" w:type="dxa"/>
            <w:vAlign w:val="center"/>
          </w:tcPr>
          <w:p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268" w:type="dxa"/>
            <w:vAlign w:val="center"/>
          </w:tcPr>
          <w:p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Kwota kosztu </w:t>
            </w:r>
          </w:p>
          <w:p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kwalifikowanego z </w:t>
            </w:r>
          </w:p>
          <w:p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dokumentu zakupu </w:t>
            </w:r>
          </w:p>
          <w:p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842" w:type="dxa"/>
            <w:vAlign w:val="center"/>
          </w:tcPr>
          <w:p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Dokument zakupu</w:t>
            </w:r>
          </w:p>
          <w:p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opłacony w całości</w:t>
            </w:r>
          </w:p>
          <w:p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(Tak/Nie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:rsidTr="00CA1C26">
        <w:trPr>
          <w:trHeight w:val="680"/>
        </w:trPr>
        <w:tc>
          <w:tcPr>
            <w:tcW w:w="671" w:type="dxa"/>
            <w:vAlign w:val="center"/>
          </w:tcPr>
          <w:p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4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9F" w:rsidTr="00CA1C26">
        <w:trPr>
          <w:trHeight w:val="680"/>
        </w:trPr>
        <w:tc>
          <w:tcPr>
            <w:tcW w:w="11341" w:type="dxa"/>
            <w:gridSpan w:val="5"/>
            <w:vAlign w:val="center"/>
          </w:tcPr>
          <w:p w:rsidR="003A4E9F" w:rsidRDefault="003A4E9F" w:rsidP="003A4E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  <w:vAlign w:val="center"/>
          </w:tcPr>
          <w:p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6D7" w:rsidRDefault="00C936D7" w:rsidP="00C93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246" w:rsidRPr="003A4E9F" w:rsidRDefault="00973246" w:rsidP="00973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3A4E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A4E9F">
        <w:rPr>
          <w:rFonts w:ascii="Times New Roman" w:hAnsi="Times New Roman" w:cs="Times New Roman"/>
          <w:sz w:val="24"/>
          <w:szCs w:val="24"/>
        </w:rPr>
        <w:br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4E9F">
        <w:rPr>
          <w:rFonts w:ascii="Times New Roman" w:hAnsi="Times New Roman" w:cs="Times New Roman"/>
          <w:sz w:val="24"/>
          <w:szCs w:val="24"/>
        </w:rPr>
        <w:t xml:space="preserve"> </w:t>
      </w:r>
      <w:r w:rsidR="003A4E9F">
        <w:rPr>
          <w:rFonts w:ascii="Times New Roman" w:hAnsi="Times New Roman" w:cs="Times New Roman"/>
          <w:sz w:val="20"/>
          <w:szCs w:val="20"/>
        </w:rPr>
        <w:t>(data i podpis Wnioskodawcy)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973246">
        <w:rPr>
          <w:rFonts w:ascii="Times New Roman" w:hAnsi="Times New Roman" w:cs="Times New Roman"/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973246" w:rsidRPr="003A4E9F" w:rsidSect="00973246">
      <w:pgSz w:w="16838" w:h="11906" w:orient="landscape"/>
      <w:pgMar w:top="851" w:right="8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D7"/>
    <w:rsid w:val="00245C9D"/>
    <w:rsid w:val="00252F10"/>
    <w:rsid w:val="0035271E"/>
    <w:rsid w:val="003A4E9F"/>
    <w:rsid w:val="003E7F35"/>
    <w:rsid w:val="005935BD"/>
    <w:rsid w:val="007603FC"/>
    <w:rsid w:val="00973246"/>
    <w:rsid w:val="00B564B2"/>
    <w:rsid w:val="00C0269B"/>
    <w:rsid w:val="00C936D7"/>
    <w:rsid w:val="00CA1C26"/>
    <w:rsid w:val="00CF460D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14</cp:revision>
  <dcterms:created xsi:type="dcterms:W3CDTF">2023-02-21T07:12:00Z</dcterms:created>
  <dcterms:modified xsi:type="dcterms:W3CDTF">2023-07-25T08:57:00Z</dcterms:modified>
</cp:coreProperties>
</file>