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303A" w14:textId="77777777" w:rsidR="00121C0F" w:rsidRPr="00EC3CED" w:rsidRDefault="00DA6F4F" w:rsidP="00121C0F">
      <w:pPr>
        <w:jc w:val="right"/>
        <w:rPr>
          <w:rFonts w:ascii="Arial" w:hAnsi="Arial" w:cs="Arial"/>
          <w:sz w:val="18"/>
          <w:szCs w:val="18"/>
        </w:rPr>
      </w:pPr>
      <w:r w:rsidRPr="00EC3CED">
        <w:rPr>
          <w:rFonts w:ascii="Arial" w:hAnsi="Arial" w:cs="Arial"/>
          <w:i/>
          <w:sz w:val="18"/>
          <w:szCs w:val="18"/>
        </w:rPr>
        <w:t>Załącznik nr 1</w:t>
      </w:r>
      <w:r w:rsidR="000B4B94" w:rsidRPr="00EC3CED">
        <w:rPr>
          <w:rFonts w:ascii="Arial" w:hAnsi="Arial" w:cs="Arial"/>
          <w:i/>
          <w:sz w:val="18"/>
          <w:szCs w:val="18"/>
        </w:rPr>
        <w:t>a</w:t>
      </w:r>
      <w:r w:rsidRPr="00EC3CED">
        <w:rPr>
          <w:rFonts w:ascii="Arial" w:hAnsi="Arial" w:cs="Arial"/>
          <w:i/>
          <w:sz w:val="18"/>
          <w:szCs w:val="18"/>
        </w:rPr>
        <w:t xml:space="preserve"> </w:t>
      </w:r>
      <w:r w:rsidR="00121C0F" w:rsidRPr="00EC3CED">
        <w:rPr>
          <w:rFonts w:ascii="Arial" w:hAnsi="Arial" w:cs="Arial"/>
          <w:i/>
          <w:sz w:val="18"/>
          <w:szCs w:val="18"/>
        </w:rPr>
        <w:t>do</w:t>
      </w:r>
      <w:r w:rsidR="00121C0F" w:rsidRPr="00EC3CED">
        <w:rPr>
          <w:rFonts w:ascii="Arial" w:hAnsi="Arial" w:cs="Arial"/>
          <w:sz w:val="18"/>
          <w:szCs w:val="18"/>
        </w:rPr>
        <w:t xml:space="preserve"> </w:t>
      </w:r>
      <w:r w:rsidR="00121C0F" w:rsidRPr="00EC3CED">
        <w:rPr>
          <w:rFonts w:ascii="Arial" w:hAnsi="Arial" w:cs="Arial"/>
          <w:i/>
          <w:sz w:val="18"/>
          <w:szCs w:val="18"/>
        </w:rPr>
        <w:t>Wniosku</w:t>
      </w:r>
      <w:r w:rsidR="001C286E" w:rsidRPr="00EC3CED">
        <w:rPr>
          <w:rFonts w:ascii="Arial" w:hAnsi="Arial" w:cs="Arial"/>
          <w:i/>
          <w:sz w:val="18"/>
          <w:szCs w:val="18"/>
        </w:rPr>
        <w:t xml:space="preserve"> o dofinansowanie</w:t>
      </w:r>
      <w:r w:rsidR="00EC3CED">
        <w:rPr>
          <w:rFonts w:ascii="Arial" w:hAnsi="Arial" w:cs="Arial"/>
          <w:i/>
          <w:sz w:val="18"/>
          <w:szCs w:val="18"/>
        </w:rPr>
        <w:t xml:space="preserve"> – </w:t>
      </w:r>
      <w:r w:rsidR="00EC3CED">
        <w:rPr>
          <w:rFonts w:ascii="Arial" w:hAnsi="Arial" w:cs="Arial"/>
          <w:i/>
          <w:sz w:val="18"/>
          <w:szCs w:val="18"/>
        </w:rPr>
        <w:br/>
        <w:t>wspólnoty mieszkaniowe</w:t>
      </w:r>
    </w:p>
    <w:p w14:paraId="104B0122" w14:textId="77777777" w:rsidR="00903725" w:rsidRPr="00514D87" w:rsidRDefault="00240627" w:rsidP="00121C0F">
      <w:pPr>
        <w:jc w:val="center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Instrukcja wypełniania Wniosku o dofinansowanie w ramach Programu Priorytetoweg</w:t>
      </w:r>
      <w:r w:rsidR="000D6F93">
        <w:rPr>
          <w:rFonts w:ascii="Arial" w:hAnsi="Arial" w:cs="Arial"/>
          <w:b/>
        </w:rPr>
        <w:t>o „Ciepłe Mieszkanie” w Gminie Ż</w:t>
      </w:r>
      <w:r w:rsidR="00B4287D">
        <w:rPr>
          <w:rFonts w:ascii="Arial" w:hAnsi="Arial" w:cs="Arial"/>
          <w:b/>
        </w:rPr>
        <w:t xml:space="preserve">agań </w:t>
      </w:r>
      <w:r w:rsidR="00B4287D">
        <w:rPr>
          <w:rFonts w:ascii="Arial" w:hAnsi="Arial" w:cs="Arial"/>
          <w:b/>
        </w:rPr>
        <w:br/>
        <w:t>o statusie miejskim – wspólnoty mieszkaniowe</w:t>
      </w:r>
    </w:p>
    <w:p w14:paraId="28772396" w14:textId="4E29C784" w:rsidR="00240627" w:rsidRPr="00514D87" w:rsidRDefault="0093668E" w:rsidP="002B453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Przed rozpoczęciem wypełniania formularza Wniosku o dofinansowanie należy zapoznać się z zasadami Programu „Ciepłe Mieszkani</w:t>
      </w:r>
      <w:r w:rsidR="00952AD7" w:rsidRPr="00514D87">
        <w:rPr>
          <w:rFonts w:ascii="Arial" w:hAnsi="Arial" w:cs="Arial"/>
        </w:rPr>
        <w:t>e</w:t>
      </w:r>
      <w:r w:rsidR="000D6F93">
        <w:rPr>
          <w:rFonts w:ascii="Arial" w:hAnsi="Arial" w:cs="Arial"/>
        </w:rPr>
        <w:t xml:space="preserve">”, Regulaminem naboru </w:t>
      </w:r>
      <w:r w:rsidR="00514D87">
        <w:rPr>
          <w:rFonts w:ascii="Arial" w:hAnsi="Arial" w:cs="Arial"/>
        </w:rPr>
        <w:t xml:space="preserve">Wniosków </w:t>
      </w:r>
      <w:r w:rsidR="002B4532">
        <w:rPr>
          <w:rFonts w:ascii="Arial" w:hAnsi="Arial" w:cs="Arial"/>
        </w:rPr>
        <w:br/>
      </w:r>
      <w:r w:rsidR="0000556C" w:rsidRPr="00514D87">
        <w:rPr>
          <w:rFonts w:ascii="Arial" w:hAnsi="Arial" w:cs="Arial"/>
        </w:rPr>
        <w:t>o</w:t>
      </w:r>
      <w:r w:rsidR="002B4532">
        <w:rPr>
          <w:rFonts w:ascii="Arial" w:hAnsi="Arial" w:cs="Arial"/>
        </w:rPr>
        <w:t xml:space="preserve"> </w:t>
      </w:r>
      <w:r w:rsidR="0000556C" w:rsidRPr="00514D87">
        <w:rPr>
          <w:rFonts w:ascii="Arial" w:hAnsi="Arial" w:cs="Arial"/>
        </w:rPr>
        <w:t xml:space="preserve">dofinansowanie </w:t>
      </w:r>
      <w:r w:rsidRPr="00514D87">
        <w:rPr>
          <w:rFonts w:ascii="Arial" w:hAnsi="Arial" w:cs="Arial"/>
        </w:rPr>
        <w:t>oraz z poniższą instrukcją wypełniania Wniosku</w:t>
      </w:r>
      <w:r w:rsidR="00121C0F" w:rsidRPr="00514D87">
        <w:rPr>
          <w:rFonts w:ascii="Arial" w:hAnsi="Arial" w:cs="Arial"/>
        </w:rPr>
        <w:t>.</w:t>
      </w:r>
    </w:p>
    <w:p w14:paraId="7D9CE7BD" w14:textId="0CD03D55" w:rsidR="00046C29" w:rsidRPr="007074A0" w:rsidRDefault="00046C29" w:rsidP="002B453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Wnioskodawcami ubiegającymi si</w:t>
      </w:r>
      <w:r w:rsidR="00220303" w:rsidRPr="00514D87">
        <w:rPr>
          <w:rFonts w:ascii="Arial" w:hAnsi="Arial" w:cs="Arial"/>
        </w:rPr>
        <w:t xml:space="preserve">ę o dotację mogą być </w:t>
      </w:r>
      <w:r w:rsidR="007074A0" w:rsidRPr="007074A0">
        <w:rPr>
          <w:rFonts w:ascii="Arial" w:hAnsi="Arial" w:cs="Arial"/>
        </w:rPr>
        <w:t xml:space="preserve">wspólnoty mieszkaniowe </w:t>
      </w:r>
      <w:r w:rsidR="007074A0">
        <w:rPr>
          <w:rFonts w:ascii="Arial" w:hAnsi="Arial" w:cs="Arial"/>
        </w:rPr>
        <w:br/>
      </w:r>
      <w:r w:rsidR="007074A0" w:rsidRPr="007074A0">
        <w:rPr>
          <w:rFonts w:ascii="Arial" w:hAnsi="Arial" w:cs="Arial"/>
        </w:rPr>
        <w:t>(w rozumieniu ustawy z dnia 24 czerwca 1994 r. o własności lokali) obejmujące od 3 do 7 lokali mieszkalnych, w budynkach zlokalizowanych</w:t>
      </w:r>
      <w:r w:rsidR="007074A0">
        <w:rPr>
          <w:rFonts w:ascii="Arial" w:hAnsi="Arial" w:cs="Arial"/>
        </w:rPr>
        <w:t xml:space="preserve"> </w:t>
      </w:r>
      <w:r w:rsidR="00547BCB" w:rsidRPr="00547BCB">
        <w:rPr>
          <w:rFonts w:ascii="Arial" w:hAnsi="Arial" w:cs="Arial"/>
        </w:rPr>
        <w:t>na terenie Gminy Żagań o statusie miejskim, spełniające warunki Programu.</w:t>
      </w:r>
    </w:p>
    <w:p w14:paraId="07732AFC" w14:textId="6C3708BE" w:rsidR="00121C0F" w:rsidRPr="00514D87" w:rsidRDefault="005D67A4" w:rsidP="002B453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Informacje podane w formularzu powinny być aktualne i zgodne ze stanem</w:t>
      </w:r>
      <w:r w:rsidR="00D051E0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faktycznym.</w:t>
      </w:r>
    </w:p>
    <w:p w14:paraId="6844B99F" w14:textId="1D89CF95" w:rsidR="005D67A4" w:rsidRPr="00514D87" w:rsidRDefault="00A40DE4" w:rsidP="002B453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We Wniosku o dofinansowanie należy wypełnić </w:t>
      </w:r>
      <w:r w:rsidR="009D6A7D">
        <w:rPr>
          <w:rFonts w:ascii="Arial" w:hAnsi="Arial" w:cs="Arial"/>
        </w:rPr>
        <w:t>białe pola, które dotyczą</w:t>
      </w:r>
      <w:r w:rsidR="00142782">
        <w:rPr>
          <w:rFonts w:ascii="Arial" w:hAnsi="Arial" w:cs="Arial"/>
        </w:rPr>
        <w:t xml:space="preserve"> </w:t>
      </w:r>
      <w:r w:rsidR="00C46941" w:rsidRPr="00514D87">
        <w:rPr>
          <w:rFonts w:ascii="Arial" w:hAnsi="Arial" w:cs="Arial"/>
        </w:rPr>
        <w:t xml:space="preserve">Wnioskodawcy </w:t>
      </w:r>
      <w:r w:rsidR="002B4532">
        <w:rPr>
          <w:rFonts w:ascii="Arial" w:hAnsi="Arial" w:cs="Arial"/>
        </w:rPr>
        <w:br/>
      </w:r>
      <w:r w:rsidR="00C46941" w:rsidRPr="00514D87">
        <w:rPr>
          <w:rFonts w:ascii="Arial" w:hAnsi="Arial" w:cs="Arial"/>
        </w:rPr>
        <w:t>i przedsięwzięcia</w:t>
      </w:r>
      <w:r w:rsidR="00E00CE3" w:rsidRPr="00514D87">
        <w:rPr>
          <w:rFonts w:ascii="Arial" w:hAnsi="Arial" w:cs="Arial"/>
        </w:rPr>
        <w:t>.</w:t>
      </w:r>
    </w:p>
    <w:p w14:paraId="2F91EBD1" w14:textId="6922A767" w:rsidR="00E00CE3" w:rsidRPr="00514D87" w:rsidRDefault="00BB37E8" w:rsidP="002B453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Druk Wniosku</w:t>
      </w:r>
      <w:r w:rsidR="006B5D71" w:rsidRPr="00514D87">
        <w:rPr>
          <w:rFonts w:ascii="Arial" w:hAnsi="Arial" w:cs="Arial"/>
        </w:rPr>
        <w:t xml:space="preserve"> o dofinansowanie</w:t>
      </w:r>
      <w:r w:rsidRPr="00514D87">
        <w:rPr>
          <w:rFonts w:ascii="Arial" w:hAnsi="Arial" w:cs="Arial"/>
        </w:rPr>
        <w:t xml:space="preserve"> do pobrania jest dostępny na stronie internetowej </w:t>
      </w:r>
      <w:hyperlink r:id="rId8" w:history="1">
        <w:r w:rsidRPr="00514D87">
          <w:rPr>
            <w:rStyle w:val="Hipercze"/>
            <w:rFonts w:ascii="Arial" w:hAnsi="Arial" w:cs="Arial"/>
          </w:rPr>
          <w:t>www.urzadmiasta.zagan.pl</w:t>
        </w:r>
      </w:hyperlink>
      <w:r w:rsidRPr="00514D87">
        <w:rPr>
          <w:rFonts w:ascii="Arial" w:hAnsi="Arial" w:cs="Arial"/>
        </w:rPr>
        <w:t xml:space="preserve"> </w:t>
      </w:r>
      <w:r w:rsidR="006210CD">
        <w:rPr>
          <w:rFonts w:ascii="Arial" w:hAnsi="Arial" w:cs="Arial"/>
        </w:rPr>
        <w:t xml:space="preserve">w zakładce „Ciepłe Mieszkanie” </w:t>
      </w:r>
      <w:r w:rsidRPr="00514D87">
        <w:rPr>
          <w:rFonts w:ascii="Arial" w:hAnsi="Arial" w:cs="Arial"/>
        </w:rPr>
        <w:t xml:space="preserve">oraz w formie papierowej </w:t>
      </w:r>
      <w:r w:rsidR="002B4532">
        <w:rPr>
          <w:rFonts w:ascii="Arial" w:hAnsi="Arial" w:cs="Arial"/>
        </w:rPr>
        <w:br/>
      </w:r>
      <w:r w:rsidR="00BE4630" w:rsidRPr="00514D87">
        <w:rPr>
          <w:rFonts w:ascii="Arial" w:hAnsi="Arial" w:cs="Arial"/>
        </w:rPr>
        <w:t>w</w:t>
      </w:r>
      <w:r w:rsidR="002B4532">
        <w:rPr>
          <w:rFonts w:ascii="Arial" w:hAnsi="Arial" w:cs="Arial"/>
        </w:rPr>
        <w:t xml:space="preserve"> </w:t>
      </w:r>
      <w:r w:rsidR="00EF01C2" w:rsidRPr="00514D87">
        <w:rPr>
          <w:rFonts w:ascii="Arial" w:hAnsi="Arial" w:cs="Arial"/>
        </w:rPr>
        <w:t>siedzibie Urzędu Miasta Żagań, pl. Słowiański 17, pok. 23.</w:t>
      </w:r>
    </w:p>
    <w:p w14:paraId="72660A56" w14:textId="78BF6D9D" w:rsidR="002E7071" w:rsidRPr="002B4532" w:rsidRDefault="00283A22" w:rsidP="008F342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Wypełnione Wnioski </w:t>
      </w:r>
      <w:r w:rsidR="004C285A" w:rsidRPr="00514D87">
        <w:rPr>
          <w:rFonts w:ascii="Arial" w:hAnsi="Arial" w:cs="Arial"/>
        </w:rPr>
        <w:t xml:space="preserve">o dofinansowanie </w:t>
      </w:r>
      <w:r w:rsidRPr="00514D87">
        <w:rPr>
          <w:rFonts w:ascii="Arial" w:hAnsi="Arial" w:cs="Arial"/>
        </w:rPr>
        <w:t xml:space="preserve">wraz z załącznikami należy składać w Punkcie </w:t>
      </w:r>
      <w:r w:rsidR="00724AA1" w:rsidRPr="00514D87">
        <w:rPr>
          <w:rFonts w:ascii="Arial" w:hAnsi="Arial" w:cs="Arial"/>
        </w:rPr>
        <w:t xml:space="preserve">Informacji Urzędu Miasta Żagań </w:t>
      </w:r>
      <w:r w:rsidR="00EF01C2" w:rsidRPr="00514D87">
        <w:rPr>
          <w:rFonts w:ascii="Arial" w:hAnsi="Arial" w:cs="Arial"/>
        </w:rPr>
        <w:t>(p</w:t>
      </w:r>
      <w:r w:rsidR="00BE4630" w:rsidRPr="00514D87">
        <w:rPr>
          <w:rFonts w:ascii="Arial" w:hAnsi="Arial" w:cs="Arial"/>
        </w:rPr>
        <w:t xml:space="preserve">l. Słowiański 17) </w:t>
      </w:r>
      <w:r w:rsidR="00EC2BC6">
        <w:rPr>
          <w:rFonts w:ascii="Arial" w:hAnsi="Arial" w:cs="Arial"/>
        </w:rPr>
        <w:t>w terminie od 10.10.2024</w:t>
      </w:r>
      <w:r w:rsidR="00AF555D" w:rsidRPr="00514D87">
        <w:rPr>
          <w:rFonts w:ascii="Arial" w:hAnsi="Arial" w:cs="Arial"/>
        </w:rPr>
        <w:t xml:space="preserve"> r.</w:t>
      </w:r>
      <w:r w:rsidR="00A82D60" w:rsidRPr="00514D87">
        <w:rPr>
          <w:rFonts w:ascii="Arial" w:hAnsi="Arial" w:cs="Arial"/>
        </w:rPr>
        <w:t xml:space="preserve"> </w:t>
      </w:r>
      <w:r w:rsidR="00724AA1" w:rsidRPr="00514D87">
        <w:rPr>
          <w:rFonts w:ascii="Arial" w:hAnsi="Arial" w:cs="Arial"/>
        </w:rPr>
        <w:t>do dnia</w:t>
      </w:r>
      <w:r w:rsidR="002B4532">
        <w:rPr>
          <w:rFonts w:ascii="Arial" w:hAnsi="Arial" w:cs="Arial"/>
        </w:rPr>
        <w:t xml:space="preserve"> </w:t>
      </w:r>
      <w:r w:rsidR="0018075B">
        <w:rPr>
          <w:rFonts w:ascii="Arial" w:hAnsi="Arial" w:cs="Arial"/>
        </w:rPr>
        <w:t>20</w:t>
      </w:r>
      <w:r w:rsidR="00EC2BC6">
        <w:rPr>
          <w:rFonts w:ascii="Arial" w:hAnsi="Arial" w:cs="Arial"/>
        </w:rPr>
        <w:t>.</w:t>
      </w:r>
      <w:r w:rsidR="0018075B">
        <w:rPr>
          <w:rFonts w:ascii="Arial" w:hAnsi="Arial" w:cs="Arial"/>
        </w:rPr>
        <w:t>10</w:t>
      </w:r>
      <w:r w:rsidR="00EC2BC6">
        <w:rPr>
          <w:rFonts w:ascii="Arial" w:hAnsi="Arial" w:cs="Arial"/>
        </w:rPr>
        <w:t>.2025</w:t>
      </w:r>
      <w:r w:rsidR="00BE4630" w:rsidRPr="00514D87">
        <w:rPr>
          <w:rFonts w:ascii="Arial" w:hAnsi="Arial" w:cs="Arial"/>
        </w:rPr>
        <w:t xml:space="preserve"> r.</w:t>
      </w:r>
    </w:p>
    <w:p w14:paraId="4FA7818C" w14:textId="77777777" w:rsidR="008F342A" w:rsidRPr="00514D87" w:rsidRDefault="008F342A" w:rsidP="008F342A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Złożenie Wniosku, Korekta Wniosku </w:t>
      </w:r>
      <w:r w:rsidRPr="00921FC0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="00E149D8" w:rsidRPr="00514D87">
        <w:rPr>
          <w:rFonts w:ascii="Arial" w:hAnsi="Arial" w:cs="Arial"/>
        </w:rPr>
        <w:t>Należy zaznaczyć jedną z opcji.</w:t>
      </w:r>
    </w:p>
    <w:p w14:paraId="6821BEE2" w14:textId="77777777" w:rsidR="008F342A" w:rsidRPr="00514D87" w:rsidRDefault="008F342A" w:rsidP="008F342A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Złożenie Wniosku </w:t>
      </w:r>
      <w:r w:rsidRPr="00921FC0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Zaznaczyć w przypadku sk</w:t>
      </w:r>
      <w:r w:rsidR="00E149D8" w:rsidRPr="00514D87">
        <w:rPr>
          <w:rFonts w:ascii="Arial" w:hAnsi="Arial" w:cs="Arial"/>
        </w:rPr>
        <w:t>ładania Wniosku po raz pierwszy.</w:t>
      </w:r>
    </w:p>
    <w:p w14:paraId="71A4DAEF" w14:textId="7BD79776" w:rsidR="008F342A" w:rsidRPr="00514D87" w:rsidRDefault="008F342A" w:rsidP="008F342A">
      <w:pPr>
        <w:jc w:val="both"/>
        <w:rPr>
          <w:rFonts w:ascii="Arial" w:hAnsi="Arial" w:cs="Arial"/>
          <w:color w:val="00B050"/>
        </w:rPr>
      </w:pPr>
      <w:r w:rsidRPr="00514D87">
        <w:rPr>
          <w:rFonts w:ascii="Arial" w:hAnsi="Arial" w:cs="Arial"/>
          <w:b/>
        </w:rPr>
        <w:t xml:space="preserve">Korekta Wniosku </w:t>
      </w:r>
      <w:r w:rsidRPr="00921FC0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>Zaznaczyć jeżeli Wnioskodawca dokonuje korekty Wniosku. Możliwa jest jednokrotna korekta/uzupełnienie Wniosku na wezwanie organu</w:t>
      </w:r>
      <w:r w:rsidR="003779EF" w:rsidRPr="00514D87">
        <w:rPr>
          <w:rFonts w:ascii="Arial" w:hAnsi="Arial" w:cs="Arial"/>
        </w:rPr>
        <w:t xml:space="preserve"> w terminie 7 dni od daty otrzymania wezwania</w:t>
      </w:r>
      <w:r w:rsidRPr="00514D87">
        <w:rPr>
          <w:rFonts w:ascii="Arial" w:hAnsi="Arial" w:cs="Arial"/>
        </w:rPr>
        <w:t>, a także dopuszczalna jest</w:t>
      </w:r>
      <w:r w:rsidR="00124D4E" w:rsidRPr="00514D87">
        <w:rPr>
          <w:rFonts w:ascii="Arial" w:hAnsi="Arial" w:cs="Arial"/>
        </w:rPr>
        <w:t xml:space="preserve"> </w:t>
      </w:r>
      <w:r w:rsidRPr="00514D87">
        <w:rPr>
          <w:rFonts w:ascii="Arial" w:hAnsi="Arial" w:cs="Arial"/>
        </w:rPr>
        <w:t>jednokrotna</w:t>
      </w:r>
      <w:r w:rsidR="007A518D" w:rsidRPr="00514D87">
        <w:rPr>
          <w:rFonts w:ascii="Arial" w:hAnsi="Arial" w:cs="Arial"/>
        </w:rPr>
        <w:t xml:space="preserve"> </w:t>
      </w:r>
      <w:r w:rsidR="002F3B3A" w:rsidRPr="00514D87">
        <w:rPr>
          <w:rFonts w:ascii="Arial" w:hAnsi="Arial" w:cs="Arial"/>
        </w:rPr>
        <w:t>korekta</w:t>
      </w:r>
      <w:r w:rsidR="00611CF2" w:rsidRPr="00514D87">
        <w:rPr>
          <w:rFonts w:ascii="Arial" w:hAnsi="Arial" w:cs="Arial"/>
        </w:rPr>
        <w:t>/uzupełnienie</w:t>
      </w:r>
      <w:r w:rsidR="002F3B3A" w:rsidRPr="00514D87">
        <w:rPr>
          <w:rFonts w:ascii="Arial" w:hAnsi="Arial" w:cs="Arial"/>
        </w:rPr>
        <w:t xml:space="preserve"> </w:t>
      </w:r>
      <w:r w:rsidR="007A518D" w:rsidRPr="00514D87">
        <w:rPr>
          <w:rFonts w:ascii="Arial" w:hAnsi="Arial" w:cs="Arial"/>
        </w:rPr>
        <w:t xml:space="preserve">Wniosku </w:t>
      </w:r>
      <w:r w:rsidR="00142782">
        <w:rPr>
          <w:rFonts w:ascii="Arial" w:hAnsi="Arial" w:cs="Arial"/>
        </w:rPr>
        <w:br/>
      </w:r>
      <w:r w:rsidR="007A518D" w:rsidRPr="00514D87">
        <w:rPr>
          <w:rFonts w:ascii="Arial" w:hAnsi="Arial" w:cs="Arial"/>
        </w:rPr>
        <w:t>z inicjatywy Wniosko</w:t>
      </w:r>
      <w:r w:rsidR="00E40DE5" w:rsidRPr="00514D87">
        <w:rPr>
          <w:rFonts w:ascii="Arial" w:hAnsi="Arial" w:cs="Arial"/>
        </w:rPr>
        <w:t>dawcy bez wezwania przez organ</w:t>
      </w:r>
      <w:r w:rsidR="00E90C89" w:rsidRPr="00514D87">
        <w:rPr>
          <w:rFonts w:ascii="Arial" w:hAnsi="Arial" w:cs="Arial"/>
        </w:rPr>
        <w:t>,</w:t>
      </w:r>
      <w:r w:rsidR="00E40DE5" w:rsidRPr="00514D87">
        <w:rPr>
          <w:rFonts w:ascii="Arial" w:hAnsi="Arial" w:cs="Arial"/>
        </w:rPr>
        <w:t xml:space="preserve"> w terminie 7 dni</w:t>
      </w:r>
      <w:r w:rsidR="00AB7E56" w:rsidRPr="00514D87">
        <w:rPr>
          <w:rFonts w:ascii="Arial" w:hAnsi="Arial" w:cs="Arial"/>
        </w:rPr>
        <w:t xml:space="preserve"> od daty złożenia Wniosku</w:t>
      </w:r>
      <w:r w:rsidR="003779EF" w:rsidRPr="00514D87">
        <w:rPr>
          <w:rFonts w:ascii="Arial" w:hAnsi="Arial" w:cs="Arial"/>
        </w:rPr>
        <w:t xml:space="preserve"> do Urzędu Miasta Żagań.</w:t>
      </w:r>
    </w:p>
    <w:p w14:paraId="5C70062C" w14:textId="77777777" w:rsidR="00F83C6C" w:rsidRPr="00514D87" w:rsidRDefault="00F83C6C" w:rsidP="008C7FF1">
      <w:pPr>
        <w:pStyle w:val="Akapitzlist"/>
        <w:jc w:val="both"/>
        <w:rPr>
          <w:rFonts w:ascii="Arial" w:hAnsi="Arial" w:cs="Arial"/>
        </w:rPr>
      </w:pPr>
    </w:p>
    <w:p w14:paraId="50A9AFDB" w14:textId="77777777" w:rsidR="008C7FF1" w:rsidRPr="00514D87" w:rsidRDefault="00343F06" w:rsidP="00343F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bookmarkStart w:id="0" w:name="_Ref124247935"/>
      <w:r w:rsidRPr="00514D87">
        <w:rPr>
          <w:rFonts w:ascii="Arial" w:hAnsi="Arial" w:cs="Arial"/>
          <w:b/>
        </w:rPr>
        <w:t>INFORMACJE OGÓLNE</w:t>
      </w:r>
      <w:bookmarkEnd w:id="0"/>
    </w:p>
    <w:p w14:paraId="18CC57A7" w14:textId="77777777" w:rsidR="00343F06" w:rsidRPr="00514D87" w:rsidRDefault="00343F06" w:rsidP="00343F0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DANE WNIOSKODAWCY</w:t>
      </w:r>
    </w:p>
    <w:p w14:paraId="724B5524" w14:textId="77777777" w:rsidR="00915207" w:rsidRPr="00514D87" w:rsidRDefault="00915207" w:rsidP="00915207">
      <w:pPr>
        <w:pStyle w:val="Akapitzlist"/>
        <w:ind w:left="1080"/>
        <w:jc w:val="both"/>
        <w:rPr>
          <w:rFonts w:ascii="Arial" w:hAnsi="Arial" w:cs="Arial"/>
          <w:b/>
        </w:rPr>
      </w:pPr>
    </w:p>
    <w:p w14:paraId="4F0E3E1D" w14:textId="77777777" w:rsidR="00343F06" w:rsidRPr="00514D87" w:rsidRDefault="00343F06" w:rsidP="00343F06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Dane ogólne:</w:t>
      </w:r>
    </w:p>
    <w:p w14:paraId="7071B812" w14:textId="77777777" w:rsidR="00343F06" w:rsidRDefault="00547BCB" w:rsidP="00343F0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Pole NAZWA</w:t>
      </w:r>
      <w:r w:rsidR="009B1D06" w:rsidRPr="00514D87">
        <w:rPr>
          <w:rFonts w:ascii="Arial" w:hAnsi="Arial" w:cs="Arial"/>
          <w:b/>
        </w:rPr>
        <w:t xml:space="preserve"> </w:t>
      </w:r>
      <w:r w:rsidR="00F140EA">
        <w:rPr>
          <w:rFonts w:ascii="Arial" w:hAnsi="Arial" w:cs="Arial"/>
        </w:rPr>
        <w:t>–</w:t>
      </w:r>
      <w:r w:rsidR="009B1D06" w:rsidRPr="00514D87">
        <w:rPr>
          <w:rFonts w:ascii="Arial" w:hAnsi="Arial" w:cs="Arial"/>
        </w:rPr>
        <w:t xml:space="preserve"> </w:t>
      </w:r>
      <w:r w:rsidR="00343F06" w:rsidRPr="00514D87">
        <w:rPr>
          <w:rFonts w:ascii="Arial" w:hAnsi="Arial" w:cs="Arial"/>
        </w:rPr>
        <w:t>Nal</w:t>
      </w:r>
      <w:r>
        <w:rPr>
          <w:rFonts w:ascii="Arial" w:hAnsi="Arial" w:cs="Arial"/>
        </w:rPr>
        <w:t>eży wpisać nazwę Wspólnoty</w:t>
      </w:r>
      <w:r w:rsidR="00343F06" w:rsidRPr="00514D87">
        <w:rPr>
          <w:rFonts w:ascii="Arial" w:hAnsi="Arial" w:cs="Arial"/>
        </w:rPr>
        <w:t xml:space="preserve"> (pole obowiązkowe).</w:t>
      </w:r>
    </w:p>
    <w:p w14:paraId="55AF8D10" w14:textId="77777777" w:rsidR="00515123" w:rsidRPr="00515123" w:rsidRDefault="00515123" w:rsidP="00343F06">
      <w:pPr>
        <w:pStyle w:val="Akapitzlist"/>
        <w:ind w:left="0"/>
        <w:jc w:val="both"/>
        <w:rPr>
          <w:rFonts w:ascii="Arial" w:hAnsi="Arial" w:cs="Arial"/>
        </w:rPr>
      </w:pPr>
      <w:r w:rsidRPr="00515123">
        <w:rPr>
          <w:rFonts w:ascii="Arial" w:hAnsi="Arial" w:cs="Arial"/>
          <w:b/>
        </w:rPr>
        <w:t>Pole NIP/REGON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Należy wpisać NIP/REGON Wspólnoty (pole obowiązkowe).</w:t>
      </w:r>
    </w:p>
    <w:p w14:paraId="4AC388D6" w14:textId="77777777" w:rsidR="00343F06" w:rsidRDefault="00171881" w:rsidP="00343F0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Pole ADRES KORESPONDENCYJNY</w:t>
      </w:r>
      <w:r w:rsidR="009B1D06" w:rsidRPr="00514D87">
        <w:rPr>
          <w:rFonts w:ascii="Arial" w:hAnsi="Arial" w:cs="Arial"/>
        </w:rPr>
        <w:t xml:space="preserve"> </w:t>
      </w:r>
      <w:r w:rsidR="00BA17E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Należy wpisać adres korespondencyjny zarządu Wspólnoty/zarządcy nieruchomości</w:t>
      </w:r>
      <w:r w:rsidR="00343F06" w:rsidRPr="00514D87">
        <w:rPr>
          <w:rFonts w:ascii="Arial" w:hAnsi="Arial" w:cs="Arial"/>
        </w:rPr>
        <w:t xml:space="preserve"> (pole obowiązkowe).</w:t>
      </w:r>
    </w:p>
    <w:p w14:paraId="4A655468" w14:textId="36053962" w:rsidR="00515123" w:rsidRPr="00514D87" w:rsidRDefault="00515123" w:rsidP="00343F06">
      <w:pPr>
        <w:pStyle w:val="Akapitzlist"/>
        <w:ind w:left="0"/>
        <w:jc w:val="both"/>
        <w:rPr>
          <w:rFonts w:ascii="Arial" w:hAnsi="Arial" w:cs="Arial"/>
        </w:rPr>
      </w:pPr>
      <w:r w:rsidRPr="00515123">
        <w:rPr>
          <w:rFonts w:ascii="Arial" w:hAnsi="Arial" w:cs="Arial"/>
          <w:b/>
        </w:rPr>
        <w:t>Pole IMIĘ I NAZWISKO OSOBY REPREZENTUJĄCEJ WNIOSKODAWCĘ</w:t>
      </w:r>
      <w:r>
        <w:rPr>
          <w:rFonts w:ascii="Arial" w:hAnsi="Arial" w:cs="Arial"/>
        </w:rPr>
        <w:t xml:space="preserve"> – Należy wpisać imię i nazwisko osoby </w:t>
      </w:r>
      <w:r w:rsidR="00FF51E1">
        <w:rPr>
          <w:rFonts w:ascii="Arial" w:hAnsi="Arial" w:cs="Arial"/>
        </w:rPr>
        <w:t>reprezentującej zarząd Wspólnoty/zarządcę nieruchomości</w:t>
      </w:r>
      <w:r w:rsidR="00794D1A">
        <w:rPr>
          <w:rFonts w:ascii="Arial" w:hAnsi="Arial" w:cs="Arial"/>
        </w:rPr>
        <w:t xml:space="preserve"> </w:t>
      </w:r>
      <w:r w:rsidR="00FF51E1">
        <w:rPr>
          <w:rFonts w:ascii="Arial" w:hAnsi="Arial" w:cs="Arial"/>
        </w:rPr>
        <w:t>upoważnionej do składania Wniosku o dofinansowanie</w:t>
      </w:r>
    </w:p>
    <w:p w14:paraId="2C63EB61" w14:textId="77777777" w:rsidR="00343F06" w:rsidRPr="00514D87" w:rsidRDefault="00515123" w:rsidP="00343F0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Pole Telefon kontaktowy</w:t>
      </w:r>
      <w:r w:rsidR="009B1D06" w:rsidRPr="00514D87">
        <w:rPr>
          <w:rFonts w:ascii="Arial" w:hAnsi="Arial" w:cs="Arial"/>
        </w:rPr>
        <w:t xml:space="preserve"> </w:t>
      </w:r>
      <w:r w:rsidR="00F140EA">
        <w:rPr>
          <w:rFonts w:ascii="Arial" w:hAnsi="Arial" w:cs="Arial"/>
        </w:rPr>
        <w:t>–</w:t>
      </w:r>
      <w:r w:rsidR="009B1D06" w:rsidRPr="00514D87">
        <w:rPr>
          <w:rFonts w:ascii="Arial" w:hAnsi="Arial" w:cs="Arial"/>
        </w:rPr>
        <w:t xml:space="preserve"> </w:t>
      </w:r>
      <w:r w:rsidR="00343F06" w:rsidRPr="00514D87">
        <w:rPr>
          <w:rFonts w:ascii="Arial" w:hAnsi="Arial" w:cs="Arial"/>
        </w:rPr>
        <w:t xml:space="preserve">Należy wpisać nr </w:t>
      </w:r>
      <w:r>
        <w:rPr>
          <w:rFonts w:ascii="Arial" w:hAnsi="Arial" w:cs="Arial"/>
        </w:rPr>
        <w:t>telefonu do kontaktu z Wnioskodawcą</w:t>
      </w:r>
      <w:r w:rsidR="00343F06" w:rsidRPr="00514D87">
        <w:rPr>
          <w:rFonts w:ascii="Arial" w:hAnsi="Arial" w:cs="Arial"/>
        </w:rPr>
        <w:t xml:space="preserve"> (pole obowiązkowe).</w:t>
      </w:r>
    </w:p>
    <w:p w14:paraId="1049BAAA" w14:textId="77777777" w:rsidR="00867C6F" w:rsidRPr="00514D87" w:rsidRDefault="00343F06" w:rsidP="001D001C">
      <w:pPr>
        <w:pStyle w:val="Akapitzlist"/>
        <w:ind w:left="0"/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</w:t>
      </w:r>
      <w:r w:rsidR="009B1D06" w:rsidRPr="00514D87">
        <w:rPr>
          <w:rFonts w:ascii="Arial" w:hAnsi="Arial" w:cs="Arial"/>
          <w:b/>
        </w:rPr>
        <w:t xml:space="preserve"> e-mail</w:t>
      </w:r>
      <w:r w:rsidR="009B1D06" w:rsidRPr="00514D87">
        <w:rPr>
          <w:rFonts w:ascii="Arial" w:hAnsi="Arial" w:cs="Arial"/>
        </w:rPr>
        <w:t xml:space="preserve"> </w:t>
      </w:r>
      <w:r w:rsidR="00F140EA">
        <w:rPr>
          <w:rFonts w:ascii="Arial" w:hAnsi="Arial" w:cs="Arial"/>
        </w:rPr>
        <w:t>–</w:t>
      </w:r>
      <w:r w:rsidRPr="00514D87">
        <w:rPr>
          <w:rFonts w:ascii="Arial" w:hAnsi="Arial" w:cs="Arial"/>
        </w:rPr>
        <w:t xml:space="preserve"> Należy wpisać adres poczty e-mail (pole nieobowiązkowe).</w:t>
      </w:r>
    </w:p>
    <w:p w14:paraId="778AB7BD" w14:textId="77777777" w:rsidR="00193D96" w:rsidRPr="00514D87" w:rsidRDefault="00867C6F" w:rsidP="00193D96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Rachunek bankowy Wnioskodawcy do </w:t>
      </w:r>
      <w:r w:rsidR="007960F0" w:rsidRPr="00514D87">
        <w:rPr>
          <w:rFonts w:ascii="Arial" w:hAnsi="Arial" w:cs="Arial"/>
          <w:b/>
        </w:rPr>
        <w:t xml:space="preserve">przekazania środków finansowych </w:t>
      </w:r>
      <w:r w:rsidR="00F140EA" w:rsidRPr="00CE1AA3">
        <w:rPr>
          <w:rFonts w:ascii="Arial" w:hAnsi="Arial" w:cs="Arial"/>
        </w:rPr>
        <w:t>–</w:t>
      </w:r>
      <w:r w:rsidR="00EC46E7" w:rsidRPr="00514D87">
        <w:rPr>
          <w:rFonts w:ascii="Arial" w:hAnsi="Arial" w:cs="Arial"/>
          <w:b/>
        </w:rPr>
        <w:t xml:space="preserve"> </w:t>
      </w:r>
      <w:r w:rsidR="006923FD" w:rsidRPr="00514D87">
        <w:rPr>
          <w:rFonts w:ascii="Arial" w:hAnsi="Arial" w:cs="Arial"/>
        </w:rPr>
        <w:t>Należy wpisać</w:t>
      </w:r>
      <w:r w:rsidR="00FF51E1">
        <w:rPr>
          <w:rFonts w:ascii="Arial" w:hAnsi="Arial" w:cs="Arial"/>
        </w:rPr>
        <w:t xml:space="preserve"> nr konta bankowego Wspólnoty</w:t>
      </w:r>
      <w:r w:rsidR="006923FD" w:rsidRPr="00514D87">
        <w:rPr>
          <w:rFonts w:ascii="Arial" w:hAnsi="Arial" w:cs="Arial"/>
        </w:rPr>
        <w:t>.</w:t>
      </w:r>
    </w:p>
    <w:p w14:paraId="1FB7BF67" w14:textId="77777777" w:rsidR="00193D96" w:rsidRPr="00514D87" w:rsidRDefault="00193D96" w:rsidP="00193D96">
      <w:pPr>
        <w:jc w:val="both"/>
        <w:rPr>
          <w:rFonts w:ascii="Arial" w:hAnsi="Arial" w:cs="Arial"/>
          <w:b/>
        </w:rPr>
      </w:pPr>
    </w:p>
    <w:p w14:paraId="6736A211" w14:textId="77777777" w:rsidR="00EC46E7" w:rsidRPr="00514D87" w:rsidRDefault="00EC46E7" w:rsidP="00EC46E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INFORMACJE O PRZEDSIĘWZIĘCIU</w:t>
      </w:r>
    </w:p>
    <w:p w14:paraId="35F4433D" w14:textId="77777777" w:rsidR="00774797" w:rsidRPr="00774797" w:rsidRDefault="000901C9" w:rsidP="0077479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INFORMACJE OGÓ</w:t>
      </w:r>
      <w:r w:rsidR="00774797">
        <w:rPr>
          <w:rFonts w:ascii="Arial" w:hAnsi="Arial" w:cs="Arial"/>
          <w:b/>
        </w:rPr>
        <w:t xml:space="preserve">LNE </w:t>
      </w:r>
      <w:r w:rsidR="00774797" w:rsidRPr="00774797">
        <w:rPr>
          <w:rFonts w:ascii="Arial" w:hAnsi="Arial" w:cs="Arial"/>
          <w:b/>
        </w:rPr>
        <w:t xml:space="preserve">DOTYCZĄCE BUDYNKU MIESZKALNEGO, </w:t>
      </w:r>
      <w:r w:rsidR="00774797">
        <w:rPr>
          <w:rFonts w:ascii="Arial" w:hAnsi="Arial" w:cs="Arial"/>
          <w:b/>
        </w:rPr>
        <w:br/>
      </w:r>
      <w:r w:rsidR="00774797" w:rsidRPr="00774797">
        <w:rPr>
          <w:rFonts w:ascii="Arial" w:hAnsi="Arial" w:cs="Arial"/>
          <w:b/>
        </w:rPr>
        <w:t xml:space="preserve">W KTÓRYM ZOSTAŁA ZAWIĄZANA WSPÓLNOTA MIESZKANIOWA </w:t>
      </w:r>
      <w:r w:rsidR="00774797">
        <w:rPr>
          <w:rFonts w:ascii="Arial" w:hAnsi="Arial" w:cs="Arial"/>
          <w:b/>
        </w:rPr>
        <w:br/>
      </w:r>
      <w:r w:rsidR="00774797" w:rsidRPr="00774797">
        <w:rPr>
          <w:rFonts w:ascii="Arial" w:hAnsi="Arial" w:cs="Arial"/>
          <w:b/>
        </w:rPr>
        <w:t>W ROZUMIENIU USTAWY Z D</w:t>
      </w:r>
      <w:r w:rsidR="00D228B0">
        <w:rPr>
          <w:rFonts w:ascii="Arial" w:hAnsi="Arial" w:cs="Arial"/>
          <w:b/>
        </w:rPr>
        <w:t>NIA 24 CZERWCA 1994 r. O WŁASNOŚ</w:t>
      </w:r>
      <w:r w:rsidR="00774797" w:rsidRPr="00774797">
        <w:rPr>
          <w:rFonts w:ascii="Arial" w:hAnsi="Arial" w:cs="Arial"/>
          <w:b/>
        </w:rPr>
        <w:t>CI LOKALI, OBEJMUJĄC</w:t>
      </w:r>
      <w:r w:rsidR="00774797">
        <w:rPr>
          <w:rFonts w:ascii="Arial" w:hAnsi="Arial" w:cs="Arial"/>
          <w:b/>
        </w:rPr>
        <w:t>A OD 3 DO 7 LOKALI MIESZKALNYCH</w:t>
      </w:r>
      <w:r w:rsidR="00774797" w:rsidRPr="00774797">
        <w:rPr>
          <w:rFonts w:ascii="Arial" w:hAnsi="Arial" w:cs="Arial"/>
          <w:b/>
        </w:rPr>
        <w:t xml:space="preserve"> </w:t>
      </w:r>
    </w:p>
    <w:p w14:paraId="76C44590" w14:textId="77777777" w:rsidR="00EC46E7" w:rsidRPr="00774797" w:rsidRDefault="00EC46E7" w:rsidP="00774797">
      <w:pPr>
        <w:jc w:val="both"/>
        <w:rPr>
          <w:rFonts w:ascii="Arial" w:hAnsi="Arial" w:cs="Arial"/>
        </w:rPr>
      </w:pPr>
      <w:r w:rsidRPr="00774797">
        <w:rPr>
          <w:rFonts w:ascii="Arial" w:hAnsi="Arial" w:cs="Arial"/>
          <w:b/>
        </w:rPr>
        <w:t>P</w:t>
      </w:r>
      <w:r w:rsidR="007960F0" w:rsidRPr="00774797">
        <w:rPr>
          <w:rFonts w:ascii="Arial" w:hAnsi="Arial" w:cs="Arial"/>
          <w:b/>
        </w:rPr>
        <w:t xml:space="preserve">ole Rozpoczęcie przedsięwzięcia </w:t>
      </w:r>
      <w:r w:rsidR="00F140EA" w:rsidRPr="0023741A">
        <w:rPr>
          <w:rFonts w:ascii="Arial" w:hAnsi="Arial" w:cs="Arial"/>
        </w:rPr>
        <w:t>–</w:t>
      </w:r>
      <w:r w:rsidRPr="00774797">
        <w:rPr>
          <w:rFonts w:ascii="Arial" w:hAnsi="Arial" w:cs="Arial"/>
          <w:b/>
        </w:rPr>
        <w:t xml:space="preserve"> </w:t>
      </w:r>
      <w:r w:rsidRPr="00774797">
        <w:rPr>
          <w:rFonts w:ascii="Arial" w:hAnsi="Arial" w:cs="Arial"/>
        </w:rPr>
        <w:t>Należy zaznaczyć jedną z opcji zgodnie z nazwą pól (pole obowiązkowe).</w:t>
      </w:r>
    </w:p>
    <w:p w14:paraId="62AD8D50" w14:textId="77777777" w:rsidR="000124A4" w:rsidRPr="00514D87" w:rsidRDefault="00D871D0" w:rsidP="00EC46E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Pole Adres budynku</w:t>
      </w:r>
      <w:r w:rsidR="00A63054" w:rsidRPr="00514D87">
        <w:rPr>
          <w:rFonts w:ascii="Arial" w:hAnsi="Arial" w:cs="Arial"/>
          <w:b/>
        </w:rPr>
        <w:t xml:space="preserve"> mieszkalnego</w:t>
      </w:r>
      <w:r w:rsidR="00F92F74" w:rsidRPr="00514D87">
        <w:rPr>
          <w:rFonts w:ascii="Arial" w:hAnsi="Arial" w:cs="Arial"/>
          <w:b/>
        </w:rPr>
        <w:t>, w którym będzie prowadzona inwestycja</w:t>
      </w:r>
      <w:r w:rsidR="00A63054" w:rsidRPr="00514D87">
        <w:rPr>
          <w:rFonts w:ascii="Arial" w:hAnsi="Arial" w:cs="Arial"/>
          <w:b/>
        </w:rPr>
        <w:t xml:space="preserve"> </w:t>
      </w:r>
      <w:r w:rsidR="00F140EA" w:rsidRPr="0023741A">
        <w:rPr>
          <w:rFonts w:ascii="Arial" w:hAnsi="Arial" w:cs="Arial"/>
        </w:rPr>
        <w:t>–</w:t>
      </w:r>
      <w:r w:rsidR="00A63054" w:rsidRPr="00514D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Należy wpisać adres budynku</w:t>
      </w:r>
      <w:r w:rsidR="006812EE" w:rsidRPr="00514D87">
        <w:rPr>
          <w:rFonts w:ascii="Arial" w:hAnsi="Arial" w:cs="Arial"/>
        </w:rPr>
        <w:t xml:space="preserve"> mieszkalnego, w którym będzie prowadzona inwe</w:t>
      </w:r>
      <w:r>
        <w:rPr>
          <w:rFonts w:ascii="Arial" w:hAnsi="Arial" w:cs="Arial"/>
        </w:rPr>
        <w:t>stycja.</w:t>
      </w:r>
    </w:p>
    <w:p w14:paraId="37131466" w14:textId="77777777" w:rsidR="004C1C43" w:rsidRPr="00514D87" w:rsidRDefault="004C1C43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</w:t>
      </w:r>
      <w:r w:rsidR="006C0F7B" w:rsidRPr="00514D87">
        <w:rPr>
          <w:rFonts w:ascii="Arial" w:hAnsi="Arial" w:cs="Arial"/>
          <w:b/>
        </w:rPr>
        <w:t>Powierzchnia</w:t>
      </w:r>
      <w:r w:rsidR="00564EA3" w:rsidRPr="00514D87">
        <w:rPr>
          <w:rFonts w:ascii="Arial" w:hAnsi="Arial" w:cs="Arial"/>
          <w:b/>
        </w:rPr>
        <w:t xml:space="preserve"> całkowita</w:t>
      </w:r>
      <w:r w:rsidR="006C0F7B" w:rsidRPr="00514D87">
        <w:rPr>
          <w:rFonts w:ascii="Arial" w:hAnsi="Arial" w:cs="Arial"/>
          <w:b/>
        </w:rPr>
        <w:t xml:space="preserve"> </w:t>
      </w:r>
      <w:r w:rsidR="00191B12">
        <w:rPr>
          <w:rFonts w:ascii="Arial" w:hAnsi="Arial" w:cs="Arial"/>
          <w:b/>
        </w:rPr>
        <w:t>budynku</w:t>
      </w:r>
      <w:r w:rsidR="00283AFB" w:rsidRPr="00514D87">
        <w:rPr>
          <w:rFonts w:ascii="Arial" w:hAnsi="Arial" w:cs="Arial"/>
          <w:b/>
        </w:rPr>
        <w:t xml:space="preserve"> </w:t>
      </w:r>
      <w:r w:rsidR="00984136" w:rsidRPr="00514D87">
        <w:rPr>
          <w:rFonts w:ascii="Arial" w:hAnsi="Arial" w:cs="Arial"/>
          <w:b/>
        </w:rPr>
        <w:t xml:space="preserve">mieszkalnego </w:t>
      </w:r>
      <w:r w:rsidR="00D0031F" w:rsidRPr="0023741A">
        <w:rPr>
          <w:rFonts w:ascii="Arial" w:hAnsi="Arial" w:cs="Arial"/>
        </w:rPr>
        <w:t>–</w:t>
      </w:r>
      <w:r w:rsidR="00283AFB" w:rsidRPr="00514D87">
        <w:rPr>
          <w:rFonts w:ascii="Arial" w:hAnsi="Arial" w:cs="Arial"/>
          <w:b/>
        </w:rPr>
        <w:t xml:space="preserve"> </w:t>
      </w:r>
      <w:r w:rsidR="00283AFB" w:rsidRPr="00514D87">
        <w:rPr>
          <w:rFonts w:ascii="Arial" w:hAnsi="Arial" w:cs="Arial"/>
        </w:rPr>
        <w:t xml:space="preserve">Należy </w:t>
      </w:r>
      <w:r w:rsidR="006C0F7B" w:rsidRPr="00514D87">
        <w:rPr>
          <w:rFonts w:ascii="Arial" w:hAnsi="Arial" w:cs="Arial"/>
        </w:rPr>
        <w:t xml:space="preserve">wpisać </w:t>
      </w:r>
      <w:r w:rsidR="00283AFB" w:rsidRPr="00514D87">
        <w:rPr>
          <w:rFonts w:ascii="Arial" w:hAnsi="Arial" w:cs="Arial"/>
        </w:rPr>
        <w:t>powierzchnię</w:t>
      </w:r>
      <w:r w:rsidR="00183BD1">
        <w:rPr>
          <w:rFonts w:ascii="Arial" w:hAnsi="Arial" w:cs="Arial"/>
        </w:rPr>
        <w:t xml:space="preserve"> całkowitą</w:t>
      </w:r>
      <w:r w:rsidR="00283AFB" w:rsidRPr="00514D87">
        <w:rPr>
          <w:rFonts w:ascii="Arial" w:hAnsi="Arial" w:cs="Arial"/>
        </w:rPr>
        <w:t xml:space="preserve"> (w m</w:t>
      </w:r>
      <w:r w:rsidR="00283AFB" w:rsidRPr="00514D87">
        <w:rPr>
          <w:rFonts w:ascii="Arial" w:hAnsi="Arial" w:cs="Arial"/>
          <w:vertAlign w:val="superscript"/>
        </w:rPr>
        <w:t>2</w:t>
      </w:r>
      <w:r w:rsidR="00191B12">
        <w:rPr>
          <w:rFonts w:ascii="Arial" w:hAnsi="Arial" w:cs="Arial"/>
        </w:rPr>
        <w:t>) budynku</w:t>
      </w:r>
      <w:r w:rsidR="00283AFB" w:rsidRPr="00514D87">
        <w:rPr>
          <w:rFonts w:ascii="Arial" w:hAnsi="Arial" w:cs="Arial"/>
        </w:rPr>
        <w:t xml:space="preserve"> mieszkalnego, w którym będzie prowadzone przedsięwzięcie (pole obowiązkowe).</w:t>
      </w:r>
    </w:p>
    <w:p w14:paraId="72025AD4" w14:textId="506EAADE" w:rsidR="00D24E59" w:rsidRDefault="005F3408" w:rsidP="00EC46E7">
      <w:p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Powierzchnia całkowita budynku/lokalu mieszkalnego liczona jest po zewnętrznym obrysie ścian. Do tej wartości wlicza się powierzchnię wszystk</w:t>
      </w:r>
      <w:r w:rsidR="00FD159E" w:rsidRPr="00514D87">
        <w:rPr>
          <w:rFonts w:ascii="Arial" w:hAnsi="Arial" w:cs="Arial"/>
          <w:b/>
        </w:rPr>
        <w:t xml:space="preserve">ich znajdujących się </w:t>
      </w:r>
      <w:r w:rsidR="00514D87">
        <w:rPr>
          <w:rFonts w:ascii="Arial" w:hAnsi="Arial" w:cs="Arial"/>
          <w:b/>
        </w:rPr>
        <w:br/>
      </w:r>
      <w:r w:rsidR="00FD159E" w:rsidRPr="00514D87">
        <w:rPr>
          <w:rFonts w:ascii="Arial" w:hAnsi="Arial" w:cs="Arial"/>
          <w:b/>
        </w:rPr>
        <w:t>w budynku kondygnacji, zarówno nadziemnych, jak i podziemnych (np. piwnica, podziemny garaż), a także zewnętrzne schody, różnego rodzaju dobudówki</w:t>
      </w:r>
      <w:r w:rsidR="00142782">
        <w:rPr>
          <w:rFonts w:ascii="Arial" w:hAnsi="Arial" w:cs="Arial"/>
          <w:b/>
        </w:rPr>
        <w:t xml:space="preserve"> </w:t>
      </w:r>
      <w:r w:rsidR="00142782">
        <w:rPr>
          <w:rFonts w:ascii="Arial" w:hAnsi="Arial" w:cs="Arial"/>
          <w:b/>
        </w:rPr>
        <w:br/>
      </w:r>
      <w:r w:rsidR="003B7904" w:rsidRPr="00514D87">
        <w:rPr>
          <w:rFonts w:ascii="Arial" w:hAnsi="Arial" w:cs="Arial"/>
          <w:b/>
        </w:rPr>
        <w:t xml:space="preserve">i nadbudówki, balkony, </w:t>
      </w:r>
      <w:r w:rsidR="00FD159E" w:rsidRPr="00514D87">
        <w:rPr>
          <w:rFonts w:ascii="Arial" w:hAnsi="Arial" w:cs="Arial"/>
          <w:b/>
        </w:rPr>
        <w:t>tarasy i inne elementy wystające na zewnątrz poza ściany budynku.</w:t>
      </w:r>
    </w:p>
    <w:p w14:paraId="5F6365AF" w14:textId="77777777" w:rsidR="00191B12" w:rsidRDefault="00BD6D83" w:rsidP="00EC46E7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</w:rPr>
        <w:t>Pole W budynku</w:t>
      </w:r>
      <w:r w:rsidR="00191B12" w:rsidRPr="00191B12">
        <w:rPr>
          <w:rStyle w:val="markedcontent"/>
          <w:rFonts w:ascii="Arial" w:hAnsi="Arial" w:cs="Arial"/>
          <w:b/>
        </w:rPr>
        <w:t xml:space="preserve"> mieszkalnym prowadzona jest działalność gospodarcza </w:t>
      </w:r>
      <w:r w:rsidR="00065C84">
        <w:rPr>
          <w:rStyle w:val="markedcontent"/>
          <w:rFonts w:ascii="Arial" w:hAnsi="Arial" w:cs="Arial"/>
          <w:b/>
        </w:rPr>
        <w:br/>
        <w:t>(</w:t>
      </w:r>
      <w:r w:rsidR="005F5C6F">
        <w:rPr>
          <w:rFonts w:ascii="Arial" w:hAnsi="Arial" w:cs="Arial"/>
          <w:b/>
        </w:rPr>
        <w:t>w rozumieniu Programu, tj</w:t>
      </w:r>
      <w:r w:rsidR="00065C84" w:rsidRPr="00065C84">
        <w:rPr>
          <w:rFonts w:ascii="Arial" w:hAnsi="Arial" w:cs="Arial"/>
          <w:b/>
        </w:rPr>
        <w:t>. zgodnie z unijnym prawem konkurencji</w:t>
      </w:r>
      <w:r w:rsidR="00065C84" w:rsidRPr="00065C84">
        <w:rPr>
          <w:rFonts w:ascii="Arial" w:hAnsi="Arial" w:cs="Arial"/>
          <w:b/>
          <w:vertAlign w:val="superscript"/>
        </w:rPr>
        <w:footnoteReference w:id="1"/>
      </w:r>
      <w:r w:rsidR="00065C84" w:rsidRPr="00065C84">
        <w:rPr>
          <w:rFonts w:ascii="Arial" w:hAnsi="Arial" w:cs="Arial"/>
          <w:b/>
        </w:rPr>
        <w:t xml:space="preserve"> </w:t>
      </w:r>
      <w:r w:rsidR="00F140EA" w:rsidRPr="0023741A">
        <w:rPr>
          <w:rStyle w:val="markedcontent"/>
          <w:rFonts w:ascii="Arial" w:hAnsi="Arial" w:cs="Arial"/>
        </w:rPr>
        <w:t>–</w:t>
      </w:r>
      <w:r w:rsidR="00191B12" w:rsidRPr="00191B12">
        <w:rPr>
          <w:rStyle w:val="markedcontent"/>
          <w:rFonts w:ascii="Arial" w:hAnsi="Arial" w:cs="Arial"/>
          <w:b/>
        </w:rPr>
        <w:t xml:space="preserve"> </w:t>
      </w:r>
      <w:r w:rsidR="00191B12" w:rsidRPr="00191B12">
        <w:rPr>
          <w:rStyle w:val="markedcontent"/>
          <w:rFonts w:ascii="Arial" w:hAnsi="Arial" w:cs="Arial"/>
        </w:rPr>
        <w:t>N</w:t>
      </w:r>
      <w:r w:rsidR="00065C84">
        <w:rPr>
          <w:rStyle w:val="markedcontent"/>
          <w:rFonts w:ascii="Arial" w:hAnsi="Arial" w:cs="Arial"/>
        </w:rPr>
        <w:t>ależy zaznaczyć jedną z opcji zgodnie z nazwą pól</w:t>
      </w:r>
      <w:r w:rsidR="00191B12" w:rsidRPr="00191B12">
        <w:rPr>
          <w:rStyle w:val="markedcontent"/>
          <w:rFonts w:ascii="Arial" w:hAnsi="Arial" w:cs="Arial"/>
        </w:rPr>
        <w:t xml:space="preserve"> (p</w:t>
      </w:r>
      <w:r w:rsidR="00065C84">
        <w:rPr>
          <w:rStyle w:val="markedcontent"/>
          <w:rFonts w:ascii="Arial" w:hAnsi="Arial" w:cs="Arial"/>
        </w:rPr>
        <w:t>ole obowiązkowe</w:t>
      </w:r>
      <w:r w:rsidR="00191B12" w:rsidRPr="00191B12">
        <w:rPr>
          <w:rStyle w:val="markedcontent"/>
          <w:rFonts w:ascii="Arial" w:hAnsi="Arial" w:cs="Arial"/>
        </w:rPr>
        <w:t>).</w:t>
      </w:r>
    </w:p>
    <w:p w14:paraId="0340CF5B" w14:textId="77777777" w:rsidR="00BD6D83" w:rsidRDefault="00BD6D83" w:rsidP="00BD6D83">
      <w:pPr>
        <w:jc w:val="both"/>
        <w:rPr>
          <w:rStyle w:val="markedcontent"/>
          <w:rFonts w:ascii="Arial" w:hAnsi="Arial" w:cs="Arial"/>
        </w:rPr>
      </w:pPr>
      <w:r w:rsidRPr="00BD6D83">
        <w:rPr>
          <w:rStyle w:val="markedcontent"/>
          <w:rFonts w:ascii="Arial" w:hAnsi="Arial" w:cs="Arial"/>
          <w:b/>
        </w:rPr>
        <w:t>Pole Powierzchnia wykorzystywana na prowadzenie działalności</w:t>
      </w:r>
      <w:r w:rsidRPr="00BD6D83">
        <w:rPr>
          <w:rStyle w:val="markedcontent"/>
          <w:rFonts w:ascii="Arial" w:hAnsi="Arial" w:cs="Arial"/>
        </w:rPr>
        <w:t xml:space="preserve"> </w:t>
      </w:r>
      <w:r w:rsidR="00F140EA">
        <w:rPr>
          <w:rStyle w:val="markedcontent"/>
          <w:rFonts w:ascii="Arial" w:hAnsi="Arial" w:cs="Arial"/>
        </w:rPr>
        <w:t>–</w:t>
      </w:r>
      <w:r w:rsidRPr="00BD6D83">
        <w:rPr>
          <w:rStyle w:val="markedcontent"/>
          <w:rFonts w:ascii="Arial" w:hAnsi="Arial" w:cs="Arial"/>
        </w:rPr>
        <w:t xml:space="preserve"> N</w:t>
      </w:r>
      <w:r w:rsidR="00BF15FA">
        <w:rPr>
          <w:rStyle w:val="markedcontent"/>
          <w:rFonts w:ascii="Arial" w:hAnsi="Arial" w:cs="Arial"/>
        </w:rPr>
        <w:t>ależy wpisać powierzchnię budynku</w:t>
      </w:r>
      <w:r w:rsidRPr="00BD6D83">
        <w:rPr>
          <w:rStyle w:val="markedcontent"/>
          <w:rFonts w:ascii="Arial" w:hAnsi="Arial" w:cs="Arial"/>
        </w:rPr>
        <w:t xml:space="preserve"> mieszkalnego (w m</w:t>
      </w:r>
      <w:r w:rsidRPr="00BF15FA">
        <w:rPr>
          <w:rStyle w:val="markedcontent"/>
          <w:rFonts w:ascii="Arial" w:hAnsi="Arial" w:cs="Arial"/>
          <w:vertAlign w:val="superscript"/>
        </w:rPr>
        <w:t>2</w:t>
      </w:r>
      <w:r w:rsidRPr="00BD6D83">
        <w:rPr>
          <w:rStyle w:val="markedcontent"/>
          <w:rFonts w:ascii="Arial" w:hAnsi="Arial" w:cs="Arial"/>
        </w:rPr>
        <w:t xml:space="preserve">) wykorzystywaną na prowadzenie działalności </w:t>
      </w:r>
      <w:r w:rsidR="00BF15FA">
        <w:rPr>
          <w:rStyle w:val="markedcontent"/>
          <w:rFonts w:ascii="Arial" w:hAnsi="Arial" w:cs="Arial"/>
        </w:rPr>
        <w:br/>
        <w:t xml:space="preserve">w budynku mieszkalnym, </w:t>
      </w:r>
      <w:r w:rsidRPr="00BD6D83">
        <w:rPr>
          <w:rStyle w:val="markedcontent"/>
          <w:rFonts w:ascii="Arial" w:hAnsi="Arial" w:cs="Arial"/>
        </w:rPr>
        <w:t>w którym będzie realizowane wnioskowane przedsięwzięcie (pole obowiązkowe – jeżeli dotyczy).</w:t>
      </w:r>
    </w:p>
    <w:p w14:paraId="685F954C" w14:textId="6BCB101F" w:rsidR="00BF15FA" w:rsidRDefault="00BF15FA" w:rsidP="00BD6D83">
      <w:pPr>
        <w:jc w:val="both"/>
        <w:rPr>
          <w:rStyle w:val="markedcontent"/>
          <w:rFonts w:ascii="Arial" w:hAnsi="Arial" w:cs="Arial"/>
        </w:rPr>
      </w:pPr>
      <w:r w:rsidRPr="00BF15FA">
        <w:rPr>
          <w:rStyle w:val="markedcontent"/>
          <w:rFonts w:ascii="Arial" w:hAnsi="Arial" w:cs="Arial"/>
          <w:b/>
        </w:rPr>
        <w:t>Pole Liczba miesięcy w roku wykorzystania powierzchni na prowadzenie działalności gospodarczej</w:t>
      </w:r>
      <w:r w:rsidRPr="00BF15FA">
        <w:rPr>
          <w:rStyle w:val="markedcontent"/>
          <w:rFonts w:ascii="Arial" w:hAnsi="Arial" w:cs="Arial"/>
        </w:rPr>
        <w:t xml:space="preserve"> </w:t>
      </w:r>
      <w:r w:rsidR="00F140EA">
        <w:rPr>
          <w:rStyle w:val="markedcontent"/>
          <w:rFonts w:ascii="Arial" w:hAnsi="Arial" w:cs="Arial"/>
        </w:rPr>
        <w:t>–</w:t>
      </w:r>
      <w:r w:rsidRPr="00BF15FA">
        <w:rPr>
          <w:rStyle w:val="markedcontent"/>
          <w:rFonts w:ascii="Arial" w:hAnsi="Arial" w:cs="Arial"/>
        </w:rPr>
        <w:t xml:space="preserve"> Należy wpisać liczbę miesięcy w </w:t>
      </w:r>
      <w:r>
        <w:rPr>
          <w:rStyle w:val="markedcontent"/>
          <w:rFonts w:ascii="Arial" w:hAnsi="Arial" w:cs="Arial"/>
        </w:rPr>
        <w:t>roku, w których prowadzona jest działalność gospodarcza w budynku</w:t>
      </w:r>
      <w:r w:rsidRPr="00BF15FA">
        <w:rPr>
          <w:rStyle w:val="markedcontent"/>
          <w:rFonts w:ascii="Arial" w:hAnsi="Arial" w:cs="Arial"/>
        </w:rPr>
        <w:t xml:space="preserve"> mieszkalnym, w którym będzie realizowane wnioskowane przedsięwzięcie. Jeżeli działalność jest prowadzona w sposób ciągły należy wpisać 12</w:t>
      </w:r>
      <w:r w:rsidR="00184EF5">
        <w:rPr>
          <w:rStyle w:val="markedcontent"/>
          <w:rFonts w:ascii="Arial" w:hAnsi="Arial" w:cs="Arial"/>
        </w:rPr>
        <w:t xml:space="preserve"> </w:t>
      </w:r>
      <w:r w:rsidRPr="00BF15FA">
        <w:rPr>
          <w:rStyle w:val="markedcontent"/>
          <w:rFonts w:ascii="Arial" w:hAnsi="Arial" w:cs="Arial"/>
        </w:rPr>
        <w:t>miesięcy. Jeżeli działalność jest prowadzona okresowo (przez okres krótszy niż 12 miesięcy w ciągu roku) należy podać liczbę miesięcy określaną na podstawie 12 miesięcy</w:t>
      </w:r>
      <w:r w:rsidR="00184EF5">
        <w:rPr>
          <w:rStyle w:val="markedcontent"/>
          <w:rFonts w:ascii="Arial" w:hAnsi="Arial" w:cs="Arial"/>
        </w:rPr>
        <w:t xml:space="preserve"> </w:t>
      </w:r>
      <w:r w:rsidRPr="00BF15FA">
        <w:rPr>
          <w:rStyle w:val="markedcontent"/>
          <w:rFonts w:ascii="Arial" w:hAnsi="Arial" w:cs="Arial"/>
        </w:rPr>
        <w:t>po</w:t>
      </w:r>
      <w:r w:rsidR="00F04349">
        <w:rPr>
          <w:rStyle w:val="markedcontent"/>
          <w:rFonts w:ascii="Arial" w:hAnsi="Arial" w:cs="Arial"/>
        </w:rPr>
        <w:t>przedzających miesiąc złożenia W</w:t>
      </w:r>
      <w:r w:rsidRPr="00BF15FA">
        <w:rPr>
          <w:rStyle w:val="markedcontent"/>
          <w:rFonts w:ascii="Arial" w:hAnsi="Arial" w:cs="Arial"/>
        </w:rPr>
        <w:t>niosku (pole obowiązkowe – jeżeli dotyczy).</w:t>
      </w:r>
    </w:p>
    <w:p w14:paraId="35EF6A24" w14:textId="77777777" w:rsidR="00181C09" w:rsidRPr="00191B12" w:rsidRDefault="00181C09" w:rsidP="00181C09">
      <w:pPr>
        <w:jc w:val="both"/>
        <w:rPr>
          <w:rStyle w:val="markedcontent"/>
          <w:rFonts w:ascii="Arial" w:hAnsi="Arial" w:cs="Arial"/>
        </w:rPr>
      </w:pPr>
      <w:r w:rsidRPr="00181C09">
        <w:rPr>
          <w:rStyle w:val="markedcontent"/>
          <w:rFonts w:ascii="Arial" w:hAnsi="Arial" w:cs="Arial"/>
          <w:b/>
        </w:rPr>
        <w:t>Pole % powierzchni całkowitej wykorzystywanej na prowadzenie działalności gospodarczej</w:t>
      </w:r>
      <w:r w:rsidRPr="00181C09">
        <w:rPr>
          <w:rStyle w:val="markedcontent"/>
          <w:rFonts w:ascii="Arial" w:hAnsi="Arial" w:cs="Arial"/>
        </w:rPr>
        <w:t xml:space="preserve"> </w:t>
      </w:r>
      <w:r w:rsidR="00F140EA">
        <w:rPr>
          <w:rStyle w:val="markedcontent"/>
          <w:rFonts w:ascii="Arial" w:hAnsi="Arial" w:cs="Arial"/>
        </w:rPr>
        <w:t>–</w:t>
      </w:r>
      <w:r w:rsidRPr="00181C09">
        <w:rPr>
          <w:rStyle w:val="markedcontent"/>
          <w:rFonts w:ascii="Arial" w:hAnsi="Arial" w:cs="Arial"/>
        </w:rPr>
        <w:t xml:space="preserve"> Należy wpisać jaki procent powierzchni całkowitej jest wykorzystywany na prowadzenie działalności gospodarczej (pole obowiązkowe – jeżeli dotyczy). Powierzchnia ta wyliczana jest jako iloczyn powierzchni wykorzystywanej na prowadzenie działalności </w:t>
      </w:r>
      <w:r w:rsidRPr="00181C09">
        <w:rPr>
          <w:rStyle w:val="markedcontent"/>
          <w:rFonts w:ascii="Arial" w:hAnsi="Arial" w:cs="Arial"/>
        </w:rPr>
        <w:lastRenderedPageBreak/>
        <w:t xml:space="preserve">gospodarczej </w:t>
      </w:r>
      <w:r>
        <w:rPr>
          <w:rStyle w:val="markedcontent"/>
          <w:rFonts w:ascii="Arial" w:hAnsi="Arial" w:cs="Arial"/>
        </w:rPr>
        <w:t xml:space="preserve">oraz liczby miesięcy </w:t>
      </w:r>
      <w:r w:rsidRPr="00181C09">
        <w:rPr>
          <w:rStyle w:val="markedcontent"/>
          <w:rFonts w:ascii="Arial" w:hAnsi="Arial" w:cs="Arial"/>
        </w:rPr>
        <w:t>w roku, w których prowadzona jest działalno</w:t>
      </w:r>
      <w:r>
        <w:rPr>
          <w:rStyle w:val="markedcontent"/>
          <w:rFonts w:ascii="Arial" w:hAnsi="Arial" w:cs="Arial"/>
        </w:rPr>
        <w:t>ść gospodarcza podzielony na 12</w:t>
      </w:r>
      <w:r w:rsidRPr="00181C09">
        <w:rPr>
          <w:rStyle w:val="markedcontent"/>
          <w:rFonts w:ascii="Arial" w:hAnsi="Arial" w:cs="Arial"/>
        </w:rPr>
        <w:t>.</w:t>
      </w:r>
    </w:p>
    <w:p w14:paraId="3CC7B647" w14:textId="77777777" w:rsidR="00446B58" w:rsidRPr="00514D87" w:rsidRDefault="00446B58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W ramach przedsięwzięcia zostanie/ą zlikwidowane </w:t>
      </w:r>
      <w:r w:rsidR="00D53DE1" w:rsidRPr="00514D87">
        <w:rPr>
          <w:rFonts w:ascii="Arial" w:hAnsi="Arial" w:cs="Arial"/>
          <w:b/>
        </w:rPr>
        <w:t xml:space="preserve">dotychczasowe źródło/a ciepła </w:t>
      </w:r>
      <w:r w:rsidR="00F140EA" w:rsidRPr="00F77A8B">
        <w:rPr>
          <w:rFonts w:ascii="Arial" w:hAnsi="Arial" w:cs="Arial"/>
        </w:rPr>
        <w:t>–</w:t>
      </w:r>
      <w:r w:rsidR="00D53DE1"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 xml:space="preserve">Należy zaznaczyć jedną z opcji </w:t>
      </w:r>
      <w:r w:rsidR="00AA027E">
        <w:rPr>
          <w:rFonts w:ascii="Arial" w:hAnsi="Arial" w:cs="Arial"/>
        </w:rPr>
        <w:t xml:space="preserve">zgodnie z wybranym rodzajem przedsięwzięcia realizowanego przez Wspólnotę </w:t>
      </w:r>
      <w:r w:rsidRPr="00514D87">
        <w:rPr>
          <w:rFonts w:ascii="Arial" w:hAnsi="Arial" w:cs="Arial"/>
        </w:rPr>
        <w:t xml:space="preserve">(pole obowiązkowe): </w:t>
      </w:r>
    </w:p>
    <w:p w14:paraId="54A89B68" w14:textId="77777777" w:rsidR="00446B58" w:rsidRPr="00514D87" w:rsidRDefault="00446B58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TAK – jeżeli w ramach przedsięwzięcia nastąpi likwidacja źródła/eł ciepła na paliwo stałe</w:t>
      </w:r>
    </w:p>
    <w:p w14:paraId="635EC7E9" w14:textId="77777777" w:rsidR="00446B58" w:rsidRPr="00514D87" w:rsidRDefault="00D079F4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NIE – jeżeli </w:t>
      </w:r>
      <w:r w:rsidR="00446B58" w:rsidRPr="00514D87">
        <w:rPr>
          <w:rFonts w:ascii="Arial" w:hAnsi="Arial" w:cs="Arial"/>
        </w:rPr>
        <w:t>w ramach przedsięwzięcia nie nastąpi likwidacja źródła/eł ciepła na paliwo stałe</w:t>
      </w:r>
    </w:p>
    <w:p w14:paraId="46281B66" w14:textId="77777777" w:rsidR="008F4E0C" w:rsidRPr="00514D87" w:rsidRDefault="008F4E0C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Ro</w:t>
      </w:r>
      <w:r w:rsidR="00D53DE1" w:rsidRPr="00514D87">
        <w:rPr>
          <w:rFonts w:ascii="Arial" w:hAnsi="Arial" w:cs="Arial"/>
          <w:b/>
        </w:rPr>
        <w:t>dzaj istniejącego</w:t>
      </w:r>
      <w:r w:rsidR="00057C9E">
        <w:rPr>
          <w:rFonts w:ascii="Arial" w:hAnsi="Arial" w:cs="Arial"/>
          <w:b/>
        </w:rPr>
        <w:t>/</w:t>
      </w:r>
      <w:proofErr w:type="spellStart"/>
      <w:r w:rsidR="00BC49ED" w:rsidRPr="00514D87">
        <w:rPr>
          <w:rFonts w:ascii="Arial" w:hAnsi="Arial" w:cs="Arial"/>
          <w:b/>
        </w:rPr>
        <w:t>ych</w:t>
      </w:r>
      <w:proofErr w:type="spellEnd"/>
      <w:r w:rsidR="00D53DE1" w:rsidRPr="00514D87">
        <w:rPr>
          <w:rFonts w:ascii="Arial" w:hAnsi="Arial" w:cs="Arial"/>
          <w:b/>
        </w:rPr>
        <w:t xml:space="preserve"> źródła</w:t>
      </w:r>
      <w:r w:rsidR="00BC49ED" w:rsidRPr="00514D87">
        <w:rPr>
          <w:rFonts w:ascii="Arial" w:hAnsi="Arial" w:cs="Arial"/>
          <w:b/>
        </w:rPr>
        <w:t>/eł</w:t>
      </w:r>
      <w:r w:rsidR="00D53DE1" w:rsidRPr="00514D87">
        <w:rPr>
          <w:rFonts w:ascii="Arial" w:hAnsi="Arial" w:cs="Arial"/>
          <w:b/>
        </w:rPr>
        <w:t xml:space="preserve"> ciepła</w:t>
      </w:r>
      <w:r w:rsidR="00A250BF">
        <w:rPr>
          <w:rFonts w:ascii="Arial" w:hAnsi="Arial" w:cs="Arial"/>
          <w:b/>
        </w:rPr>
        <w:t xml:space="preserve"> podlegającego/</w:t>
      </w:r>
      <w:proofErr w:type="spellStart"/>
      <w:r w:rsidR="00BC49ED" w:rsidRPr="00514D87">
        <w:rPr>
          <w:rFonts w:ascii="Arial" w:hAnsi="Arial" w:cs="Arial"/>
          <w:b/>
        </w:rPr>
        <w:t>ych</w:t>
      </w:r>
      <w:proofErr w:type="spellEnd"/>
      <w:r w:rsidR="00BC49ED" w:rsidRPr="00514D87">
        <w:rPr>
          <w:rFonts w:ascii="Arial" w:hAnsi="Arial" w:cs="Arial"/>
          <w:b/>
        </w:rPr>
        <w:t xml:space="preserve"> likwidacji</w:t>
      </w:r>
      <w:r w:rsidR="00D53DE1" w:rsidRPr="00514D87">
        <w:rPr>
          <w:rFonts w:ascii="Arial" w:hAnsi="Arial" w:cs="Arial"/>
          <w:b/>
        </w:rPr>
        <w:t xml:space="preserve"> </w:t>
      </w:r>
      <w:r w:rsidR="00F140EA" w:rsidRPr="00F77A8B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Pr="00514D87">
        <w:rPr>
          <w:rFonts w:ascii="Arial" w:hAnsi="Arial" w:cs="Arial"/>
        </w:rPr>
        <w:t xml:space="preserve">Należy </w:t>
      </w:r>
      <w:r w:rsidR="00E3426E" w:rsidRPr="00514D87">
        <w:rPr>
          <w:rFonts w:ascii="Arial" w:hAnsi="Arial" w:cs="Arial"/>
        </w:rPr>
        <w:t>podać istniejące źródło</w:t>
      </w:r>
      <w:r w:rsidR="006C012A" w:rsidRPr="00514D87">
        <w:rPr>
          <w:rFonts w:ascii="Arial" w:hAnsi="Arial" w:cs="Arial"/>
        </w:rPr>
        <w:t>/a ciepła, które będzie/ą podlegać likwidacji (pole obowiązkowe</w:t>
      </w:r>
      <w:r w:rsidR="00AA027E">
        <w:rPr>
          <w:rFonts w:ascii="Arial" w:hAnsi="Arial" w:cs="Arial"/>
        </w:rPr>
        <w:t xml:space="preserve"> – jeżeli dotyczy</w:t>
      </w:r>
      <w:r w:rsidR="006C012A" w:rsidRPr="00514D87">
        <w:rPr>
          <w:rFonts w:ascii="Arial" w:hAnsi="Arial" w:cs="Arial"/>
        </w:rPr>
        <w:t>).</w:t>
      </w:r>
    </w:p>
    <w:p w14:paraId="0BAFE529" w14:textId="77777777" w:rsidR="00E3426E" w:rsidRPr="00514D87" w:rsidRDefault="00D53DE1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 xml:space="preserve">Pole Rodzaj stosowanego paliwa </w:t>
      </w:r>
      <w:r w:rsidR="00F140EA" w:rsidRPr="00F77A8B">
        <w:rPr>
          <w:rFonts w:ascii="Arial" w:hAnsi="Arial" w:cs="Arial"/>
        </w:rPr>
        <w:t>–</w:t>
      </w:r>
      <w:r w:rsidR="00E3426E" w:rsidRPr="00514D87">
        <w:rPr>
          <w:rFonts w:ascii="Arial" w:hAnsi="Arial" w:cs="Arial"/>
          <w:b/>
        </w:rPr>
        <w:t xml:space="preserve"> </w:t>
      </w:r>
      <w:r w:rsidR="00E3426E" w:rsidRPr="00514D87">
        <w:rPr>
          <w:rFonts w:ascii="Arial" w:hAnsi="Arial" w:cs="Arial"/>
        </w:rPr>
        <w:t>Należy podać wszystkie rodzaje paliw stałych stosowa</w:t>
      </w:r>
      <w:r w:rsidR="00695FF8" w:rsidRPr="00514D87">
        <w:rPr>
          <w:rFonts w:ascii="Arial" w:hAnsi="Arial" w:cs="Arial"/>
        </w:rPr>
        <w:t>nych</w:t>
      </w:r>
      <w:r w:rsidR="006C012A" w:rsidRPr="00514D87">
        <w:rPr>
          <w:rFonts w:ascii="Arial" w:hAnsi="Arial" w:cs="Arial"/>
        </w:rPr>
        <w:t xml:space="preserve"> w likwidowanym</w:t>
      </w:r>
      <w:r w:rsidR="00C51891">
        <w:rPr>
          <w:rFonts w:ascii="Arial" w:hAnsi="Arial" w:cs="Arial"/>
        </w:rPr>
        <w:t>/</w:t>
      </w:r>
      <w:proofErr w:type="spellStart"/>
      <w:r w:rsidR="00C51891">
        <w:rPr>
          <w:rFonts w:ascii="Arial" w:hAnsi="Arial" w:cs="Arial"/>
        </w:rPr>
        <w:t>ych</w:t>
      </w:r>
      <w:proofErr w:type="spellEnd"/>
      <w:r w:rsidR="006C012A" w:rsidRPr="00514D87">
        <w:rPr>
          <w:rFonts w:ascii="Arial" w:hAnsi="Arial" w:cs="Arial"/>
        </w:rPr>
        <w:t xml:space="preserve"> źródle</w:t>
      </w:r>
      <w:r w:rsidR="00C51891">
        <w:rPr>
          <w:rFonts w:ascii="Arial" w:hAnsi="Arial" w:cs="Arial"/>
        </w:rPr>
        <w:t>/łach</w:t>
      </w:r>
      <w:r w:rsidR="006C012A" w:rsidRPr="00514D87">
        <w:rPr>
          <w:rFonts w:ascii="Arial" w:hAnsi="Arial" w:cs="Arial"/>
        </w:rPr>
        <w:t xml:space="preserve"> ciepła (pole obowiązkowe</w:t>
      </w:r>
      <w:r w:rsidR="00C51891">
        <w:rPr>
          <w:rFonts w:ascii="Arial" w:hAnsi="Arial" w:cs="Arial"/>
        </w:rPr>
        <w:t xml:space="preserve"> – jeżeli dotyczy</w:t>
      </w:r>
      <w:r w:rsidR="006C012A" w:rsidRPr="00514D87">
        <w:rPr>
          <w:rFonts w:ascii="Arial" w:hAnsi="Arial" w:cs="Arial"/>
        </w:rPr>
        <w:t>).</w:t>
      </w:r>
    </w:p>
    <w:p w14:paraId="75F705D8" w14:textId="77777777" w:rsidR="00E3426E" w:rsidRPr="00514D87" w:rsidRDefault="00E3426E" w:rsidP="00EC46E7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  <w:b/>
        </w:rPr>
        <w:t>Pole Łączna liczba źródeł ciepła na paliwo</w:t>
      </w:r>
      <w:r w:rsidR="00D53DE1" w:rsidRPr="00514D87">
        <w:rPr>
          <w:rFonts w:ascii="Arial" w:hAnsi="Arial" w:cs="Arial"/>
          <w:b/>
        </w:rPr>
        <w:t xml:space="preserve"> stałe podlegających likwidacji </w:t>
      </w:r>
      <w:r w:rsidR="00F140EA" w:rsidRPr="00F77A8B">
        <w:rPr>
          <w:rFonts w:ascii="Arial" w:hAnsi="Arial" w:cs="Arial"/>
        </w:rPr>
        <w:t>–</w:t>
      </w:r>
      <w:r w:rsidRPr="00514D87">
        <w:rPr>
          <w:rFonts w:ascii="Arial" w:hAnsi="Arial" w:cs="Arial"/>
          <w:b/>
        </w:rPr>
        <w:t xml:space="preserve"> </w:t>
      </w:r>
      <w:r w:rsidR="00942A9A" w:rsidRPr="00514D87">
        <w:rPr>
          <w:rFonts w:ascii="Arial" w:hAnsi="Arial" w:cs="Arial"/>
        </w:rPr>
        <w:t>Należy wpisać</w:t>
      </w:r>
      <w:r w:rsidR="00473F47" w:rsidRPr="00514D87">
        <w:rPr>
          <w:rFonts w:ascii="Arial" w:hAnsi="Arial" w:cs="Arial"/>
        </w:rPr>
        <w:t xml:space="preserve"> łączną</w:t>
      </w:r>
      <w:r w:rsidR="00942A9A" w:rsidRPr="00514D87">
        <w:rPr>
          <w:rFonts w:ascii="Arial" w:hAnsi="Arial" w:cs="Arial"/>
        </w:rPr>
        <w:t xml:space="preserve"> liczbę źródeł ciepła </w:t>
      </w:r>
      <w:r w:rsidR="00C51891">
        <w:rPr>
          <w:rFonts w:ascii="Arial" w:hAnsi="Arial" w:cs="Arial"/>
        </w:rPr>
        <w:t>na paliwo stałe w budynku</w:t>
      </w:r>
      <w:r w:rsidR="00315A49" w:rsidRPr="00514D87">
        <w:rPr>
          <w:rFonts w:ascii="Arial" w:hAnsi="Arial" w:cs="Arial"/>
        </w:rPr>
        <w:t xml:space="preserve"> mieszkalnym</w:t>
      </w:r>
      <w:r w:rsidR="007A38DB" w:rsidRPr="00514D87">
        <w:rPr>
          <w:rFonts w:ascii="Arial" w:hAnsi="Arial" w:cs="Arial"/>
        </w:rPr>
        <w:t>, w którym będzie realizowane wnioskowane przedsięwzięci</w:t>
      </w:r>
      <w:r w:rsidR="00D521B6" w:rsidRPr="00514D87">
        <w:rPr>
          <w:rFonts w:ascii="Arial" w:hAnsi="Arial" w:cs="Arial"/>
        </w:rPr>
        <w:t xml:space="preserve">e, które podlegają </w:t>
      </w:r>
      <w:r w:rsidR="007A38DB" w:rsidRPr="00514D87">
        <w:rPr>
          <w:rFonts w:ascii="Arial" w:hAnsi="Arial" w:cs="Arial"/>
        </w:rPr>
        <w:t>likwidacji (pole obowiązkowe</w:t>
      </w:r>
      <w:r w:rsidR="00C51891">
        <w:rPr>
          <w:rFonts w:ascii="Arial" w:hAnsi="Arial" w:cs="Arial"/>
        </w:rPr>
        <w:t xml:space="preserve"> – jeżeli dotyczy</w:t>
      </w:r>
      <w:r w:rsidR="007A38DB" w:rsidRPr="00514D87">
        <w:rPr>
          <w:rFonts w:ascii="Arial" w:hAnsi="Arial" w:cs="Arial"/>
        </w:rPr>
        <w:t>).</w:t>
      </w:r>
    </w:p>
    <w:p w14:paraId="20A83944" w14:textId="77777777" w:rsidR="007A38DB" w:rsidRDefault="00933D3A" w:rsidP="00EC46E7">
      <w:p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 xml:space="preserve">Należy podać liczbę wszystkich źródeł ciepła na paliwo stałe </w:t>
      </w:r>
      <w:r w:rsidR="00D2320C" w:rsidRPr="00514D87">
        <w:rPr>
          <w:rFonts w:ascii="Arial" w:hAnsi="Arial" w:cs="Arial"/>
          <w:b/>
        </w:rPr>
        <w:t>podlegające likwidacji</w:t>
      </w:r>
      <w:r w:rsidR="004447AE" w:rsidRPr="00514D87">
        <w:rPr>
          <w:rFonts w:ascii="Arial" w:hAnsi="Arial" w:cs="Arial"/>
          <w:b/>
        </w:rPr>
        <w:t>, które nie spełniają wymagań minimum 5 klasy według normy przenoszącej normę europejską EN 303-5.</w:t>
      </w:r>
    </w:p>
    <w:p w14:paraId="70A99AAD" w14:textId="77777777" w:rsidR="008001C6" w:rsidRPr="00514D87" w:rsidRDefault="008001C6" w:rsidP="00EC46E7">
      <w:pPr>
        <w:jc w:val="both"/>
        <w:rPr>
          <w:rFonts w:ascii="Arial" w:hAnsi="Arial" w:cs="Arial"/>
          <w:b/>
        </w:rPr>
      </w:pPr>
    </w:p>
    <w:p w14:paraId="359FC8CC" w14:textId="77777777" w:rsidR="003278D6" w:rsidRPr="00514D87" w:rsidRDefault="003278D6" w:rsidP="0095024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ZAKRES RZECZOWY PRZEDSIĘWZIĘCIA</w:t>
      </w:r>
      <w:r w:rsidR="0095024F" w:rsidRPr="00514D87">
        <w:rPr>
          <w:rFonts w:ascii="Arial" w:hAnsi="Arial" w:cs="Arial"/>
          <w:b/>
        </w:rPr>
        <w:t xml:space="preserve"> </w:t>
      </w:r>
    </w:p>
    <w:p w14:paraId="4DE70DF4" w14:textId="77777777" w:rsidR="00A53F05" w:rsidRPr="00514D87" w:rsidRDefault="005F3408" w:rsidP="001C488D">
      <w:pPr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Przed rozpoczęciem wypełniania tej części Wniosku należy zapoznać się z</w:t>
      </w:r>
      <w:r w:rsidR="00E34975" w:rsidRPr="00514D87">
        <w:rPr>
          <w:rFonts w:ascii="Arial" w:hAnsi="Arial" w:cs="Arial"/>
        </w:rPr>
        <w:t xml:space="preserve"> Załącznikiem </w:t>
      </w:r>
      <w:r w:rsidR="00514D87">
        <w:rPr>
          <w:rFonts w:ascii="Arial" w:hAnsi="Arial" w:cs="Arial"/>
        </w:rPr>
        <w:br/>
      </w:r>
      <w:r w:rsidR="00E34975" w:rsidRPr="00514D87">
        <w:rPr>
          <w:rFonts w:ascii="Arial" w:hAnsi="Arial" w:cs="Arial"/>
        </w:rPr>
        <w:t>nr 1</w:t>
      </w:r>
      <w:r w:rsidR="00242FFC">
        <w:rPr>
          <w:rFonts w:ascii="Arial" w:hAnsi="Arial" w:cs="Arial"/>
        </w:rPr>
        <w:t>a</w:t>
      </w:r>
      <w:r w:rsidR="00605E82" w:rsidRPr="00514D87">
        <w:rPr>
          <w:rFonts w:ascii="Arial" w:hAnsi="Arial" w:cs="Arial"/>
        </w:rPr>
        <w:t xml:space="preserve"> do Programu, w którym wymienione zostały rodzaje kosztów kwalifikowalnych oraz wymagania techniczne dla nowo montowanych urządzeń</w:t>
      </w:r>
      <w:r w:rsidR="00A5124B">
        <w:rPr>
          <w:rFonts w:ascii="Arial" w:hAnsi="Arial" w:cs="Arial"/>
        </w:rPr>
        <w:t xml:space="preserve"> grzewczych i budowlanych.</w:t>
      </w:r>
      <w:r w:rsidR="00605E82" w:rsidRPr="00514D87">
        <w:rPr>
          <w:rFonts w:ascii="Arial" w:hAnsi="Arial" w:cs="Arial"/>
        </w:rPr>
        <w:t xml:space="preserve"> Wymaga</w:t>
      </w:r>
      <w:r w:rsidR="00982702" w:rsidRPr="00514D87">
        <w:rPr>
          <w:rFonts w:ascii="Arial" w:hAnsi="Arial" w:cs="Arial"/>
        </w:rPr>
        <w:t xml:space="preserve">ne jest, aby usługi montażu </w:t>
      </w:r>
      <w:r w:rsidR="00605E82" w:rsidRPr="00514D87">
        <w:rPr>
          <w:rFonts w:ascii="Arial" w:hAnsi="Arial" w:cs="Arial"/>
        </w:rPr>
        <w:t>i uruchomienia</w:t>
      </w:r>
      <w:r w:rsidR="00597B4C" w:rsidRPr="00514D87">
        <w:rPr>
          <w:rFonts w:ascii="Arial" w:hAnsi="Arial" w:cs="Arial"/>
        </w:rPr>
        <w:t xml:space="preserve"> źródeł ciepła i</w:t>
      </w:r>
      <w:r w:rsidR="00605E82" w:rsidRPr="00514D87">
        <w:rPr>
          <w:rFonts w:ascii="Arial" w:hAnsi="Arial" w:cs="Arial"/>
        </w:rPr>
        <w:t xml:space="preserve"> </w:t>
      </w:r>
      <w:r w:rsidR="00473F47" w:rsidRPr="00514D87">
        <w:rPr>
          <w:rFonts w:ascii="Arial" w:hAnsi="Arial" w:cs="Arial"/>
        </w:rPr>
        <w:t xml:space="preserve">instalacji były wykonywane </w:t>
      </w:r>
      <w:r w:rsidR="00605E82" w:rsidRPr="00514D87">
        <w:rPr>
          <w:rFonts w:ascii="Arial" w:hAnsi="Arial" w:cs="Arial"/>
        </w:rPr>
        <w:t>przez osoby lub podmioty posiadające stosowne uprawnienia i pozwolenia</w:t>
      </w:r>
      <w:r w:rsidR="00C7677C" w:rsidRPr="00514D87">
        <w:rPr>
          <w:rFonts w:ascii="Arial" w:hAnsi="Arial" w:cs="Arial"/>
        </w:rPr>
        <w:t>,</w:t>
      </w:r>
      <w:r w:rsidR="00160638" w:rsidRPr="00514D87">
        <w:rPr>
          <w:rFonts w:ascii="Arial" w:hAnsi="Arial" w:cs="Arial"/>
        </w:rPr>
        <w:t xml:space="preserve"> oraz </w:t>
      </w:r>
      <w:r w:rsidR="00C91A4C" w:rsidRPr="00514D87">
        <w:rPr>
          <w:rFonts w:ascii="Arial" w:hAnsi="Arial" w:cs="Arial"/>
        </w:rPr>
        <w:t xml:space="preserve">były </w:t>
      </w:r>
      <w:r w:rsidR="00160638" w:rsidRPr="00514D87">
        <w:rPr>
          <w:rFonts w:ascii="Arial" w:hAnsi="Arial" w:cs="Arial"/>
        </w:rPr>
        <w:t xml:space="preserve">przeprowadzone zgodnie </w:t>
      </w:r>
      <w:r w:rsidR="00597B4C" w:rsidRPr="00514D87">
        <w:rPr>
          <w:rFonts w:ascii="Arial" w:hAnsi="Arial" w:cs="Arial"/>
        </w:rPr>
        <w:t xml:space="preserve">z obowiązującym prawem </w:t>
      </w:r>
      <w:r w:rsidR="00160638" w:rsidRPr="00514D87">
        <w:rPr>
          <w:rFonts w:ascii="Arial" w:hAnsi="Arial" w:cs="Arial"/>
        </w:rPr>
        <w:t>i normami.</w:t>
      </w:r>
    </w:p>
    <w:p w14:paraId="340F2D4C" w14:textId="77777777" w:rsidR="004731B0" w:rsidRPr="00514D87" w:rsidRDefault="00F27850" w:rsidP="004731B0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RODZAJE PRZEDSIĘWZIĘĆ DLA BENEFICJENTÓW KOŃ</w:t>
      </w:r>
      <w:r w:rsidR="00133F76">
        <w:rPr>
          <w:rFonts w:ascii="Arial" w:hAnsi="Arial" w:cs="Arial"/>
          <w:b/>
        </w:rPr>
        <w:t>COWYCH</w:t>
      </w:r>
    </w:p>
    <w:p w14:paraId="4549866A" w14:textId="77777777" w:rsidR="009B6D71" w:rsidRDefault="009B6D71" w:rsidP="009B6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zaznaczyć jedną opcję</w:t>
      </w:r>
      <w:r w:rsidR="007D2AA9" w:rsidRPr="00514D87">
        <w:rPr>
          <w:rFonts w:ascii="Arial" w:hAnsi="Arial" w:cs="Arial"/>
        </w:rPr>
        <w:t xml:space="preserve">, którą Wnioskodawca zamierza zrealizować w ramach przedsięwzięcia. </w:t>
      </w:r>
    </w:p>
    <w:p w14:paraId="30B66720" w14:textId="77777777" w:rsidR="00981D93" w:rsidRPr="00B8409A" w:rsidRDefault="009B6D71" w:rsidP="009B6D71">
      <w:pPr>
        <w:jc w:val="both"/>
        <w:rPr>
          <w:rFonts w:ascii="Arial" w:hAnsi="Arial" w:cs="Arial"/>
        </w:rPr>
      </w:pPr>
      <w:r w:rsidRPr="009B6D71">
        <w:rPr>
          <w:rFonts w:ascii="Arial" w:hAnsi="Arial" w:cs="Arial"/>
          <w:b/>
        </w:rPr>
        <w:t>Tabela B.2.1a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</w:t>
      </w:r>
      <w:r w:rsidRPr="00B8409A">
        <w:rPr>
          <w:rFonts w:ascii="Arial" w:hAnsi="Arial" w:cs="Arial"/>
        </w:rPr>
        <w:t>Należy zaznaczyć jedną z opcji w tej tabeli</w:t>
      </w:r>
      <w:r w:rsidR="009C4BD2" w:rsidRPr="00B8409A">
        <w:rPr>
          <w:rFonts w:ascii="Arial" w:hAnsi="Arial" w:cs="Arial"/>
        </w:rPr>
        <w:t xml:space="preserve">, </w:t>
      </w:r>
      <w:r w:rsidR="001F7B78" w:rsidRPr="00B8409A">
        <w:rPr>
          <w:rFonts w:ascii="Arial" w:hAnsi="Arial" w:cs="Arial"/>
        </w:rPr>
        <w:t>jeśli</w:t>
      </w:r>
      <w:r w:rsidRPr="00B8409A">
        <w:rPr>
          <w:rFonts w:ascii="Arial" w:hAnsi="Arial" w:cs="Arial"/>
        </w:rPr>
        <w:t xml:space="preserve"> Wnioskodawca zamierza</w:t>
      </w:r>
      <w:r w:rsidR="00EC3B85" w:rsidRPr="00B8409A">
        <w:rPr>
          <w:rFonts w:ascii="Arial" w:hAnsi="Arial" w:cs="Arial"/>
        </w:rPr>
        <w:t xml:space="preserve"> zrealizować</w:t>
      </w:r>
      <w:r w:rsidR="001F7B78" w:rsidRPr="00B8409A">
        <w:rPr>
          <w:rFonts w:ascii="Arial" w:hAnsi="Arial" w:cs="Arial"/>
        </w:rPr>
        <w:t xml:space="preserve"> zadanie polegające na wymianie</w:t>
      </w:r>
      <w:r w:rsidRPr="00B8409A">
        <w:rPr>
          <w:rFonts w:ascii="Arial" w:hAnsi="Arial" w:cs="Arial"/>
        </w:rPr>
        <w:t xml:space="preserve"> wspólne</w:t>
      </w:r>
      <w:r w:rsidR="00EC3B85" w:rsidRPr="00B8409A">
        <w:rPr>
          <w:rFonts w:ascii="Arial" w:hAnsi="Arial" w:cs="Arial"/>
        </w:rPr>
        <w:t>go</w:t>
      </w:r>
      <w:r w:rsidRPr="00B8409A">
        <w:rPr>
          <w:rFonts w:ascii="Arial" w:hAnsi="Arial" w:cs="Arial"/>
        </w:rPr>
        <w:t xml:space="preserve"> nieefektywne</w:t>
      </w:r>
      <w:r w:rsidR="009C4BD2" w:rsidRPr="00B8409A">
        <w:rPr>
          <w:rFonts w:ascii="Arial" w:hAnsi="Arial" w:cs="Arial"/>
        </w:rPr>
        <w:t>go</w:t>
      </w:r>
      <w:r w:rsidR="005150DA">
        <w:rPr>
          <w:rFonts w:ascii="Arial" w:hAnsi="Arial" w:cs="Arial"/>
        </w:rPr>
        <w:t xml:space="preserve"> źródła</w:t>
      </w:r>
      <w:r w:rsidRPr="00B8409A">
        <w:rPr>
          <w:rFonts w:ascii="Arial" w:hAnsi="Arial" w:cs="Arial"/>
        </w:rPr>
        <w:t xml:space="preserve"> ciepła na wspólne efektywne źródło ciepła obejmujące 100% powierzchni ogrzewanej budynku  mieszkalnego</w:t>
      </w:r>
      <w:r w:rsidR="009C4BD2" w:rsidRPr="00B8409A">
        <w:rPr>
          <w:rFonts w:ascii="Arial" w:hAnsi="Arial" w:cs="Arial"/>
        </w:rPr>
        <w:t xml:space="preserve"> </w:t>
      </w:r>
      <w:r w:rsidR="00A96ED2" w:rsidRPr="00B8409A">
        <w:rPr>
          <w:rFonts w:ascii="Arial" w:hAnsi="Arial" w:cs="Arial"/>
        </w:rPr>
        <w:t xml:space="preserve">(Wnioskodawca </w:t>
      </w:r>
      <w:r w:rsidR="009D6A7D" w:rsidRPr="00B8409A">
        <w:rPr>
          <w:rFonts w:ascii="Arial" w:hAnsi="Arial" w:cs="Arial"/>
        </w:rPr>
        <w:t xml:space="preserve">może dodatkowo </w:t>
      </w:r>
      <w:r w:rsidR="00981D93" w:rsidRPr="00B8409A">
        <w:rPr>
          <w:rFonts w:ascii="Arial" w:hAnsi="Arial" w:cs="Arial"/>
        </w:rPr>
        <w:t xml:space="preserve">wykonać zadania z zakresu: zakupu </w:t>
      </w:r>
      <w:r w:rsidR="00981D93" w:rsidRPr="00B8409A">
        <w:rPr>
          <w:rFonts w:ascii="Arial" w:hAnsi="Arial" w:cs="Arial"/>
        </w:rPr>
        <w:br/>
        <w:t xml:space="preserve">i montażu ocieplenia przegród budowlanych, zakupu i montażu stolarki okiennej i drzwiowej, audytu energetycznego, ekspertyz, zakupu i montażu wentylacji mechanicznej z odzyskiem ciepła, zakupu i montażu </w:t>
      </w:r>
      <w:proofErr w:type="spellStart"/>
      <w:r w:rsidR="00981D93" w:rsidRPr="00B8409A">
        <w:rPr>
          <w:rFonts w:ascii="Arial" w:hAnsi="Arial" w:cs="Arial"/>
        </w:rPr>
        <w:t>mikroinstalacji</w:t>
      </w:r>
      <w:proofErr w:type="spellEnd"/>
      <w:r w:rsidR="00981D93" w:rsidRPr="00B8409A">
        <w:rPr>
          <w:rFonts w:ascii="Arial" w:hAnsi="Arial" w:cs="Arial"/>
        </w:rPr>
        <w:t xml:space="preserve"> fotowoltaicznej).</w:t>
      </w:r>
    </w:p>
    <w:p w14:paraId="609F0F90" w14:textId="77777777" w:rsidR="00EC3B85" w:rsidRDefault="00EC3B85" w:rsidP="002C259C">
      <w:pPr>
        <w:jc w:val="both"/>
        <w:rPr>
          <w:rFonts w:ascii="Arial" w:hAnsi="Arial" w:cs="Arial"/>
          <w:color w:val="FF0000"/>
        </w:rPr>
      </w:pPr>
      <w:r w:rsidRPr="00053A6E">
        <w:rPr>
          <w:rFonts w:ascii="Arial" w:hAnsi="Arial" w:cs="Arial"/>
          <w:b/>
        </w:rPr>
        <w:t>Tabela B.2.1b</w:t>
      </w:r>
      <w:r w:rsidRPr="00053A6E">
        <w:rPr>
          <w:rFonts w:ascii="Arial" w:hAnsi="Arial" w:cs="Arial"/>
          <w:color w:val="FF0000"/>
        </w:rPr>
        <w:t xml:space="preserve"> </w:t>
      </w:r>
      <w:r w:rsidRPr="00B8409A">
        <w:rPr>
          <w:rFonts w:ascii="Arial" w:hAnsi="Arial" w:cs="Arial"/>
        </w:rPr>
        <w:t>– Należy zaznaczyć j</w:t>
      </w:r>
      <w:r w:rsidR="00C65918" w:rsidRPr="00B8409A">
        <w:rPr>
          <w:rFonts w:ascii="Arial" w:hAnsi="Arial" w:cs="Arial"/>
        </w:rPr>
        <w:t>edną z opcji w tej tabeli, jeśli</w:t>
      </w:r>
      <w:r w:rsidRPr="00B8409A">
        <w:rPr>
          <w:rFonts w:ascii="Arial" w:hAnsi="Arial" w:cs="Arial"/>
        </w:rPr>
        <w:t xml:space="preserve"> Wnioskodawca zamierza zrealizować </w:t>
      </w:r>
      <w:r w:rsidR="00C65918" w:rsidRPr="00B8409A">
        <w:rPr>
          <w:rFonts w:ascii="Arial" w:hAnsi="Arial" w:cs="Arial"/>
        </w:rPr>
        <w:t>zadanie polegające na wymianie</w:t>
      </w:r>
      <w:r w:rsidR="00053A6E" w:rsidRPr="00B8409A">
        <w:rPr>
          <w:rFonts w:ascii="Arial" w:hAnsi="Arial" w:cs="Arial"/>
        </w:rPr>
        <w:t xml:space="preserve"> wszystkich indywidualnych nieefektywnych źródeł ciepła na paliwa stałe obejmujących 100% powierzchni ogrzewanej budynku mieszkalnego na jedno wspólne efektywne źródło </w:t>
      </w:r>
      <w:r w:rsidR="00F05E99">
        <w:rPr>
          <w:rFonts w:ascii="Arial" w:hAnsi="Arial" w:cs="Arial"/>
        </w:rPr>
        <w:t xml:space="preserve">ciepła obejmujące 100% powierzchni </w:t>
      </w:r>
      <w:r w:rsidR="00F05E99">
        <w:rPr>
          <w:rFonts w:ascii="Arial" w:hAnsi="Arial" w:cs="Arial"/>
        </w:rPr>
        <w:lastRenderedPageBreak/>
        <w:t xml:space="preserve">ogrzewanej budynku </w:t>
      </w:r>
      <w:r w:rsidR="00053A6E" w:rsidRPr="00B8409A">
        <w:rPr>
          <w:rFonts w:ascii="Arial" w:hAnsi="Arial" w:cs="Arial"/>
        </w:rPr>
        <w:t>do celów ogrzewania lub ogrzewania i c.w.u.</w:t>
      </w:r>
      <w:r w:rsidR="002C259C" w:rsidRPr="00B8409A">
        <w:rPr>
          <w:rFonts w:ascii="Arial" w:hAnsi="Arial" w:cs="Arial"/>
        </w:rPr>
        <w:t xml:space="preserve"> (Wnioskodawca może dodatkowo wyk</w:t>
      </w:r>
      <w:r w:rsidR="00F05E99">
        <w:rPr>
          <w:rFonts w:ascii="Arial" w:hAnsi="Arial" w:cs="Arial"/>
        </w:rPr>
        <w:t xml:space="preserve">onać zadania z zakresu: zakupu </w:t>
      </w:r>
      <w:r w:rsidR="002C259C" w:rsidRPr="00B8409A">
        <w:rPr>
          <w:rFonts w:ascii="Arial" w:hAnsi="Arial" w:cs="Arial"/>
        </w:rPr>
        <w:t xml:space="preserve">i montażu ocieplenia przegród budowlanych, zakupu i montażu stolarki okiennej i drzwiowej, audytu energetycznego, ekspertyz, zakupu </w:t>
      </w:r>
      <w:r w:rsidR="00F05E99">
        <w:rPr>
          <w:rFonts w:ascii="Arial" w:hAnsi="Arial" w:cs="Arial"/>
        </w:rPr>
        <w:br/>
      </w:r>
      <w:r w:rsidR="002C259C" w:rsidRPr="00B8409A">
        <w:rPr>
          <w:rFonts w:ascii="Arial" w:hAnsi="Arial" w:cs="Arial"/>
        </w:rPr>
        <w:t xml:space="preserve">i montażu wentylacji mechanicznej z odzyskiem ciepła, zakupu i montażu </w:t>
      </w:r>
      <w:proofErr w:type="spellStart"/>
      <w:r w:rsidR="002C259C" w:rsidRPr="00B8409A">
        <w:rPr>
          <w:rFonts w:ascii="Arial" w:hAnsi="Arial" w:cs="Arial"/>
        </w:rPr>
        <w:t>mikroinstalacji</w:t>
      </w:r>
      <w:proofErr w:type="spellEnd"/>
      <w:r w:rsidR="002C259C" w:rsidRPr="00B8409A">
        <w:rPr>
          <w:rFonts w:ascii="Arial" w:hAnsi="Arial" w:cs="Arial"/>
        </w:rPr>
        <w:t xml:space="preserve"> fotowoltaicznej).</w:t>
      </w:r>
    </w:p>
    <w:p w14:paraId="5124F874" w14:textId="77777777" w:rsidR="002C259C" w:rsidRPr="00B8409A" w:rsidRDefault="002C259C" w:rsidP="002C259C">
      <w:pPr>
        <w:jc w:val="both"/>
        <w:rPr>
          <w:rFonts w:ascii="Arial" w:hAnsi="Arial" w:cs="Arial"/>
        </w:rPr>
      </w:pPr>
      <w:r w:rsidRPr="00B8409A">
        <w:rPr>
          <w:rFonts w:ascii="Arial" w:hAnsi="Arial" w:cs="Arial"/>
          <w:b/>
          <w:u w:val="single"/>
        </w:rPr>
        <w:t>Przykład:</w:t>
      </w:r>
      <w:r w:rsidRPr="00B8409A">
        <w:rPr>
          <w:rFonts w:ascii="Arial" w:hAnsi="Arial" w:cs="Arial"/>
        </w:rPr>
        <w:t xml:space="preserve"> Jeśli Wnioskodawca zamierza zrealizować zadanie polegające na wymianie wspólnego nieefektywnego źródła ciepła i dodatkowo przeprowadzić termomodernizację budynku</w:t>
      </w:r>
      <w:r w:rsidR="00A131E3">
        <w:rPr>
          <w:rFonts w:ascii="Arial" w:hAnsi="Arial" w:cs="Arial"/>
        </w:rPr>
        <w:t>,</w:t>
      </w:r>
      <w:r w:rsidRPr="00B8409A">
        <w:rPr>
          <w:rFonts w:ascii="Arial" w:hAnsi="Arial" w:cs="Arial"/>
        </w:rPr>
        <w:t xml:space="preserve"> bez montażu </w:t>
      </w:r>
      <w:proofErr w:type="spellStart"/>
      <w:r w:rsidRPr="00B8409A">
        <w:rPr>
          <w:rFonts w:ascii="Arial" w:hAnsi="Arial" w:cs="Arial"/>
        </w:rPr>
        <w:t>mikroinstalacji</w:t>
      </w:r>
      <w:proofErr w:type="spellEnd"/>
      <w:r w:rsidRPr="00B8409A">
        <w:rPr>
          <w:rFonts w:ascii="Arial" w:hAnsi="Arial" w:cs="Arial"/>
        </w:rPr>
        <w:t xml:space="preserve"> fotowoltaicznej należy w tabeli </w:t>
      </w:r>
      <w:r w:rsidRPr="00B8409A">
        <w:rPr>
          <w:rFonts w:ascii="Arial" w:hAnsi="Arial" w:cs="Arial"/>
          <w:b/>
        </w:rPr>
        <w:t>B.2.1a</w:t>
      </w:r>
      <w:r w:rsidR="00B8409A" w:rsidRPr="00B8409A">
        <w:rPr>
          <w:rFonts w:ascii="Arial" w:hAnsi="Arial" w:cs="Arial"/>
        </w:rPr>
        <w:t xml:space="preserve"> zaznaczyć </w:t>
      </w:r>
      <w:r w:rsidR="00C6368C">
        <w:rPr>
          <w:rFonts w:ascii="Arial" w:hAnsi="Arial" w:cs="Arial"/>
        </w:rPr>
        <w:br/>
      </w:r>
      <w:r w:rsidR="00B8409A" w:rsidRPr="00B8409A">
        <w:rPr>
          <w:rFonts w:ascii="Arial" w:hAnsi="Arial" w:cs="Arial"/>
        </w:rPr>
        <w:t xml:space="preserve">pkt. 2. </w:t>
      </w:r>
    </w:p>
    <w:p w14:paraId="125C5E9F" w14:textId="0A209770" w:rsidR="00FF3B54" w:rsidRDefault="00FF3B54" w:rsidP="009B6D71">
      <w:pPr>
        <w:jc w:val="both"/>
        <w:rPr>
          <w:rFonts w:ascii="Arial" w:hAnsi="Arial" w:cs="Arial"/>
        </w:rPr>
      </w:pPr>
      <w:r w:rsidRPr="00FF3B54">
        <w:rPr>
          <w:rFonts w:ascii="Arial" w:hAnsi="Arial" w:cs="Arial"/>
          <w:b/>
        </w:rPr>
        <w:t>Tabela B.2.1c</w:t>
      </w:r>
      <w:r>
        <w:rPr>
          <w:rFonts w:ascii="Arial" w:hAnsi="Arial" w:cs="Arial"/>
          <w:color w:val="FF0000"/>
        </w:rPr>
        <w:t xml:space="preserve"> </w:t>
      </w:r>
      <w:r w:rsidR="002218D2" w:rsidRPr="007B37F8">
        <w:rPr>
          <w:rFonts w:ascii="Arial" w:hAnsi="Arial" w:cs="Arial"/>
        </w:rPr>
        <w:t>–</w:t>
      </w:r>
      <w:r w:rsidRPr="007B37F8">
        <w:rPr>
          <w:rFonts w:ascii="Arial" w:hAnsi="Arial" w:cs="Arial"/>
        </w:rPr>
        <w:t xml:space="preserve"> </w:t>
      </w:r>
      <w:r w:rsidR="002218D2" w:rsidRPr="007B37F8">
        <w:rPr>
          <w:rFonts w:ascii="Arial" w:hAnsi="Arial" w:cs="Arial"/>
        </w:rPr>
        <w:t>Należy zaz</w:t>
      </w:r>
      <w:r w:rsidR="001F7B78">
        <w:rPr>
          <w:rFonts w:ascii="Arial" w:hAnsi="Arial" w:cs="Arial"/>
        </w:rPr>
        <w:t>naczyć jeśli Wnioskodawca zamierza</w:t>
      </w:r>
      <w:r w:rsidR="002218D2" w:rsidRPr="007B37F8">
        <w:rPr>
          <w:rFonts w:ascii="Arial" w:hAnsi="Arial" w:cs="Arial"/>
        </w:rPr>
        <w:t xml:space="preserve"> </w:t>
      </w:r>
      <w:r w:rsidR="001F7B78">
        <w:rPr>
          <w:rFonts w:ascii="Arial" w:hAnsi="Arial" w:cs="Arial"/>
        </w:rPr>
        <w:t>z</w:t>
      </w:r>
      <w:r w:rsidR="002218D2" w:rsidRPr="007B37F8">
        <w:rPr>
          <w:rFonts w:ascii="Arial" w:hAnsi="Arial" w:cs="Arial"/>
        </w:rPr>
        <w:t>realizować przedsięwzięcie nieobejm</w:t>
      </w:r>
      <w:r w:rsidR="000F667F">
        <w:rPr>
          <w:rFonts w:ascii="Arial" w:hAnsi="Arial" w:cs="Arial"/>
        </w:rPr>
        <w:t xml:space="preserve">ujące wymiany źródła/eł ciepła, </w:t>
      </w:r>
      <w:r w:rsidR="007B37F8" w:rsidRPr="007B37F8">
        <w:rPr>
          <w:rFonts w:ascii="Arial" w:hAnsi="Arial" w:cs="Arial"/>
        </w:rPr>
        <w:t xml:space="preserve">a obejmujące ocieplenie przegród budowlanych oddzielających przestrzeń ogrzewaną od nieogrzewanej lub środowiska zewnętrznego, wymianę stolarki okiennej i drzwiowej, audyt energetyczny, ekspertyzy, zakup i montaż wentylacji mechanicznej z odzyskiem ciepła, zakup i montaż oraz odbiór i uruchomienie </w:t>
      </w:r>
      <w:proofErr w:type="spellStart"/>
      <w:r w:rsidR="007B37F8" w:rsidRPr="007B37F8">
        <w:rPr>
          <w:rFonts w:ascii="Arial" w:hAnsi="Arial" w:cs="Arial"/>
        </w:rPr>
        <w:t>mikroinstalacji</w:t>
      </w:r>
      <w:proofErr w:type="spellEnd"/>
      <w:r w:rsidR="007B37F8" w:rsidRPr="007B37F8">
        <w:rPr>
          <w:rFonts w:ascii="Arial" w:hAnsi="Arial" w:cs="Arial"/>
        </w:rPr>
        <w:t xml:space="preserve"> fotowoltaicznej, przy</w:t>
      </w:r>
      <w:r w:rsidR="001F7B78">
        <w:rPr>
          <w:rFonts w:ascii="Arial" w:hAnsi="Arial" w:cs="Arial"/>
        </w:rPr>
        <w:t xml:space="preserve"> czym instalacja fotowoltaiczna </w:t>
      </w:r>
      <w:r w:rsidR="007B37F8" w:rsidRPr="007B37F8">
        <w:rPr>
          <w:rFonts w:ascii="Arial" w:hAnsi="Arial" w:cs="Arial"/>
        </w:rPr>
        <w:t>dofinansowana w ramach Programu może służyć wyłącznie na potrzeby części</w:t>
      </w:r>
      <w:r w:rsidR="000F667F">
        <w:rPr>
          <w:rFonts w:ascii="Arial" w:hAnsi="Arial" w:cs="Arial"/>
        </w:rPr>
        <w:t xml:space="preserve"> wspólnych budynku mieszkalnego</w:t>
      </w:r>
      <w:r w:rsidR="007B37F8" w:rsidRPr="007B37F8">
        <w:rPr>
          <w:rFonts w:ascii="Arial" w:hAnsi="Arial" w:cs="Arial"/>
        </w:rPr>
        <w:t>.</w:t>
      </w:r>
    </w:p>
    <w:p w14:paraId="7CA6C37D" w14:textId="77777777" w:rsidR="007B37F8" w:rsidRPr="008001C6" w:rsidRDefault="00D359CA" w:rsidP="008001C6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DOKUMENTACJA – JE</w:t>
      </w:r>
      <w:r w:rsidR="00805AD7">
        <w:rPr>
          <w:rFonts w:ascii="Arial" w:hAnsi="Arial" w:cs="Arial"/>
          <w:b/>
        </w:rPr>
        <w:t>Ż</w:t>
      </w:r>
      <w:r w:rsidR="008001C6" w:rsidRPr="008001C6">
        <w:rPr>
          <w:rFonts w:ascii="Arial" w:hAnsi="Arial" w:cs="Arial"/>
          <w:b/>
        </w:rPr>
        <w:t xml:space="preserve">ELI DOTYCZY </w:t>
      </w:r>
    </w:p>
    <w:p w14:paraId="24A6886D" w14:textId="77777777" w:rsidR="008001C6" w:rsidRPr="008001C6" w:rsidRDefault="005C585C" w:rsidP="008001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zaznaczyć te opcje</w:t>
      </w:r>
      <w:r w:rsidR="008001C6" w:rsidRPr="008001C6">
        <w:rPr>
          <w:rFonts w:ascii="Arial" w:hAnsi="Arial" w:cs="Arial"/>
        </w:rPr>
        <w:t xml:space="preserve"> pod warunkiem, że prace będące przedmiotem dokumentacji, zostaną zrealizowane w ramach złożonego Wniosku o dofinansowanie przedsięwzięcia, nie później, niż do dnia zakończenia realizacji wnioskowanego przedsięwzięcia</w:t>
      </w:r>
      <w:r w:rsidR="008001C6">
        <w:rPr>
          <w:rFonts w:ascii="Arial" w:hAnsi="Arial" w:cs="Arial"/>
        </w:rPr>
        <w:t>.</w:t>
      </w:r>
    </w:p>
    <w:p w14:paraId="23CC745F" w14:textId="77777777" w:rsidR="00375095" w:rsidRPr="00514D87" w:rsidRDefault="008B2478" w:rsidP="008B247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2.3 ŹRÓDŁA CIEPŁA, INSTALACJE</w:t>
      </w:r>
      <w:r w:rsidR="005C585C">
        <w:rPr>
          <w:rFonts w:ascii="Arial" w:hAnsi="Arial" w:cs="Arial"/>
          <w:b/>
        </w:rPr>
        <w:t xml:space="preserve"> – JEŻELI DOTYCZY</w:t>
      </w:r>
    </w:p>
    <w:p w14:paraId="759931E2" w14:textId="77777777" w:rsidR="008B2478" w:rsidRDefault="00953BD7" w:rsidP="00375095">
      <w:pPr>
        <w:tabs>
          <w:tab w:val="left" w:pos="567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 xml:space="preserve">Należy zaznaczyć </w:t>
      </w:r>
      <w:r w:rsidR="00C4151F" w:rsidRPr="00514D87">
        <w:rPr>
          <w:rFonts w:ascii="Arial" w:hAnsi="Arial" w:cs="Arial"/>
        </w:rPr>
        <w:t>te opcje, które</w:t>
      </w:r>
      <w:r w:rsidR="0087735E" w:rsidRPr="00514D87">
        <w:rPr>
          <w:rFonts w:ascii="Arial" w:hAnsi="Arial" w:cs="Arial"/>
        </w:rPr>
        <w:t xml:space="preserve"> Wnioskodawca zamierza zrealizować w ramach Programu</w:t>
      </w:r>
      <w:r w:rsidR="008B2478">
        <w:rPr>
          <w:rFonts w:ascii="Arial" w:hAnsi="Arial" w:cs="Arial"/>
        </w:rPr>
        <w:t>, jeśli przedsięwzięcie obejmuje wymianę źródła/eł ciepła.</w:t>
      </w:r>
      <w:r w:rsidR="008B2478" w:rsidRPr="008B2478">
        <w:t xml:space="preserve"> </w:t>
      </w:r>
      <w:r w:rsidR="008B2478" w:rsidRPr="008B2478">
        <w:rPr>
          <w:rFonts w:ascii="Arial" w:hAnsi="Arial" w:cs="Arial"/>
        </w:rPr>
        <w:t xml:space="preserve">W ramach Programu można dofinansować zakup i montaż JEDNEGO </w:t>
      </w:r>
      <w:r w:rsidR="008B2478">
        <w:rPr>
          <w:rFonts w:ascii="Arial" w:hAnsi="Arial" w:cs="Arial"/>
        </w:rPr>
        <w:t xml:space="preserve">wspólnego </w:t>
      </w:r>
      <w:r w:rsidR="008B2478" w:rsidRPr="008B2478">
        <w:rPr>
          <w:rFonts w:ascii="Arial" w:hAnsi="Arial" w:cs="Arial"/>
        </w:rPr>
        <w:t xml:space="preserve">źródła ciepła </w:t>
      </w:r>
      <w:r w:rsidR="008B2478">
        <w:rPr>
          <w:rFonts w:ascii="Arial" w:hAnsi="Arial" w:cs="Arial"/>
        </w:rPr>
        <w:t>dla budynku mieszkalnego</w:t>
      </w:r>
      <w:r w:rsidR="008B2478" w:rsidRPr="008B2478">
        <w:rPr>
          <w:rFonts w:ascii="Arial" w:hAnsi="Arial" w:cs="Arial"/>
        </w:rPr>
        <w:t xml:space="preserve"> do celów ogrzewania lub ogrzewania i c.w.u.</w:t>
      </w:r>
      <w:r w:rsidR="008B2478">
        <w:rPr>
          <w:rFonts w:ascii="Arial" w:hAnsi="Arial" w:cs="Arial"/>
        </w:rPr>
        <w:t xml:space="preserve"> </w:t>
      </w:r>
    </w:p>
    <w:p w14:paraId="111B8EFC" w14:textId="77777777" w:rsidR="005C585C" w:rsidRPr="005C585C" w:rsidRDefault="005C585C" w:rsidP="005C585C">
      <w:pPr>
        <w:pStyle w:val="Akapitzlist"/>
        <w:numPr>
          <w:ilvl w:val="1"/>
          <w:numId w:val="28"/>
        </w:numPr>
        <w:tabs>
          <w:tab w:val="left" w:pos="567"/>
        </w:tabs>
        <w:jc w:val="both"/>
        <w:rPr>
          <w:rFonts w:ascii="Arial" w:hAnsi="Arial" w:cs="Arial"/>
          <w:b/>
        </w:rPr>
      </w:pPr>
      <w:r w:rsidRPr="005C585C">
        <w:rPr>
          <w:rFonts w:ascii="Arial" w:hAnsi="Arial" w:cs="Arial"/>
          <w:b/>
        </w:rPr>
        <w:t>WENTYLACJA MECH</w:t>
      </w:r>
      <w:r w:rsidR="00837CD9">
        <w:rPr>
          <w:rFonts w:ascii="Arial" w:hAnsi="Arial" w:cs="Arial"/>
          <w:b/>
        </w:rPr>
        <w:t>ANICZNA Z ODZYSKIEM CIEPŁA – JE</w:t>
      </w:r>
      <w:r w:rsidR="00C670B2">
        <w:rPr>
          <w:rFonts w:ascii="Arial" w:hAnsi="Arial" w:cs="Arial"/>
          <w:b/>
        </w:rPr>
        <w:t>Ż</w:t>
      </w:r>
      <w:r w:rsidRPr="005C585C">
        <w:rPr>
          <w:rFonts w:ascii="Arial" w:hAnsi="Arial" w:cs="Arial"/>
          <w:b/>
        </w:rPr>
        <w:t>ELI DOTYCZY</w:t>
      </w:r>
    </w:p>
    <w:p w14:paraId="694911F7" w14:textId="77777777" w:rsidR="005C585C" w:rsidRDefault="005C585C" w:rsidP="005C585C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Należy zaznaczyć tę opcję, którą Wnioskodawca zamierza zrealizować w ramach Programu.</w:t>
      </w:r>
    </w:p>
    <w:p w14:paraId="33432851" w14:textId="77777777" w:rsidR="007939AC" w:rsidRPr="007939AC" w:rsidRDefault="007939AC" w:rsidP="007939AC">
      <w:pPr>
        <w:pStyle w:val="Akapitzlist"/>
        <w:numPr>
          <w:ilvl w:val="1"/>
          <w:numId w:val="28"/>
        </w:numPr>
        <w:tabs>
          <w:tab w:val="left" w:pos="567"/>
        </w:tabs>
        <w:jc w:val="both"/>
        <w:rPr>
          <w:rFonts w:ascii="Arial" w:hAnsi="Arial" w:cs="Arial"/>
          <w:b/>
        </w:rPr>
      </w:pPr>
      <w:r w:rsidRPr="007939AC">
        <w:rPr>
          <w:rFonts w:ascii="Arial" w:hAnsi="Arial" w:cs="Arial"/>
          <w:b/>
        </w:rPr>
        <w:t>MIKROINSTALACJA FOTOWOLTAICZNA</w:t>
      </w:r>
      <w:r w:rsidR="00A96ED2">
        <w:rPr>
          <w:rFonts w:ascii="Arial" w:hAnsi="Arial" w:cs="Arial"/>
          <w:b/>
        </w:rPr>
        <w:t xml:space="preserve"> – JEŻELI DOTYCZY</w:t>
      </w:r>
    </w:p>
    <w:p w14:paraId="626CE0F3" w14:textId="08C73020" w:rsidR="009A0D23" w:rsidRDefault="007939AC" w:rsidP="004F61D1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</w:t>
      </w:r>
      <w:r w:rsidRPr="007939AC">
        <w:rPr>
          <w:rFonts w:ascii="Arial" w:hAnsi="Arial" w:cs="Arial"/>
        </w:rPr>
        <w:t>zaznaczyć tę opcję, którą Wnioskodawca zamierza zrealizować w ramach Programu.</w:t>
      </w:r>
      <w:r>
        <w:rPr>
          <w:rFonts w:ascii="Arial" w:hAnsi="Arial" w:cs="Arial"/>
        </w:rPr>
        <w:t xml:space="preserve"> </w:t>
      </w:r>
      <w:r w:rsidRPr="007939AC">
        <w:rPr>
          <w:rFonts w:ascii="Arial" w:hAnsi="Arial" w:cs="Arial"/>
        </w:rPr>
        <w:t xml:space="preserve">Instalacja fotowoltaiczna dofinansowana w ramach Programu może służyć </w:t>
      </w:r>
      <w:r w:rsidRPr="007939AC">
        <w:rPr>
          <w:rFonts w:ascii="Arial" w:hAnsi="Arial" w:cs="Arial"/>
          <w:u w:val="single"/>
        </w:rPr>
        <w:t>wyłącznie na potrzeby części wspólnych budynku mieszkalnego.</w:t>
      </w:r>
      <w:r w:rsidR="005C585C" w:rsidRPr="007939AC">
        <w:rPr>
          <w:rFonts w:ascii="Arial" w:hAnsi="Arial" w:cs="Arial"/>
          <w:b/>
        </w:rPr>
        <w:t xml:space="preserve"> </w:t>
      </w:r>
      <w:r w:rsidR="004F61D1" w:rsidRPr="004F61D1">
        <w:rPr>
          <w:rFonts w:ascii="Arial" w:hAnsi="Arial" w:cs="Arial"/>
        </w:rPr>
        <w:t xml:space="preserve">W przypadku montażu </w:t>
      </w:r>
      <w:proofErr w:type="spellStart"/>
      <w:r w:rsidR="004F61D1" w:rsidRPr="004F61D1">
        <w:rPr>
          <w:rFonts w:ascii="Arial" w:hAnsi="Arial" w:cs="Arial"/>
        </w:rPr>
        <w:t>mikroinstalacji</w:t>
      </w:r>
      <w:proofErr w:type="spellEnd"/>
      <w:r w:rsidR="004F61D1" w:rsidRPr="004F61D1">
        <w:rPr>
          <w:rFonts w:ascii="Arial" w:hAnsi="Arial" w:cs="Arial"/>
        </w:rPr>
        <w:t xml:space="preserve"> fotowoltaicznej warunkiem wypłaty dotacji na ten koszt kwalifikowany jest przedstawienie wystawionego na Beneficjenta końcowego zaświadczenia Operatora Sieci Dystrybucyjnej opatrzonego pieczęcią firmową oraz czytelnym podpisem, potwierdzającego montaż licznika dwukierunkowego wraz z numerem Punktu Poboru Energii</w:t>
      </w:r>
      <w:r w:rsidR="004F61D1">
        <w:rPr>
          <w:rFonts w:ascii="Arial" w:hAnsi="Arial" w:cs="Arial"/>
        </w:rPr>
        <w:t xml:space="preserve">. </w:t>
      </w:r>
      <w:r w:rsidR="004F61D1" w:rsidRPr="004F61D1">
        <w:rPr>
          <w:rFonts w:ascii="Arial" w:hAnsi="Arial" w:cs="Arial"/>
        </w:rPr>
        <w:t>Dofinansowaniu nie podlegają przedsięwzięcia polegające na z</w:t>
      </w:r>
      <w:r w:rsidR="004F61D1">
        <w:rPr>
          <w:rFonts w:ascii="Arial" w:hAnsi="Arial" w:cs="Arial"/>
        </w:rPr>
        <w:t xml:space="preserve">większeniu mocy już istniejącej </w:t>
      </w:r>
      <w:proofErr w:type="spellStart"/>
      <w:r w:rsidR="0059085E">
        <w:rPr>
          <w:rFonts w:ascii="Arial" w:hAnsi="Arial" w:cs="Arial"/>
        </w:rPr>
        <w:t>mikroinstalacji</w:t>
      </w:r>
      <w:proofErr w:type="spellEnd"/>
      <w:r w:rsidR="00184EF5">
        <w:rPr>
          <w:rFonts w:ascii="Arial" w:hAnsi="Arial" w:cs="Arial"/>
        </w:rPr>
        <w:t xml:space="preserve"> </w:t>
      </w:r>
      <w:r w:rsidR="004F61D1" w:rsidRPr="004F61D1">
        <w:rPr>
          <w:rFonts w:ascii="Arial" w:hAnsi="Arial" w:cs="Arial"/>
        </w:rPr>
        <w:t>fotowoltaicznej</w:t>
      </w:r>
      <w:r w:rsidR="004F61D1">
        <w:rPr>
          <w:rFonts w:ascii="Arial" w:hAnsi="Arial" w:cs="Arial"/>
        </w:rPr>
        <w:t xml:space="preserve">. </w:t>
      </w:r>
    </w:p>
    <w:p w14:paraId="05FEAB63" w14:textId="77777777" w:rsidR="00C36F05" w:rsidRPr="00C36F05" w:rsidRDefault="00C36F05" w:rsidP="002F708B">
      <w:pPr>
        <w:tabs>
          <w:tab w:val="left" w:pos="567"/>
        </w:tabs>
        <w:ind w:firstLine="709"/>
        <w:jc w:val="both"/>
        <w:rPr>
          <w:rFonts w:ascii="Arial" w:hAnsi="Arial" w:cs="Arial"/>
          <w:b/>
        </w:rPr>
      </w:pPr>
      <w:r w:rsidRPr="00C36F05">
        <w:rPr>
          <w:rFonts w:ascii="Arial" w:hAnsi="Arial" w:cs="Arial"/>
          <w:b/>
        </w:rPr>
        <w:t>2.6 STOLARKA OKIENNA I DRZWIOWA</w:t>
      </w:r>
      <w:r w:rsidR="00A96ED2">
        <w:rPr>
          <w:rFonts w:ascii="Arial" w:hAnsi="Arial" w:cs="Arial"/>
          <w:b/>
        </w:rPr>
        <w:t xml:space="preserve"> – JEŻELI DOTYCZY</w:t>
      </w:r>
    </w:p>
    <w:p w14:paraId="1601B807" w14:textId="77777777" w:rsidR="00ED37FA" w:rsidRDefault="00C36F05" w:rsidP="00375095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zaznaczyć te opcje, które Wnioskodawca zamierza zrealizować w ramach Programu. </w:t>
      </w:r>
      <w:r w:rsidR="007C567C" w:rsidRPr="00514D87">
        <w:rPr>
          <w:rFonts w:ascii="Arial" w:hAnsi="Arial" w:cs="Arial"/>
        </w:rPr>
        <w:t>Zakup i montaż stolarki okiennej i drz</w:t>
      </w:r>
      <w:r w:rsidR="00810400" w:rsidRPr="00514D87">
        <w:rPr>
          <w:rFonts w:ascii="Arial" w:hAnsi="Arial" w:cs="Arial"/>
        </w:rPr>
        <w:t>wiowej dopuszczalny jest</w:t>
      </w:r>
      <w:r w:rsidR="007C567C" w:rsidRPr="00514D87">
        <w:rPr>
          <w:rFonts w:ascii="Arial" w:hAnsi="Arial" w:cs="Arial"/>
        </w:rPr>
        <w:t xml:space="preserve"> w przypadku gdy </w:t>
      </w:r>
      <w:r w:rsidR="009E2280" w:rsidRPr="00514D87">
        <w:rPr>
          <w:rFonts w:ascii="Arial" w:hAnsi="Arial" w:cs="Arial"/>
        </w:rPr>
        <w:t xml:space="preserve">nastąpi wymiana stolarki okiennej i drzwiowej </w:t>
      </w:r>
      <w:r w:rsidR="007C567C" w:rsidRPr="00514D87">
        <w:rPr>
          <w:rFonts w:ascii="Arial" w:hAnsi="Arial" w:cs="Arial"/>
        </w:rPr>
        <w:t>oddzielaj</w:t>
      </w:r>
      <w:r>
        <w:rPr>
          <w:rFonts w:ascii="Arial" w:hAnsi="Arial" w:cs="Arial"/>
        </w:rPr>
        <w:t xml:space="preserve">ącej pomieszczenia ogrzewane od </w:t>
      </w:r>
      <w:r w:rsidR="007C567C" w:rsidRPr="00514D87">
        <w:rPr>
          <w:rFonts w:ascii="Arial" w:hAnsi="Arial" w:cs="Arial"/>
        </w:rPr>
        <w:t>przestrzeni nieogrzewan</w:t>
      </w:r>
      <w:r w:rsidR="008F0A55">
        <w:rPr>
          <w:rFonts w:ascii="Arial" w:hAnsi="Arial" w:cs="Arial"/>
        </w:rPr>
        <w:t>ej lub środowiska zewnętrznego.</w:t>
      </w:r>
    </w:p>
    <w:p w14:paraId="5AFDADD2" w14:textId="77777777" w:rsidR="00C428E4" w:rsidRDefault="00D12C5E" w:rsidP="00C428E4">
      <w:pPr>
        <w:pStyle w:val="Akapitzlist"/>
        <w:numPr>
          <w:ilvl w:val="1"/>
          <w:numId w:val="29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OCIEPLENIE PRZEGRÓ</w:t>
      </w:r>
      <w:r w:rsidR="00C428E4" w:rsidRPr="00C428E4">
        <w:rPr>
          <w:rFonts w:ascii="Arial" w:hAnsi="Arial" w:cs="Arial"/>
          <w:b/>
        </w:rPr>
        <w:t>D BUDOWLANYCH</w:t>
      </w:r>
      <w:r>
        <w:rPr>
          <w:rFonts w:ascii="Arial" w:hAnsi="Arial" w:cs="Arial"/>
          <w:b/>
        </w:rPr>
        <w:t xml:space="preserve"> – JEŻ</w:t>
      </w:r>
      <w:r w:rsidR="00A96ED2">
        <w:rPr>
          <w:rFonts w:ascii="Arial" w:hAnsi="Arial" w:cs="Arial"/>
          <w:b/>
        </w:rPr>
        <w:t xml:space="preserve">ELI DOTYCZY </w:t>
      </w:r>
    </w:p>
    <w:p w14:paraId="510243DB" w14:textId="77777777" w:rsidR="00C428E4" w:rsidRDefault="00C428E4" w:rsidP="00C428E4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5EF1F7FB" w14:textId="77777777" w:rsidR="00C428E4" w:rsidRPr="00C428E4" w:rsidRDefault="00C428E4" w:rsidP="00B32A57">
      <w:pPr>
        <w:pStyle w:val="Akapitzlist"/>
        <w:tabs>
          <w:tab w:val="left" w:pos="567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zaznaczyć tę opcję, którą Wnioskodawca zamierza zrealizować w ramach Programu. </w:t>
      </w:r>
      <w:r w:rsidR="00753279">
        <w:rPr>
          <w:rFonts w:ascii="Arial" w:hAnsi="Arial" w:cs="Arial"/>
        </w:rPr>
        <w:t xml:space="preserve">Dofinansowanie można otrzymać na ocieplenie przegród budowlanych </w:t>
      </w:r>
      <w:r w:rsidR="00753279" w:rsidRPr="00753279">
        <w:rPr>
          <w:rFonts w:ascii="Arial" w:hAnsi="Arial" w:cs="Arial"/>
        </w:rPr>
        <w:t>zewnętrznyc</w:t>
      </w:r>
      <w:r w:rsidR="00753279">
        <w:rPr>
          <w:rFonts w:ascii="Arial" w:hAnsi="Arial" w:cs="Arial"/>
        </w:rPr>
        <w:t xml:space="preserve">h </w:t>
      </w:r>
      <w:r w:rsidR="00753279">
        <w:rPr>
          <w:rFonts w:ascii="Arial" w:hAnsi="Arial" w:cs="Arial"/>
        </w:rPr>
        <w:br/>
        <w:t xml:space="preserve">i wewnętrznych oddzielających </w:t>
      </w:r>
      <w:r w:rsidR="00753279" w:rsidRPr="00753279">
        <w:rPr>
          <w:rFonts w:ascii="Arial" w:hAnsi="Arial" w:cs="Arial"/>
        </w:rPr>
        <w:t>pomieszczenia ogrzewane od nieogrzewanych, stropów</w:t>
      </w:r>
      <w:r w:rsidR="00753279">
        <w:rPr>
          <w:rFonts w:ascii="Arial" w:hAnsi="Arial" w:cs="Arial"/>
        </w:rPr>
        <w:t xml:space="preserve"> </w:t>
      </w:r>
      <w:r w:rsidR="00753279" w:rsidRPr="00753279">
        <w:rPr>
          <w:rFonts w:ascii="Arial" w:hAnsi="Arial" w:cs="Arial"/>
        </w:rPr>
        <w:t>pod nieogrzewanymi poddaszami, stropów nad</w:t>
      </w:r>
      <w:r w:rsidR="00753279">
        <w:rPr>
          <w:rFonts w:ascii="Arial" w:hAnsi="Arial" w:cs="Arial"/>
        </w:rPr>
        <w:t xml:space="preserve"> </w:t>
      </w:r>
      <w:r w:rsidR="00753279" w:rsidRPr="00753279">
        <w:rPr>
          <w:rFonts w:ascii="Arial" w:hAnsi="Arial" w:cs="Arial"/>
        </w:rPr>
        <w:t>pomieszczeniami nieogrzewanymi i zamkniętymi</w:t>
      </w:r>
      <w:r w:rsidR="00753279">
        <w:rPr>
          <w:rFonts w:ascii="Arial" w:hAnsi="Arial" w:cs="Arial"/>
        </w:rPr>
        <w:t xml:space="preserve"> </w:t>
      </w:r>
      <w:r w:rsidR="00753279" w:rsidRPr="00753279">
        <w:rPr>
          <w:rFonts w:ascii="Arial" w:hAnsi="Arial" w:cs="Arial"/>
        </w:rPr>
        <w:t>przestrzeniami podpodłogowymi, płyt balkonowych,</w:t>
      </w:r>
      <w:r w:rsidR="00753279">
        <w:rPr>
          <w:rFonts w:ascii="Arial" w:hAnsi="Arial" w:cs="Arial"/>
        </w:rPr>
        <w:t xml:space="preserve"> </w:t>
      </w:r>
      <w:r w:rsidR="00753279" w:rsidRPr="00753279">
        <w:rPr>
          <w:rFonts w:ascii="Arial" w:hAnsi="Arial" w:cs="Arial"/>
        </w:rPr>
        <w:t>fundamentów itp. wchodzących w skład systemów</w:t>
      </w:r>
      <w:r w:rsidR="00753279">
        <w:rPr>
          <w:rFonts w:ascii="Arial" w:hAnsi="Arial" w:cs="Arial"/>
        </w:rPr>
        <w:t xml:space="preserve"> </w:t>
      </w:r>
      <w:r w:rsidR="00753279" w:rsidRPr="00753279">
        <w:rPr>
          <w:rFonts w:ascii="Arial" w:hAnsi="Arial" w:cs="Arial"/>
        </w:rPr>
        <w:t>dociepleń lub wykorzystywanych do zabezpieczenia</w:t>
      </w:r>
      <w:r w:rsidR="00753279">
        <w:rPr>
          <w:rFonts w:ascii="Arial" w:hAnsi="Arial" w:cs="Arial"/>
        </w:rPr>
        <w:t xml:space="preserve"> </w:t>
      </w:r>
      <w:r w:rsidR="00753279" w:rsidRPr="00753279">
        <w:rPr>
          <w:rFonts w:ascii="Arial" w:hAnsi="Arial" w:cs="Arial"/>
        </w:rPr>
        <w:t>przed zawilgoceniem</w:t>
      </w:r>
      <w:r w:rsidR="00753279">
        <w:rPr>
          <w:rFonts w:ascii="Arial" w:hAnsi="Arial" w:cs="Arial"/>
        </w:rPr>
        <w:t xml:space="preserve">. </w:t>
      </w:r>
      <w:r w:rsidR="00B32A57" w:rsidRPr="00B32A57">
        <w:rPr>
          <w:rFonts w:ascii="Arial" w:hAnsi="Arial" w:cs="Arial"/>
        </w:rPr>
        <w:t>Ocieplenia nie stanowi położenie wyłącznie</w:t>
      </w:r>
      <w:r w:rsidR="00B32A57">
        <w:rPr>
          <w:rFonts w:ascii="Arial" w:hAnsi="Arial" w:cs="Arial"/>
        </w:rPr>
        <w:t xml:space="preserve"> </w:t>
      </w:r>
      <w:r w:rsidR="00B32A57" w:rsidRPr="00B32A57">
        <w:rPr>
          <w:rFonts w:ascii="Arial" w:hAnsi="Arial" w:cs="Arial"/>
        </w:rPr>
        <w:t>farb</w:t>
      </w:r>
      <w:r w:rsidR="00B32A57">
        <w:rPr>
          <w:rFonts w:ascii="Arial" w:hAnsi="Arial" w:cs="Arial"/>
        </w:rPr>
        <w:t xml:space="preserve"> </w:t>
      </w:r>
      <w:r w:rsidR="00B32A57" w:rsidRPr="00B32A57">
        <w:rPr>
          <w:rFonts w:ascii="Arial" w:hAnsi="Arial" w:cs="Arial"/>
        </w:rPr>
        <w:t>/</w:t>
      </w:r>
      <w:r w:rsidR="00B32A57">
        <w:rPr>
          <w:rFonts w:ascii="Arial" w:hAnsi="Arial" w:cs="Arial"/>
        </w:rPr>
        <w:t xml:space="preserve"> </w:t>
      </w:r>
      <w:r w:rsidR="00B32A57" w:rsidRPr="00B32A57">
        <w:rPr>
          <w:rFonts w:ascii="Arial" w:hAnsi="Arial" w:cs="Arial"/>
        </w:rPr>
        <w:t xml:space="preserve">tynków </w:t>
      </w:r>
      <w:proofErr w:type="spellStart"/>
      <w:r w:rsidR="00B32A57" w:rsidRPr="00B32A57">
        <w:rPr>
          <w:rFonts w:ascii="Arial" w:hAnsi="Arial" w:cs="Arial"/>
        </w:rPr>
        <w:t>termorefleksyjnych</w:t>
      </w:r>
      <w:proofErr w:type="spellEnd"/>
      <w:r w:rsidR="00B32A57" w:rsidRPr="00B32A57">
        <w:rPr>
          <w:rFonts w:ascii="Arial" w:hAnsi="Arial" w:cs="Arial"/>
        </w:rPr>
        <w:t xml:space="preserve"> lub termoizolacyjnych.</w:t>
      </w:r>
    </w:p>
    <w:p w14:paraId="03C346B5" w14:textId="77777777" w:rsidR="00C428E4" w:rsidRPr="00C428E4" w:rsidRDefault="00C428E4" w:rsidP="00C428E4">
      <w:pPr>
        <w:pStyle w:val="Akapitzlist"/>
        <w:tabs>
          <w:tab w:val="left" w:pos="567"/>
        </w:tabs>
        <w:ind w:left="360"/>
        <w:jc w:val="both"/>
        <w:rPr>
          <w:rFonts w:ascii="Arial" w:hAnsi="Arial" w:cs="Arial"/>
          <w:b/>
        </w:rPr>
      </w:pPr>
    </w:p>
    <w:p w14:paraId="757C3E28" w14:textId="77777777" w:rsidR="008C1B75" w:rsidRPr="0040361E" w:rsidRDefault="00E161C4" w:rsidP="0040361E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40361E" w:rsidRPr="0040361E">
        <w:rPr>
          <w:rFonts w:ascii="Arial" w:hAnsi="Arial" w:cs="Arial"/>
          <w:b/>
        </w:rPr>
        <w:t>WIADCZENIA</w:t>
      </w:r>
    </w:p>
    <w:p w14:paraId="3A696B69" w14:textId="77777777" w:rsidR="00073CB7" w:rsidRPr="00514D87" w:rsidRDefault="00F85F34" w:rsidP="001C51AB">
      <w:pPr>
        <w:tabs>
          <w:tab w:val="left" w:pos="426"/>
        </w:tabs>
        <w:jc w:val="both"/>
        <w:rPr>
          <w:rFonts w:ascii="Arial" w:hAnsi="Arial" w:cs="Arial"/>
        </w:rPr>
      </w:pPr>
      <w:r w:rsidRPr="00514D87">
        <w:rPr>
          <w:rFonts w:ascii="Arial" w:hAnsi="Arial" w:cs="Arial"/>
        </w:rPr>
        <w:t>Wnioskodawca zobowiązuje się do zapoznania się z oświadczeniami wskazanymi we Wniosku i ich stosowania celem prawidłowej realizacji przedsięwzięcia.</w:t>
      </w:r>
    </w:p>
    <w:p w14:paraId="794A5DC1" w14:textId="77777777" w:rsidR="00F85F34" w:rsidRDefault="00F85F34" w:rsidP="0040361E">
      <w:pPr>
        <w:pStyle w:val="Akapitzlist"/>
        <w:numPr>
          <w:ilvl w:val="0"/>
          <w:numId w:val="2"/>
        </w:numPr>
        <w:tabs>
          <w:tab w:val="left" w:pos="426"/>
        </w:tabs>
        <w:ind w:hanging="294"/>
        <w:jc w:val="both"/>
        <w:rPr>
          <w:rFonts w:ascii="Arial" w:hAnsi="Arial" w:cs="Arial"/>
          <w:b/>
        </w:rPr>
      </w:pPr>
      <w:r w:rsidRPr="00514D87">
        <w:rPr>
          <w:rFonts w:ascii="Arial" w:hAnsi="Arial" w:cs="Arial"/>
          <w:b/>
        </w:rPr>
        <w:t>WYMAGANE ZAŁĄCZNIKI DOŁĄCZONE DO WNIOSKU</w:t>
      </w:r>
    </w:p>
    <w:p w14:paraId="34FBA150" w14:textId="77777777" w:rsidR="00B8409A" w:rsidRDefault="00B8409A" w:rsidP="00B8409A">
      <w:pPr>
        <w:pStyle w:val="Akapitzlist"/>
        <w:tabs>
          <w:tab w:val="left" w:pos="426"/>
        </w:tabs>
        <w:jc w:val="both"/>
        <w:rPr>
          <w:rFonts w:ascii="Arial" w:hAnsi="Arial" w:cs="Arial"/>
          <w:b/>
        </w:rPr>
      </w:pPr>
    </w:p>
    <w:p w14:paraId="346838A1" w14:textId="4E620FDD" w:rsidR="00B8409A" w:rsidRDefault="00B8409A" w:rsidP="00B8409A">
      <w:pPr>
        <w:pStyle w:val="Akapitzlist"/>
        <w:tabs>
          <w:tab w:val="left" w:pos="426"/>
        </w:tabs>
        <w:ind w:left="0"/>
        <w:jc w:val="both"/>
        <w:rPr>
          <w:rFonts w:ascii="Arial" w:hAnsi="Arial" w:cs="Arial"/>
        </w:rPr>
      </w:pPr>
      <w:r w:rsidRPr="00B8409A">
        <w:rPr>
          <w:rFonts w:ascii="Arial" w:hAnsi="Arial" w:cs="Arial"/>
          <w:b/>
        </w:rPr>
        <w:t>Uchwała w sprawie wyboru zarządu w</w:t>
      </w:r>
      <w:r>
        <w:rPr>
          <w:rFonts w:ascii="Arial" w:hAnsi="Arial" w:cs="Arial"/>
          <w:b/>
        </w:rPr>
        <w:t>spólnoty/zarządcy nieruchomości</w:t>
      </w:r>
      <w:r w:rsidR="00184EF5">
        <w:rPr>
          <w:rFonts w:ascii="Arial" w:hAnsi="Arial" w:cs="Arial"/>
          <w:b/>
        </w:rPr>
        <w:t xml:space="preserve"> </w:t>
      </w:r>
      <w:r w:rsidRPr="00B8409A">
        <w:rPr>
          <w:rFonts w:ascii="Arial" w:hAnsi="Arial" w:cs="Arial"/>
          <w:b/>
        </w:rPr>
        <w:t>upoważnionego do reprezentacji współwłaścicieli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Załącznik obowiązkowy</w:t>
      </w:r>
      <w:r w:rsidR="00F92BC3">
        <w:rPr>
          <w:rFonts w:ascii="Arial" w:hAnsi="Arial" w:cs="Arial"/>
        </w:rPr>
        <w:t>.</w:t>
      </w:r>
    </w:p>
    <w:p w14:paraId="1D5145AB" w14:textId="15868523" w:rsidR="00B8409A" w:rsidRDefault="00B8409A" w:rsidP="00B8409A">
      <w:pPr>
        <w:tabs>
          <w:tab w:val="left" w:pos="426"/>
        </w:tabs>
        <w:jc w:val="both"/>
        <w:rPr>
          <w:rFonts w:ascii="Arial" w:hAnsi="Arial" w:cs="Arial"/>
        </w:rPr>
      </w:pPr>
      <w:r w:rsidRPr="00B8409A">
        <w:rPr>
          <w:rFonts w:ascii="Arial" w:hAnsi="Arial" w:cs="Arial"/>
          <w:b/>
        </w:rPr>
        <w:t>Potwierdzenie wniesienia opłaty skarbowej na rzecz Urzędu Mi</w:t>
      </w:r>
      <w:r>
        <w:rPr>
          <w:rFonts w:ascii="Arial" w:hAnsi="Arial" w:cs="Arial"/>
          <w:b/>
        </w:rPr>
        <w:t xml:space="preserve">asta Żagań </w:t>
      </w:r>
      <w:r>
        <w:rPr>
          <w:rFonts w:ascii="Arial" w:hAnsi="Arial" w:cs="Arial"/>
          <w:b/>
        </w:rPr>
        <w:br/>
        <w:t xml:space="preserve">w </w:t>
      </w:r>
      <w:r w:rsidRPr="00B8409A">
        <w:rPr>
          <w:rFonts w:ascii="Arial" w:hAnsi="Arial" w:cs="Arial"/>
          <w:b/>
        </w:rPr>
        <w:t>wysokości 17 zł, na podstawie cz. IV ustawy z dnia 16 listopada 2006 r. o opłacie skarbowej (t. j. Dz. U. z 202</w:t>
      </w:r>
      <w:r w:rsidR="00B6523F">
        <w:rPr>
          <w:rFonts w:ascii="Arial" w:hAnsi="Arial" w:cs="Arial"/>
          <w:b/>
        </w:rPr>
        <w:t>5</w:t>
      </w:r>
      <w:r w:rsidRPr="00B8409A">
        <w:rPr>
          <w:rFonts w:ascii="Arial" w:hAnsi="Arial" w:cs="Arial"/>
          <w:b/>
        </w:rPr>
        <w:t xml:space="preserve"> r., poz. </w:t>
      </w:r>
      <w:r w:rsidR="00B6523F">
        <w:rPr>
          <w:rFonts w:ascii="Arial" w:hAnsi="Arial" w:cs="Arial"/>
          <w:b/>
        </w:rPr>
        <w:t>1154</w:t>
      </w:r>
      <w:r w:rsidRPr="00B8409A">
        <w:rPr>
          <w:rFonts w:ascii="Arial" w:hAnsi="Arial" w:cs="Arial"/>
          <w:b/>
        </w:rPr>
        <w:t>) za przedłożenie dokumentu potwierdzającego prawo do reprezentowania wspólnoty mieszkaniowej (za udzielenie pełnomocnictwa)</w:t>
      </w:r>
      <w:r>
        <w:rPr>
          <w:rFonts w:ascii="Arial" w:hAnsi="Arial" w:cs="Arial"/>
        </w:rPr>
        <w:t xml:space="preserve"> – Załącznik obowiązkowy</w:t>
      </w:r>
      <w:r w:rsidR="00F92BC3">
        <w:rPr>
          <w:rFonts w:ascii="Arial" w:hAnsi="Arial" w:cs="Arial"/>
        </w:rPr>
        <w:t>.</w:t>
      </w:r>
    </w:p>
    <w:p w14:paraId="51EA680B" w14:textId="77777777" w:rsidR="00F92BC3" w:rsidRDefault="00F92BC3" w:rsidP="00B8409A">
      <w:pPr>
        <w:tabs>
          <w:tab w:val="left" w:pos="426"/>
        </w:tabs>
        <w:jc w:val="both"/>
        <w:rPr>
          <w:rFonts w:ascii="Arial" w:hAnsi="Arial" w:cs="Arial"/>
        </w:rPr>
      </w:pPr>
      <w:r w:rsidRPr="00F92BC3">
        <w:rPr>
          <w:rFonts w:ascii="Arial" w:hAnsi="Arial" w:cs="Arial"/>
          <w:b/>
        </w:rPr>
        <w:t>Uchwała w sprawie wyrażenia zgody na realizację inwestycji</w:t>
      </w:r>
      <w:r>
        <w:rPr>
          <w:rFonts w:ascii="Arial" w:hAnsi="Arial" w:cs="Arial"/>
        </w:rPr>
        <w:t xml:space="preserve"> – Załącznik obowiązkowy.</w:t>
      </w:r>
    </w:p>
    <w:p w14:paraId="28A64D4E" w14:textId="643C96E3" w:rsidR="00F92BC3" w:rsidRDefault="0029732D" w:rsidP="00B8409A">
      <w:pPr>
        <w:tabs>
          <w:tab w:val="left" w:pos="426"/>
        </w:tabs>
        <w:jc w:val="both"/>
        <w:rPr>
          <w:rFonts w:ascii="Arial" w:hAnsi="Arial" w:cs="Arial"/>
        </w:rPr>
      </w:pPr>
      <w:r w:rsidRPr="0029732D">
        <w:rPr>
          <w:rFonts w:ascii="Arial" w:hAnsi="Arial" w:cs="Arial"/>
          <w:b/>
        </w:rPr>
        <w:t>Zestawienie lokali wchodzących w skład wspólnoty mieszkaniowej wraz</w:t>
      </w:r>
      <w:r w:rsidR="004702B3">
        <w:rPr>
          <w:rFonts w:ascii="Arial" w:hAnsi="Arial" w:cs="Arial"/>
          <w:b/>
        </w:rPr>
        <w:t xml:space="preserve"> </w:t>
      </w:r>
      <w:r w:rsidR="004702B3">
        <w:rPr>
          <w:rFonts w:ascii="Arial" w:hAnsi="Arial" w:cs="Arial"/>
          <w:b/>
        </w:rPr>
        <w:br/>
      </w:r>
      <w:r w:rsidRPr="0029732D">
        <w:rPr>
          <w:rFonts w:ascii="Arial" w:hAnsi="Arial" w:cs="Arial"/>
          <w:b/>
        </w:rPr>
        <w:t>z wyszczególnieniem wszystkich indywidualnych źródeł ciepła w poszczególnych lokalach poświadczone przez zarząd wspólnoty lub zarządcę nieruchomości</w:t>
      </w:r>
      <w:r>
        <w:rPr>
          <w:rFonts w:ascii="Arial" w:hAnsi="Arial" w:cs="Arial"/>
        </w:rPr>
        <w:t xml:space="preserve"> </w:t>
      </w:r>
      <w:r w:rsidR="004702B3" w:rsidRPr="004702B3">
        <w:rPr>
          <w:rFonts w:ascii="Arial" w:hAnsi="Arial" w:cs="Arial"/>
          <w:b/>
          <w:bCs/>
        </w:rPr>
        <w:t>(jeżeli lokale mieszkalne są wyposażone w indywidualne źródła ciepła)</w:t>
      </w:r>
      <w:r w:rsidR="004702B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Załącznik obowiązkowy (jeżeli dotyczy).</w:t>
      </w:r>
    </w:p>
    <w:p w14:paraId="0EF084FA" w14:textId="1328C1E8" w:rsidR="0029732D" w:rsidRDefault="0029732D" w:rsidP="0029732D">
      <w:pPr>
        <w:tabs>
          <w:tab w:val="left" w:pos="426"/>
        </w:tabs>
        <w:jc w:val="both"/>
        <w:rPr>
          <w:rFonts w:ascii="Arial" w:hAnsi="Arial" w:cs="Arial"/>
        </w:rPr>
      </w:pPr>
      <w:r w:rsidRPr="0029732D">
        <w:rPr>
          <w:rFonts w:ascii="Arial" w:hAnsi="Arial" w:cs="Arial"/>
          <w:b/>
        </w:rPr>
        <w:t>Zaświadczenie z przedsiębiorstwa ciepłowniczego, czy budynek mieszkalny, w którym będzie realizowane przedsięwzięcie jest podłączony do sieci ciepłowniczej</w:t>
      </w:r>
      <w:r w:rsidR="002A1941">
        <w:rPr>
          <w:rFonts w:ascii="Arial" w:hAnsi="Arial" w:cs="Arial"/>
          <w:b/>
        </w:rPr>
        <w:t xml:space="preserve"> </w:t>
      </w:r>
      <w:r w:rsidR="002A1941" w:rsidRPr="002A1941">
        <w:rPr>
          <w:rFonts w:ascii="Arial" w:hAnsi="Arial" w:cs="Arial"/>
          <w:b/>
        </w:rPr>
        <w:t>(jeżeli przedsięwzięcie będzie obejmować wymianę źródła/eł ciepła lub gdy budynek jest podłączony do sieci ciepłowniczej)</w:t>
      </w:r>
      <w:r w:rsidRPr="0029732D">
        <w:rPr>
          <w:rFonts w:ascii="Arial" w:hAnsi="Arial" w:cs="Arial"/>
          <w:b/>
        </w:rPr>
        <w:t xml:space="preserve">. Zaświadczenie powinno być wydane w okresie </w:t>
      </w:r>
      <w:r w:rsidR="002A1941">
        <w:rPr>
          <w:rFonts w:ascii="Arial" w:hAnsi="Arial" w:cs="Arial"/>
          <w:b/>
        </w:rPr>
        <w:br/>
      </w:r>
      <w:r w:rsidRPr="0029732D">
        <w:rPr>
          <w:rFonts w:ascii="Arial" w:hAnsi="Arial" w:cs="Arial"/>
          <w:b/>
        </w:rPr>
        <w:t>12 miesięcy przed dniem złożenia Wniosku o dofinansowanie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Załącznik obowiązkowy</w:t>
      </w:r>
      <w:r w:rsidR="002A1941">
        <w:rPr>
          <w:rFonts w:ascii="Arial" w:hAnsi="Arial" w:cs="Arial"/>
        </w:rPr>
        <w:t xml:space="preserve"> (jeżeli dotyczy)</w:t>
      </w:r>
      <w:r>
        <w:rPr>
          <w:rFonts w:ascii="Arial" w:hAnsi="Arial" w:cs="Arial"/>
        </w:rPr>
        <w:t>.</w:t>
      </w:r>
    </w:p>
    <w:p w14:paraId="3C2A23EB" w14:textId="77777777" w:rsidR="0029732D" w:rsidRPr="00B5323E" w:rsidRDefault="00B5323E" w:rsidP="0029732D">
      <w:pPr>
        <w:tabs>
          <w:tab w:val="left" w:pos="426"/>
        </w:tabs>
        <w:jc w:val="both"/>
        <w:rPr>
          <w:rFonts w:ascii="Arial" w:hAnsi="Arial" w:cs="Arial"/>
        </w:rPr>
      </w:pPr>
      <w:r w:rsidRPr="00B5323E">
        <w:rPr>
          <w:rFonts w:ascii="Arial" w:hAnsi="Arial" w:cs="Arial"/>
          <w:b/>
        </w:rPr>
        <w:t>Zgoda Wnioskodawcy na przetwarzanie danych osobowych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Załącznik obowiązkowy.</w:t>
      </w:r>
    </w:p>
    <w:p w14:paraId="37B0B195" w14:textId="77777777" w:rsidR="00A67ACC" w:rsidRPr="00F4105C" w:rsidRDefault="00A67ACC" w:rsidP="00674FC2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sectPr w:rsidR="00A67ACC" w:rsidRPr="00F4105C" w:rsidSect="00164878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D5E4A" w14:textId="77777777" w:rsidR="00B91DFC" w:rsidRDefault="00B91DFC" w:rsidP="00B85418">
      <w:pPr>
        <w:spacing w:after="0" w:line="240" w:lineRule="auto"/>
      </w:pPr>
      <w:r>
        <w:separator/>
      </w:r>
    </w:p>
  </w:endnote>
  <w:endnote w:type="continuationSeparator" w:id="0">
    <w:p w14:paraId="6D2B381F" w14:textId="77777777" w:rsidR="00B91DFC" w:rsidRDefault="00B91DFC" w:rsidP="00B8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94194"/>
      <w:docPartObj>
        <w:docPartGallery w:val="Page Numbers (Bottom of Page)"/>
        <w:docPartUnique/>
      </w:docPartObj>
    </w:sdtPr>
    <w:sdtContent>
      <w:p w14:paraId="3DADAB21" w14:textId="77777777" w:rsidR="002A18CD" w:rsidRDefault="002A18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218">
          <w:rPr>
            <w:noProof/>
          </w:rPr>
          <w:t>3</w:t>
        </w:r>
        <w:r>
          <w:fldChar w:fldCharType="end"/>
        </w:r>
      </w:p>
    </w:sdtContent>
  </w:sdt>
  <w:p w14:paraId="4A8AF757" w14:textId="77777777" w:rsidR="002A18CD" w:rsidRDefault="002A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6706" w14:textId="77777777" w:rsidR="00B91DFC" w:rsidRDefault="00B91DFC" w:rsidP="00B85418">
      <w:pPr>
        <w:spacing w:after="0" w:line="240" w:lineRule="auto"/>
      </w:pPr>
      <w:r>
        <w:separator/>
      </w:r>
    </w:p>
  </w:footnote>
  <w:footnote w:type="continuationSeparator" w:id="0">
    <w:p w14:paraId="281EACD0" w14:textId="77777777" w:rsidR="00B91DFC" w:rsidRDefault="00B91DFC" w:rsidP="00B85418">
      <w:pPr>
        <w:spacing w:after="0" w:line="240" w:lineRule="auto"/>
      </w:pPr>
      <w:r>
        <w:continuationSeparator/>
      </w:r>
    </w:p>
  </w:footnote>
  <w:footnote w:id="1">
    <w:p w14:paraId="75DDC39A" w14:textId="77777777" w:rsidR="00065C84" w:rsidRPr="00186E81" w:rsidRDefault="00065C84" w:rsidP="00065C8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86E81">
        <w:rPr>
          <w:rFonts w:ascii="Arial" w:hAnsi="Arial" w:cs="Arial"/>
          <w:sz w:val="18"/>
          <w:szCs w:val="18"/>
        </w:rPr>
        <w:t>Działalność gospodarcza, wg unijnego prawa konkurencji, jest rozumiana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udostępniania tych budynków lub lokali na rynku, należy traktować jako działalność gospodarczą w rozumieniu unijnego prawa konkurencji.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7B6"/>
    <w:multiLevelType w:val="hybridMultilevel"/>
    <w:tmpl w:val="4F2CAD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FB1"/>
    <w:multiLevelType w:val="hybridMultilevel"/>
    <w:tmpl w:val="927AEA1E"/>
    <w:lvl w:ilvl="0" w:tplc="5F2A2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F3055"/>
    <w:multiLevelType w:val="hybridMultilevel"/>
    <w:tmpl w:val="D838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50F1"/>
    <w:multiLevelType w:val="hybridMultilevel"/>
    <w:tmpl w:val="E266E47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B0291F"/>
    <w:multiLevelType w:val="hybridMultilevel"/>
    <w:tmpl w:val="7CC03CB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5B2C84"/>
    <w:multiLevelType w:val="hybridMultilevel"/>
    <w:tmpl w:val="5540F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7D59"/>
    <w:multiLevelType w:val="hybridMultilevel"/>
    <w:tmpl w:val="4814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147A"/>
    <w:multiLevelType w:val="hybridMultilevel"/>
    <w:tmpl w:val="7560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2228"/>
    <w:multiLevelType w:val="hybridMultilevel"/>
    <w:tmpl w:val="F1F4AFCC"/>
    <w:lvl w:ilvl="0" w:tplc="2D5C8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61516"/>
    <w:multiLevelType w:val="hybridMultilevel"/>
    <w:tmpl w:val="3C4A4D90"/>
    <w:lvl w:ilvl="0" w:tplc="E9FE4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432"/>
    <w:multiLevelType w:val="hybridMultilevel"/>
    <w:tmpl w:val="5C72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0784"/>
    <w:multiLevelType w:val="hybridMultilevel"/>
    <w:tmpl w:val="1FF2DE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784E1D"/>
    <w:multiLevelType w:val="hybridMultilevel"/>
    <w:tmpl w:val="D6FC3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77C1"/>
    <w:multiLevelType w:val="hybridMultilevel"/>
    <w:tmpl w:val="EB90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A2586"/>
    <w:multiLevelType w:val="hybridMultilevel"/>
    <w:tmpl w:val="64F0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7206"/>
    <w:multiLevelType w:val="hybridMultilevel"/>
    <w:tmpl w:val="46082D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2FD8"/>
    <w:multiLevelType w:val="hybridMultilevel"/>
    <w:tmpl w:val="417EE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41BC"/>
    <w:multiLevelType w:val="multilevel"/>
    <w:tmpl w:val="7EC49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7CF0F21"/>
    <w:multiLevelType w:val="multilevel"/>
    <w:tmpl w:val="20A6D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8A40ABD"/>
    <w:multiLevelType w:val="hybridMultilevel"/>
    <w:tmpl w:val="536EF8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15516B"/>
    <w:multiLevelType w:val="hybridMultilevel"/>
    <w:tmpl w:val="5540E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60553"/>
    <w:multiLevelType w:val="hybridMultilevel"/>
    <w:tmpl w:val="0122C5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446CBF"/>
    <w:multiLevelType w:val="hybridMultilevel"/>
    <w:tmpl w:val="154C5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71F38"/>
    <w:multiLevelType w:val="multilevel"/>
    <w:tmpl w:val="A9129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4" w15:restartNumberingAfterBreak="0">
    <w:nsid w:val="6D0D6950"/>
    <w:multiLevelType w:val="hybridMultilevel"/>
    <w:tmpl w:val="CD4A4D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65373"/>
    <w:multiLevelType w:val="hybridMultilevel"/>
    <w:tmpl w:val="165076B6"/>
    <w:lvl w:ilvl="0" w:tplc="0BC8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944858"/>
    <w:multiLevelType w:val="hybridMultilevel"/>
    <w:tmpl w:val="40A6A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72EFE"/>
    <w:multiLevelType w:val="hybridMultilevel"/>
    <w:tmpl w:val="14066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D4189"/>
    <w:multiLevelType w:val="hybridMultilevel"/>
    <w:tmpl w:val="44BEA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296017">
    <w:abstractNumId w:val="2"/>
  </w:num>
  <w:num w:numId="2" w16cid:durableId="524708824">
    <w:abstractNumId w:val="28"/>
  </w:num>
  <w:num w:numId="3" w16cid:durableId="911818334">
    <w:abstractNumId w:val="25"/>
  </w:num>
  <w:num w:numId="4" w16cid:durableId="452138916">
    <w:abstractNumId w:val="1"/>
  </w:num>
  <w:num w:numId="5" w16cid:durableId="1978215786">
    <w:abstractNumId w:val="17"/>
  </w:num>
  <w:num w:numId="6" w16cid:durableId="303245436">
    <w:abstractNumId w:val="13"/>
  </w:num>
  <w:num w:numId="7" w16cid:durableId="1147742017">
    <w:abstractNumId w:val="8"/>
  </w:num>
  <w:num w:numId="8" w16cid:durableId="1134178852">
    <w:abstractNumId w:val="22"/>
  </w:num>
  <w:num w:numId="9" w16cid:durableId="2091387272">
    <w:abstractNumId w:val="26"/>
  </w:num>
  <w:num w:numId="10" w16cid:durableId="1229879447">
    <w:abstractNumId w:val="11"/>
  </w:num>
  <w:num w:numId="11" w16cid:durableId="170611848">
    <w:abstractNumId w:val="4"/>
  </w:num>
  <w:num w:numId="12" w16cid:durableId="1465852058">
    <w:abstractNumId w:val="16"/>
  </w:num>
  <w:num w:numId="13" w16cid:durableId="2125269310">
    <w:abstractNumId w:val="9"/>
  </w:num>
  <w:num w:numId="14" w16cid:durableId="2078043343">
    <w:abstractNumId w:val="19"/>
  </w:num>
  <w:num w:numId="15" w16cid:durableId="1292904040">
    <w:abstractNumId w:val="20"/>
  </w:num>
  <w:num w:numId="16" w16cid:durableId="79984931">
    <w:abstractNumId w:val="12"/>
  </w:num>
  <w:num w:numId="17" w16cid:durableId="1400249521">
    <w:abstractNumId w:val="7"/>
  </w:num>
  <w:num w:numId="18" w16cid:durableId="1166939828">
    <w:abstractNumId w:val="27"/>
  </w:num>
  <w:num w:numId="19" w16cid:durableId="404189288">
    <w:abstractNumId w:val="14"/>
  </w:num>
  <w:num w:numId="20" w16cid:durableId="216087458">
    <w:abstractNumId w:val="3"/>
  </w:num>
  <w:num w:numId="21" w16cid:durableId="1523592873">
    <w:abstractNumId w:val="6"/>
  </w:num>
  <w:num w:numId="22" w16cid:durableId="369383043">
    <w:abstractNumId w:val="24"/>
  </w:num>
  <w:num w:numId="23" w16cid:durableId="1329674718">
    <w:abstractNumId w:val="10"/>
  </w:num>
  <w:num w:numId="24" w16cid:durableId="2122410476">
    <w:abstractNumId w:val="5"/>
  </w:num>
  <w:num w:numId="25" w16cid:durableId="1713262978">
    <w:abstractNumId w:val="21"/>
  </w:num>
  <w:num w:numId="26" w16cid:durableId="585194042">
    <w:abstractNumId w:val="0"/>
  </w:num>
  <w:num w:numId="27" w16cid:durableId="1425879991">
    <w:abstractNumId w:val="15"/>
  </w:num>
  <w:num w:numId="28" w16cid:durableId="1966621288">
    <w:abstractNumId w:val="23"/>
  </w:num>
  <w:num w:numId="29" w16cid:durableId="21078424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27"/>
    <w:rsid w:val="0000556C"/>
    <w:rsid w:val="000105DC"/>
    <w:rsid w:val="000124A4"/>
    <w:rsid w:val="00012ACE"/>
    <w:rsid w:val="00017AEF"/>
    <w:rsid w:val="00021622"/>
    <w:rsid w:val="00021C5F"/>
    <w:rsid w:val="0002766E"/>
    <w:rsid w:val="00031440"/>
    <w:rsid w:val="00035330"/>
    <w:rsid w:val="00037684"/>
    <w:rsid w:val="00042B5A"/>
    <w:rsid w:val="00046C29"/>
    <w:rsid w:val="00053A6E"/>
    <w:rsid w:val="00054807"/>
    <w:rsid w:val="00055EED"/>
    <w:rsid w:val="00057C9E"/>
    <w:rsid w:val="0006035A"/>
    <w:rsid w:val="000615EF"/>
    <w:rsid w:val="000638E9"/>
    <w:rsid w:val="00065C84"/>
    <w:rsid w:val="00070A1E"/>
    <w:rsid w:val="00072604"/>
    <w:rsid w:val="0007318A"/>
    <w:rsid w:val="00073CB7"/>
    <w:rsid w:val="000752ED"/>
    <w:rsid w:val="0007635B"/>
    <w:rsid w:val="000901C9"/>
    <w:rsid w:val="0009492F"/>
    <w:rsid w:val="00095604"/>
    <w:rsid w:val="000A08A7"/>
    <w:rsid w:val="000A3283"/>
    <w:rsid w:val="000A3AEF"/>
    <w:rsid w:val="000A41A2"/>
    <w:rsid w:val="000A4B8D"/>
    <w:rsid w:val="000A51CF"/>
    <w:rsid w:val="000A5E1B"/>
    <w:rsid w:val="000A7D3C"/>
    <w:rsid w:val="000B4B94"/>
    <w:rsid w:val="000B60B1"/>
    <w:rsid w:val="000C2625"/>
    <w:rsid w:val="000C5DE8"/>
    <w:rsid w:val="000C723F"/>
    <w:rsid w:val="000C7ECD"/>
    <w:rsid w:val="000D34AF"/>
    <w:rsid w:val="000D6F93"/>
    <w:rsid w:val="000D7E10"/>
    <w:rsid w:val="000E18DE"/>
    <w:rsid w:val="000E1DDB"/>
    <w:rsid w:val="000E4DAD"/>
    <w:rsid w:val="000E5101"/>
    <w:rsid w:val="000E6DA0"/>
    <w:rsid w:val="000F2037"/>
    <w:rsid w:val="000F25CB"/>
    <w:rsid w:val="000F40F9"/>
    <w:rsid w:val="000F549E"/>
    <w:rsid w:val="000F623D"/>
    <w:rsid w:val="000F667F"/>
    <w:rsid w:val="0010438B"/>
    <w:rsid w:val="00104DC2"/>
    <w:rsid w:val="0010555D"/>
    <w:rsid w:val="001069DA"/>
    <w:rsid w:val="00110657"/>
    <w:rsid w:val="0012126B"/>
    <w:rsid w:val="00121C0F"/>
    <w:rsid w:val="00124D4E"/>
    <w:rsid w:val="001325DB"/>
    <w:rsid w:val="00133DE8"/>
    <w:rsid w:val="00133F76"/>
    <w:rsid w:val="00140147"/>
    <w:rsid w:val="00140C92"/>
    <w:rsid w:val="00142782"/>
    <w:rsid w:val="0014580F"/>
    <w:rsid w:val="00146F18"/>
    <w:rsid w:val="00152189"/>
    <w:rsid w:val="00160638"/>
    <w:rsid w:val="0016232D"/>
    <w:rsid w:val="00162B19"/>
    <w:rsid w:val="00164878"/>
    <w:rsid w:val="00165C3B"/>
    <w:rsid w:val="00165D36"/>
    <w:rsid w:val="00167B84"/>
    <w:rsid w:val="00171881"/>
    <w:rsid w:val="0017474E"/>
    <w:rsid w:val="00174CCA"/>
    <w:rsid w:val="0018051F"/>
    <w:rsid w:val="0018075B"/>
    <w:rsid w:val="001816E6"/>
    <w:rsid w:val="00181C09"/>
    <w:rsid w:val="0018213A"/>
    <w:rsid w:val="00183BD1"/>
    <w:rsid w:val="00184EF5"/>
    <w:rsid w:val="00186E81"/>
    <w:rsid w:val="00191A9C"/>
    <w:rsid w:val="00191B12"/>
    <w:rsid w:val="00193620"/>
    <w:rsid w:val="00193D96"/>
    <w:rsid w:val="001B6198"/>
    <w:rsid w:val="001B760D"/>
    <w:rsid w:val="001C286E"/>
    <w:rsid w:val="001C488D"/>
    <w:rsid w:val="001C4BED"/>
    <w:rsid w:val="001C51AB"/>
    <w:rsid w:val="001C57CA"/>
    <w:rsid w:val="001D001C"/>
    <w:rsid w:val="001D39D6"/>
    <w:rsid w:val="001E0C58"/>
    <w:rsid w:val="001E7940"/>
    <w:rsid w:val="001F1E64"/>
    <w:rsid w:val="001F7B78"/>
    <w:rsid w:val="00204BC3"/>
    <w:rsid w:val="00210324"/>
    <w:rsid w:val="00210966"/>
    <w:rsid w:val="002129C3"/>
    <w:rsid w:val="002157BB"/>
    <w:rsid w:val="00216844"/>
    <w:rsid w:val="00220303"/>
    <w:rsid w:val="002218D2"/>
    <w:rsid w:val="00227E54"/>
    <w:rsid w:val="00227F55"/>
    <w:rsid w:val="00234A8D"/>
    <w:rsid w:val="0023526D"/>
    <w:rsid w:val="0023741A"/>
    <w:rsid w:val="00240627"/>
    <w:rsid w:val="002409F6"/>
    <w:rsid w:val="002419B8"/>
    <w:rsid w:val="00242FFC"/>
    <w:rsid w:val="002524F4"/>
    <w:rsid w:val="00253092"/>
    <w:rsid w:val="00254C66"/>
    <w:rsid w:val="00257DE4"/>
    <w:rsid w:val="0026098B"/>
    <w:rsid w:val="00261578"/>
    <w:rsid w:val="00274E82"/>
    <w:rsid w:val="002800F7"/>
    <w:rsid w:val="00282A54"/>
    <w:rsid w:val="00283A22"/>
    <w:rsid w:val="00283AFB"/>
    <w:rsid w:val="00284373"/>
    <w:rsid w:val="00286F1F"/>
    <w:rsid w:val="00287146"/>
    <w:rsid w:val="0029382F"/>
    <w:rsid w:val="00294278"/>
    <w:rsid w:val="00295CF9"/>
    <w:rsid w:val="00295E24"/>
    <w:rsid w:val="0029732D"/>
    <w:rsid w:val="002A18CD"/>
    <w:rsid w:val="002A1941"/>
    <w:rsid w:val="002A24C3"/>
    <w:rsid w:val="002A2993"/>
    <w:rsid w:val="002A3848"/>
    <w:rsid w:val="002A750E"/>
    <w:rsid w:val="002B066E"/>
    <w:rsid w:val="002B2353"/>
    <w:rsid w:val="002B2B35"/>
    <w:rsid w:val="002B4532"/>
    <w:rsid w:val="002B5A55"/>
    <w:rsid w:val="002C01EA"/>
    <w:rsid w:val="002C259C"/>
    <w:rsid w:val="002C2952"/>
    <w:rsid w:val="002C2B04"/>
    <w:rsid w:val="002C32EE"/>
    <w:rsid w:val="002C5D0C"/>
    <w:rsid w:val="002D4FFD"/>
    <w:rsid w:val="002D73F5"/>
    <w:rsid w:val="002E411B"/>
    <w:rsid w:val="002E4E05"/>
    <w:rsid w:val="002E5ED6"/>
    <w:rsid w:val="002E7071"/>
    <w:rsid w:val="002E7F53"/>
    <w:rsid w:val="002F2988"/>
    <w:rsid w:val="002F3B3A"/>
    <w:rsid w:val="002F69C1"/>
    <w:rsid w:val="002F708B"/>
    <w:rsid w:val="0030411A"/>
    <w:rsid w:val="003104F6"/>
    <w:rsid w:val="00315381"/>
    <w:rsid w:val="00315A49"/>
    <w:rsid w:val="0032287E"/>
    <w:rsid w:val="00322DAA"/>
    <w:rsid w:val="00323DCD"/>
    <w:rsid w:val="003278D6"/>
    <w:rsid w:val="00330FF6"/>
    <w:rsid w:val="00331DFF"/>
    <w:rsid w:val="0033578E"/>
    <w:rsid w:val="00337172"/>
    <w:rsid w:val="00337F5B"/>
    <w:rsid w:val="00343F06"/>
    <w:rsid w:val="003462EA"/>
    <w:rsid w:val="00352A95"/>
    <w:rsid w:val="0035321F"/>
    <w:rsid w:val="00355261"/>
    <w:rsid w:val="00356EFE"/>
    <w:rsid w:val="00361BD7"/>
    <w:rsid w:val="003620CA"/>
    <w:rsid w:val="00362990"/>
    <w:rsid w:val="003651C4"/>
    <w:rsid w:val="00374E0E"/>
    <w:rsid w:val="00374E66"/>
    <w:rsid w:val="00375095"/>
    <w:rsid w:val="003779EF"/>
    <w:rsid w:val="003808A8"/>
    <w:rsid w:val="00386BEF"/>
    <w:rsid w:val="00386C6F"/>
    <w:rsid w:val="00387169"/>
    <w:rsid w:val="00390F02"/>
    <w:rsid w:val="00394DE6"/>
    <w:rsid w:val="003977D1"/>
    <w:rsid w:val="00397A03"/>
    <w:rsid w:val="003A0C32"/>
    <w:rsid w:val="003A1F14"/>
    <w:rsid w:val="003A2939"/>
    <w:rsid w:val="003A57B3"/>
    <w:rsid w:val="003B4E83"/>
    <w:rsid w:val="003B61AD"/>
    <w:rsid w:val="003B6AC2"/>
    <w:rsid w:val="003B6C9F"/>
    <w:rsid w:val="003B7904"/>
    <w:rsid w:val="003C51C6"/>
    <w:rsid w:val="003C52A9"/>
    <w:rsid w:val="003D12AC"/>
    <w:rsid w:val="003D1B98"/>
    <w:rsid w:val="003D4FAB"/>
    <w:rsid w:val="003D6AC9"/>
    <w:rsid w:val="003E146C"/>
    <w:rsid w:val="003E3F59"/>
    <w:rsid w:val="003E4C48"/>
    <w:rsid w:val="003F56E3"/>
    <w:rsid w:val="003F73A8"/>
    <w:rsid w:val="00400328"/>
    <w:rsid w:val="0040297E"/>
    <w:rsid w:val="0040361E"/>
    <w:rsid w:val="00410558"/>
    <w:rsid w:val="00414653"/>
    <w:rsid w:val="00414E8B"/>
    <w:rsid w:val="0041565A"/>
    <w:rsid w:val="00420C01"/>
    <w:rsid w:val="004231A3"/>
    <w:rsid w:val="00423C70"/>
    <w:rsid w:val="00430C32"/>
    <w:rsid w:val="00435052"/>
    <w:rsid w:val="004447AE"/>
    <w:rsid w:val="00446B58"/>
    <w:rsid w:val="00451804"/>
    <w:rsid w:val="00453909"/>
    <w:rsid w:val="004606E2"/>
    <w:rsid w:val="00460CE9"/>
    <w:rsid w:val="00461FD6"/>
    <w:rsid w:val="004702B3"/>
    <w:rsid w:val="004731B0"/>
    <w:rsid w:val="00473BA2"/>
    <w:rsid w:val="00473F47"/>
    <w:rsid w:val="00480316"/>
    <w:rsid w:val="00480BC1"/>
    <w:rsid w:val="00482A0C"/>
    <w:rsid w:val="00490860"/>
    <w:rsid w:val="00493DFA"/>
    <w:rsid w:val="00494C15"/>
    <w:rsid w:val="00496013"/>
    <w:rsid w:val="004971C6"/>
    <w:rsid w:val="004A08FF"/>
    <w:rsid w:val="004A1DD5"/>
    <w:rsid w:val="004A637B"/>
    <w:rsid w:val="004B41BA"/>
    <w:rsid w:val="004C027C"/>
    <w:rsid w:val="004C162A"/>
    <w:rsid w:val="004C1C43"/>
    <w:rsid w:val="004C285A"/>
    <w:rsid w:val="004C2891"/>
    <w:rsid w:val="004C55A2"/>
    <w:rsid w:val="004C7E3C"/>
    <w:rsid w:val="004D0AFB"/>
    <w:rsid w:val="004D5B8D"/>
    <w:rsid w:val="004D69C6"/>
    <w:rsid w:val="004E25FA"/>
    <w:rsid w:val="004F4C6A"/>
    <w:rsid w:val="004F61D1"/>
    <w:rsid w:val="005063CF"/>
    <w:rsid w:val="00507A8A"/>
    <w:rsid w:val="005104D3"/>
    <w:rsid w:val="00511238"/>
    <w:rsid w:val="00511999"/>
    <w:rsid w:val="00512B36"/>
    <w:rsid w:val="00514D87"/>
    <w:rsid w:val="005150DA"/>
    <w:rsid w:val="00515123"/>
    <w:rsid w:val="005163B9"/>
    <w:rsid w:val="005234E3"/>
    <w:rsid w:val="00527250"/>
    <w:rsid w:val="0053084F"/>
    <w:rsid w:val="005321C8"/>
    <w:rsid w:val="00535CEA"/>
    <w:rsid w:val="005432D8"/>
    <w:rsid w:val="00547488"/>
    <w:rsid w:val="00547BCB"/>
    <w:rsid w:val="00547E15"/>
    <w:rsid w:val="00553543"/>
    <w:rsid w:val="005536FB"/>
    <w:rsid w:val="00553775"/>
    <w:rsid w:val="005551F0"/>
    <w:rsid w:val="00561AF8"/>
    <w:rsid w:val="00564EA3"/>
    <w:rsid w:val="005665A5"/>
    <w:rsid w:val="00571767"/>
    <w:rsid w:val="005762F7"/>
    <w:rsid w:val="00581FD2"/>
    <w:rsid w:val="00582C2C"/>
    <w:rsid w:val="00583756"/>
    <w:rsid w:val="00586107"/>
    <w:rsid w:val="005864FF"/>
    <w:rsid w:val="0058764B"/>
    <w:rsid w:val="0059085E"/>
    <w:rsid w:val="00595130"/>
    <w:rsid w:val="00595478"/>
    <w:rsid w:val="00597B4C"/>
    <w:rsid w:val="005A121D"/>
    <w:rsid w:val="005A208E"/>
    <w:rsid w:val="005A391D"/>
    <w:rsid w:val="005A503C"/>
    <w:rsid w:val="005A62A4"/>
    <w:rsid w:val="005A7B4B"/>
    <w:rsid w:val="005C073F"/>
    <w:rsid w:val="005C0BB2"/>
    <w:rsid w:val="005C3E8D"/>
    <w:rsid w:val="005C585C"/>
    <w:rsid w:val="005D551C"/>
    <w:rsid w:val="005D6218"/>
    <w:rsid w:val="005D67A4"/>
    <w:rsid w:val="005E26B6"/>
    <w:rsid w:val="005E3ECF"/>
    <w:rsid w:val="005E4517"/>
    <w:rsid w:val="005E4AC4"/>
    <w:rsid w:val="005E57A4"/>
    <w:rsid w:val="005E5ED8"/>
    <w:rsid w:val="005E7E8B"/>
    <w:rsid w:val="005F18FD"/>
    <w:rsid w:val="005F22B2"/>
    <w:rsid w:val="005F3408"/>
    <w:rsid w:val="005F57C9"/>
    <w:rsid w:val="005F5C6F"/>
    <w:rsid w:val="005F7063"/>
    <w:rsid w:val="005F741E"/>
    <w:rsid w:val="0060495D"/>
    <w:rsid w:val="00605E82"/>
    <w:rsid w:val="00611CF2"/>
    <w:rsid w:val="00612732"/>
    <w:rsid w:val="006210CD"/>
    <w:rsid w:val="006238F0"/>
    <w:rsid w:val="00631BB3"/>
    <w:rsid w:val="00632192"/>
    <w:rsid w:val="00635B48"/>
    <w:rsid w:val="006417B7"/>
    <w:rsid w:val="006474EE"/>
    <w:rsid w:val="006510DE"/>
    <w:rsid w:val="00653EC1"/>
    <w:rsid w:val="00656D8B"/>
    <w:rsid w:val="00657B5F"/>
    <w:rsid w:val="00660CBD"/>
    <w:rsid w:val="00662910"/>
    <w:rsid w:val="0066599E"/>
    <w:rsid w:val="00674FC2"/>
    <w:rsid w:val="0067556B"/>
    <w:rsid w:val="006812EE"/>
    <w:rsid w:val="00681859"/>
    <w:rsid w:val="006819DE"/>
    <w:rsid w:val="0068374E"/>
    <w:rsid w:val="006879D9"/>
    <w:rsid w:val="006923FD"/>
    <w:rsid w:val="00692600"/>
    <w:rsid w:val="00692912"/>
    <w:rsid w:val="006942BC"/>
    <w:rsid w:val="00695FF8"/>
    <w:rsid w:val="006A26C3"/>
    <w:rsid w:val="006A37E4"/>
    <w:rsid w:val="006A4619"/>
    <w:rsid w:val="006A699B"/>
    <w:rsid w:val="006B27FC"/>
    <w:rsid w:val="006B34A4"/>
    <w:rsid w:val="006B42C5"/>
    <w:rsid w:val="006B4401"/>
    <w:rsid w:val="006B49C5"/>
    <w:rsid w:val="006B4A85"/>
    <w:rsid w:val="006B537D"/>
    <w:rsid w:val="006B5D71"/>
    <w:rsid w:val="006B7388"/>
    <w:rsid w:val="006B75F7"/>
    <w:rsid w:val="006C012A"/>
    <w:rsid w:val="006C03D6"/>
    <w:rsid w:val="006C0AF0"/>
    <w:rsid w:val="006C0F7B"/>
    <w:rsid w:val="006C2933"/>
    <w:rsid w:val="006C59A8"/>
    <w:rsid w:val="006D3E75"/>
    <w:rsid w:val="006E525E"/>
    <w:rsid w:val="006F43DF"/>
    <w:rsid w:val="006F5F0C"/>
    <w:rsid w:val="00700FC5"/>
    <w:rsid w:val="007039C2"/>
    <w:rsid w:val="00703A03"/>
    <w:rsid w:val="00706C8B"/>
    <w:rsid w:val="007074A0"/>
    <w:rsid w:val="00707742"/>
    <w:rsid w:val="00715B0B"/>
    <w:rsid w:val="0071785C"/>
    <w:rsid w:val="00722D1F"/>
    <w:rsid w:val="00722D41"/>
    <w:rsid w:val="00724AA1"/>
    <w:rsid w:val="00726A2F"/>
    <w:rsid w:val="00731119"/>
    <w:rsid w:val="007325D1"/>
    <w:rsid w:val="00743870"/>
    <w:rsid w:val="0074503C"/>
    <w:rsid w:val="007450B0"/>
    <w:rsid w:val="00753279"/>
    <w:rsid w:val="007564DB"/>
    <w:rsid w:val="0076335F"/>
    <w:rsid w:val="007677DD"/>
    <w:rsid w:val="00772836"/>
    <w:rsid w:val="00774463"/>
    <w:rsid w:val="00774797"/>
    <w:rsid w:val="0078026A"/>
    <w:rsid w:val="00782DF6"/>
    <w:rsid w:val="00783B0A"/>
    <w:rsid w:val="00787DFC"/>
    <w:rsid w:val="007939AC"/>
    <w:rsid w:val="00794D1A"/>
    <w:rsid w:val="007960F0"/>
    <w:rsid w:val="00797AE6"/>
    <w:rsid w:val="00797EC7"/>
    <w:rsid w:val="007A38DB"/>
    <w:rsid w:val="007A3913"/>
    <w:rsid w:val="007A518D"/>
    <w:rsid w:val="007B02D0"/>
    <w:rsid w:val="007B1252"/>
    <w:rsid w:val="007B18E3"/>
    <w:rsid w:val="007B37F8"/>
    <w:rsid w:val="007B6A47"/>
    <w:rsid w:val="007C38BA"/>
    <w:rsid w:val="007C4254"/>
    <w:rsid w:val="007C4303"/>
    <w:rsid w:val="007C567C"/>
    <w:rsid w:val="007C66DC"/>
    <w:rsid w:val="007D0C68"/>
    <w:rsid w:val="007D26AE"/>
    <w:rsid w:val="007D2AA9"/>
    <w:rsid w:val="007D775E"/>
    <w:rsid w:val="007E1262"/>
    <w:rsid w:val="007E2320"/>
    <w:rsid w:val="007E33DE"/>
    <w:rsid w:val="007F2E39"/>
    <w:rsid w:val="007F377E"/>
    <w:rsid w:val="007F50BE"/>
    <w:rsid w:val="007F6566"/>
    <w:rsid w:val="007F78D0"/>
    <w:rsid w:val="008001C6"/>
    <w:rsid w:val="008032EF"/>
    <w:rsid w:val="00804592"/>
    <w:rsid w:val="00805AD7"/>
    <w:rsid w:val="00810400"/>
    <w:rsid w:val="00811863"/>
    <w:rsid w:val="0081243F"/>
    <w:rsid w:val="00814F8F"/>
    <w:rsid w:val="008169B0"/>
    <w:rsid w:val="00817890"/>
    <w:rsid w:val="008214C4"/>
    <w:rsid w:val="00821BC8"/>
    <w:rsid w:val="00822433"/>
    <w:rsid w:val="0082273C"/>
    <w:rsid w:val="00822D82"/>
    <w:rsid w:val="00822D9E"/>
    <w:rsid w:val="008235E3"/>
    <w:rsid w:val="008243DC"/>
    <w:rsid w:val="008246D3"/>
    <w:rsid w:val="00825704"/>
    <w:rsid w:val="00830F00"/>
    <w:rsid w:val="00831A95"/>
    <w:rsid w:val="008328FA"/>
    <w:rsid w:val="00834997"/>
    <w:rsid w:val="00837CD9"/>
    <w:rsid w:val="00843417"/>
    <w:rsid w:val="00845450"/>
    <w:rsid w:val="00846081"/>
    <w:rsid w:val="008470F1"/>
    <w:rsid w:val="008479FF"/>
    <w:rsid w:val="00856046"/>
    <w:rsid w:val="00856D96"/>
    <w:rsid w:val="00863017"/>
    <w:rsid w:val="00865229"/>
    <w:rsid w:val="00866274"/>
    <w:rsid w:val="00867C6F"/>
    <w:rsid w:val="0087019F"/>
    <w:rsid w:val="00875D15"/>
    <w:rsid w:val="00876FA1"/>
    <w:rsid w:val="0087735E"/>
    <w:rsid w:val="00881872"/>
    <w:rsid w:val="00883A33"/>
    <w:rsid w:val="00884C61"/>
    <w:rsid w:val="008902BF"/>
    <w:rsid w:val="008906B6"/>
    <w:rsid w:val="00892030"/>
    <w:rsid w:val="00892318"/>
    <w:rsid w:val="00894508"/>
    <w:rsid w:val="00894E6C"/>
    <w:rsid w:val="00895428"/>
    <w:rsid w:val="008A0ED9"/>
    <w:rsid w:val="008A344C"/>
    <w:rsid w:val="008B007E"/>
    <w:rsid w:val="008B0212"/>
    <w:rsid w:val="008B21FC"/>
    <w:rsid w:val="008B2478"/>
    <w:rsid w:val="008B4ABA"/>
    <w:rsid w:val="008C155F"/>
    <w:rsid w:val="008C1B75"/>
    <w:rsid w:val="008C21B8"/>
    <w:rsid w:val="008C3365"/>
    <w:rsid w:val="008C3FB5"/>
    <w:rsid w:val="008C71AB"/>
    <w:rsid w:val="008C7FF1"/>
    <w:rsid w:val="008D4E26"/>
    <w:rsid w:val="008D6451"/>
    <w:rsid w:val="008D7618"/>
    <w:rsid w:val="008D7FEB"/>
    <w:rsid w:val="008E52C8"/>
    <w:rsid w:val="008E7A0A"/>
    <w:rsid w:val="008F0A55"/>
    <w:rsid w:val="008F0F40"/>
    <w:rsid w:val="008F1983"/>
    <w:rsid w:val="008F342A"/>
    <w:rsid w:val="008F4E0C"/>
    <w:rsid w:val="008F60D4"/>
    <w:rsid w:val="008F7239"/>
    <w:rsid w:val="009007F6"/>
    <w:rsid w:val="009008CE"/>
    <w:rsid w:val="00902257"/>
    <w:rsid w:val="00903725"/>
    <w:rsid w:val="009052CE"/>
    <w:rsid w:val="009107A4"/>
    <w:rsid w:val="00910DC3"/>
    <w:rsid w:val="0091251B"/>
    <w:rsid w:val="0091441B"/>
    <w:rsid w:val="00915207"/>
    <w:rsid w:val="00915AB6"/>
    <w:rsid w:val="009164F3"/>
    <w:rsid w:val="00916F9F"/>
    <w:rsid w:val="00917DEF"/>
    <w:rsid w:val="00920B21"/>
    <w:rsid w:val="00920D42"/>
    <w:rsid w:val="00921FC0"/>
    <w:rsid w:val="00924751"/>
    <w:rsid w:val="00933B09"/>
    <w:rsid w:val="00933CBF"/>
    <w:rsid w:val="00933D3A"/>
    <w:rsid w:val="00933DD0"/>
    <w:rsid w:val="0093668E"/>
    <w:rsid w:val="00941664"/>
    <w:rsid w:val="00942A9A"/>
    <w:rsid w:val="0094561B"/>
    <w:rsid w:val="00946326"/>
    <w:rsid w:val="0095024F"/>
    <w:rsid w:val="00952A98"/>
    <w:rsid w:val="00952AD7"/>
    <w:rsid w:val="009530AC"/>
    <w:rsid w:val="00953BD7"/>
    <w:rsid w:val="00957C32"/>
    <w:rsid w:val="0096410E"/>
    <w:rsid w:val="00965F48"/>
    <w:rsid w:val="009717A7"/>
    <w:rsid w:val="009717DA"/>
    <w:rsid w:val="00973CEC"/>
    <w:rsid w:val="00975084"/>
    <w:rsid w:val="00975449"/>
    <w:rsid w:val="00975793"/>
    <w:rsid w:val="00976A5A"/>
    <w:rsid w:val="00981D93"/>
    <w:rsid w:val="00982702"/>
    <w:rsid w:val="00984136"/>
    <w:rsid w:val="009842A4"/>
    <w:rsid w:val="00985236"/>
    <w:rsid w:val="00987159"/>
    <w:rsid w:val="00987C79"/>
    <w:rsid w:val="00990AC7"/>
    <w:rsid w:val="0099735C"/>
    <w:rsid w:val="009A0D23"/>
    <w:rsid w:val="009A3B3B"/>
    <w:rsid w:val="009A4B19"/>
    <w:rsid w:val="009A563E"/>
    <w:rsid w:val="009A688F"/>
    <w:rsid w:val="009A7471"/>
    <w:rsid w:val="009B1D06"/>
    <w:rsid w:val="009B20B3"/>
    <w:rsid w:val="009B6D71"/>
    <w:rsid w:val="009B7975"/>
    <w:rsid w:val="009C3C86"/>
    <w:rsid w:val="009C4BD2"/>
    <w:rsid w:val="009D23D1"/>
    <w:rsid w:val="009D46B0"/>
    <w:rsid w:val="009D6A7D"/>
    <w:rsid w:val="009E12F9"/>
    <w:rsid w:val="009E2280"/>
    <w:rsid w:val="009E303F"/>
    <w:rsid w:val="009E3B7E"/>
    <w:rsid w:val="009F562C"/>
    <w:rsid w:val="00A077AE"/>
    <w:rsid w:val="00A10BDC"/>
    <w:rsid w:val="00A131E3"/>
    <w:rsid w:val="00A13C44"/>
    <w:rsid w:val="00A20B53"/>
    <w:rsid w:val="00A20C61"/>
    <w:rsid w:val="00A23C5B"/>
    <w:rsid w:val="00A250BF"/>
    <w:rsid w:val="00A30115"/>
    <w:rsid w:val="00A33405"/>
    <w:rsid w:val="00A34617"/>
    <w:rsid w:val="00A34DC5"/>
    <w:rsid w:val="00A40D1A"/>
    <w:rsid w:val="00A40DE4"/>
    <w:rsid w:val="00A419BC"/>
    <w:rsid w:val="00A438A0"/>
    <w:rsid w:val="00A44EE3"/>
    <w:rsid w:val="00A5124B"/>
    <w:rsid w:val="00A53F05"/>
    <w:rsid w:val="00A63054"/>
    <w:rsid w:val="00A67590"/>
    <w:rsid w:val="00A67ACC"/>
    <w:rsid w:val="00A71675"/>
    <w:rsid w:val="00A71D08"/>
    <w:rsid w:val="00A747A3"/>
    <w:rsid w:val="00A82D60"/>
    <w:rsid w:val="00A84D12"/>
    <w:rsid w:val="00A925E5"/>
    <w:rsid w:val="00A92679"/>
    <w:rsid w:val="00A96ED2"/>
    <w:rsid w:val="00A97107"/>
    <w:rsid w:val="00A97C65"/>
    <w:rsid w:val="00AA027E"/>
    <w:rsid w:val="00AA355D"/>
    <w:rsid w:val="00AA7088"/>
    <w:rsid w:val="00AB7E56"/>
    <w:rsid w:val="00AC6719"/>
    <w:rsid w:val="00AD2C40"/>
    <w:rsid w:val="00AD487C"/>
    <w:rsid w:val="00AD6879"/>
    <w:rsid w:val="00AD6D9B"/>
    <w:rsid w:val="00AD7DBB"/>
    <w:rsid w:val="00AE0958"/>
    <w:rsid w:val="00AE2837"/>
    <w:rsid w:val="00AE28C7"/>
    <w:rsid w:val="00AE2D21"/>
    <w:rsid w:val="00AE59A9"/>
    <w:rsid w:val="00AE5C49"/>
    <w:rsid w:val="00AE76C8"/>
    <w:rsid w:val="00AF0382"/>
    <w:rsid w:val="00AF2A2D"/>
    <w:rsid w:val="00AF3A71"/>
    <w:rsid w:val="00AF3A8D"/>
    <w:rsid w:val="00AF555D"/>
    <w:rsid w:val="00AF7C89"/>
    <w:rsid w:val="00B0119A"/>
    <w:rsid w:val="00B014C2"/>
    <w:rsid w:val="00B17C15"/>
    <w:rsid w:val="00B26EB0"/>
    <w:rsid w:val="00B32A57"/>
    <w:rsid w:val="00B33855"/>
    <w:rsid w:val="00B4202B"/>
    <w:rsid w:val="00B4287D"/>
    <w:rsid w:val="00B44821"/>
    <w:rsid w:val="00B4503B"/>
    <w:rsid w:val="00B507B3"/>
    <w:rsid w:val="00B514FA"/>
    <w:rsid w:val="00B5323E"/>
    <w:rsid w:val="00B54B45"/>
    <w:rsid w:val="00B57D0B"/>
    <w:rsid w:val="00B6523F"/>
    <w:rsid w:val="00B67A0A"/>
    <w:rsid w:val="00B753A2"/>
    <w:rsid w:val="00B819B8"/>
    <w:rsid w:val="00B82507"/>
    <w:rsid w:val="00B8409A"/>
    <w:rsid w:val="00B85418"/>
    <w:rsid w:val="00B91DFC"/>
    <w:rsid w:val="00B92CAD"/>
    <w:rsid w:val="00B96C38"/>
    <w:rsid w:val="00BA03A4"/>
    <w:rsid w:val="00BA03F0"/>
    <w:rsid w:val="00BA17E6"/>
    <w:rsid w:val="00BA5628"/>
    <w:rsid w:val="00BB001B"/>
    <w:rsid w:val="00BB3075"/>
    <w:rsid w:val="00BB37E8"/>
    <w:rsid w:val="00BB3B9F"/>
    <w:rsid w:val="00BB4548"/>
    <w:rsid w:val="00BB543F"/>
    <w:rsid w:val="00BB5B8F"/>
    <w:rsid w:val="00BB7F6A"/>
    <w:rsid w:val="00BC13BF"/>
    <w:rsid w:val="00BC49ED"/>
    <w:rsid w:val="00BC6E19"/>
    <w:rsid w:val="00BD0ED5"/>
    <w:rsid w:val="00BD299F"/>
    <w:rsid w:val="00BD485A"/>
    <w:rsid w:val="00BD5D8F"/>
    <w:rsid w:val="00BD6D83"/>
    <w:rsid w:val="00BE147B"/>
    <w:rsid w:val="00BE2413"/>
    <w:rsid w:val="00BE2569"/>
    <w:rsid w:val="00BE2592"/>
    <w:rsid w:val="00BE35E6"/>
    <w:rsid w:val="00BE4630"/>
    <w:rsid w:val="00BF0865"/>
    <w:rsid w:val="00BF15FA"/>
    <w:rsid w:val="00BF31E7"/>
    <w:rsid w:val="00C124D5"/>
    <w:rsid w:val="00C14ECA"/>
    <w:rsid w:val="00C21E70"/>
    <w:rsid w:val="00C22FFA"/>
    <w:rsid w:val="00C24373"/>
    <w:rsid w:val="00C25CA5"/>
    <w:rsid w:val="00C36F05"/>
    <w:rsid w:val="00C3742F"/>
    <w:rsid w:val="00C40842"/>
    <w:rsid w:val="00C4151F"/>
    <w:rsid w:val="00C428E4"/>
    <w:rsid w:val="00C4478A"/>
    <w:rsid w:val="00C46941"/>
    <w:rsid w:val="00C51891"/>
    <w:rsid w:val="00C54365"/>
    <w:rsid w:val="00C549AE"/>
    <w:rsid w:val="00C57ED3"/>
    <w:rsid w:val="00C620F4"/>
    <w:rsid w:val="00C6368C"/>
    <w:rsid w:val="00C63716"/>
    <w:rsid w:val="00C6386A"/>
    <w:rsid w:val="00C638DC"/>
    <w:rsid w:val="00C65918"/>
    <w:rsid w:val="00C66548"/>
    <w:rsid w:val="00C66842"/>
    <w:rsid w:val="00C670B2"/>
    <w:rsid w:val="00C7677C"/>
    <w:rsid w:val="00C77E36"/>
    <w:rsid w:val="00C84636"/>
    <w:rsid w:val="00C85B1F"/>
    <w:rsid w:val="00C868B7"/>
    <w:rsid w:val="00C90F1E"/>
    <w:rsid w:val="00C91A4C"/>
    <w:rsid w:val="00C94BC8"/>
    <w:rsid w:val="00C955F4"/>
    <w:rsid w:val="00C97C08"/>
    <w:rsid w:val="00CA1CB1"/>
    <w:rsid w:val="00CA56DC"/>
    <w:rsid w:val="00CB0EC4"/>
    <w:rsid w:val="00CB156E"/>
    <w:rsid w:val="00CB4161"/>
    <w:rsid w:val="00CB79E4"/>
    <w:rsid w:val="00CC03FD"/>
    <w:rsid w:val="00CC0CB5"/>
    <w:rsid w:val="00CD1C9B"/>
    <w:rsid w:val="00CD26B0"/>
    <w:rsid w:val="00CD2C48"/>
    <w:rsid w:val="00CD5E0B"/>
    <w:rsid w:val="00CD68E0"/>
    <w:rsid w:val="00CD6A2A"/>
    <w:rsid w:val="00CD6ADF"/>
    <w:rsid w:val="00CD7408"/>
    <w:rsid w:val="00CE1AA3"/>
    <w:rsid w:val="00CE58E5"/>
    <w:rsid w:val="00CF019D"/>
    <w:rsid w:val="00CF0B12"/>
    <w:rsid w:val="00CF23BF"/>
    <w:rsid w:val="00CF2FD3"/>
    <w:rsid w:val="00CF5216"/>
    <w:rsid w:val="00D0031F"/>
    <w:rsid w:val="00D025DF"/>
    <w:rsid w:val="00D0443F"/>
    <w:rsid w:val="00D051E0"/>
    <w:rsid w:val="00D079F4"/>
    <w:rsid w:val="00D12505"/>
    <w:rsid w:val="00D12C5E"/>
    <w:rsid w:val="00D15CBE"/>
    <w:rsid w:val="00D228B0"/>
    <w:rsid w:val="00D2320C"/>
    <w:rsid w:val="00D24E59"/>
    <w:rsid w:val="00D25770"/>
    <w:rsid w:val="00D31B89"/>
    <w:rsid w:val="00D325DF"/>
    <w:rsid w:val="00D3461B"/>
    <w:rsid w:val="00D359CA"/>
    <w:rsid w:val="00D36FA6"/>
    <w:rsid w:val="00D40577"/>
    <w:rsid w:val="00D41A1E"/>
    <w:rsid w:val="00D42E53"/>
    <w:rsid w:val="00D458C6"/>
    <w:rsid w:val="00D521B6"/>
    <w:rsid w:val="00D522FE"/>
    <w:rsid w:val="00D52C4F"/>
    <w:rsid w:val="00D53DE1"/>
    <w:rsid w:val="00D53F5E"/>
    <w:rsid w:val="00D55B34"/>
    <w:rsid w:val="00D62472"/>
    <w:rsid w:val="00D640DD"/>
    <w:rsid w:val="00D7107C"/>
    <w:rsid w:val="00D809CB"/>
    <w:rsid w:val="00D83058"/>
    <w:rsid w:val="00D83E62"/>
    <w:rsid w:val="00D8448C"/>
    <w:rsid w:val="00D85985"/>
    <w:rsid w:val="00D871D0"/>
    <w:rsid w:val="00D9038F"/>
    <w:rsid w:val="00D94F1F"/>
    <w:rsid w:val="00D954CD"/>
    <w:rsid w:val="00DA05CA"/>
    <w:rsid w:val="00DA19C4"/>
    <w:rsid w:val="00DA1B1A"/>
    <w:rsid w:val="00DA1C98"/>
    <w:rsid w:val="00DA5FA8"/>
    <w:rsid w:val="00DA6769"/>
    <w:rsid w:val="00DA6F4F"/>
    <w:rsid w:val="00DA7662"/>
    <w:rsid w:val="00DB1987"/>
    <w:rsid w:val="00DB1B2E"/>
    <w:rsid w:val="00DB34DA"/>
    <w:rsid w:val="00DB3E1C"/>
    <w:rsid w:val="00DB5327"/>
    <w:rsid w:val="00DB726B"/>
    <w:rsid w:val="00DB783C"/>
    <w:rsid w:val="00DC46ED"/>
    <w:rsid w:val="00DC5EF1"/>
    <w:rsid w:val="00DD0D2E"/>
    <w:rsid w:val="00DD41E6"/>
    <w:rsid w:val="00DD43F2"/>
    <w:rsid w:val="00DD490E"/>
    <w:rsid w:val="00DD7FD9"/>
    <w:rsid w:val="00DE3D63"/>
    <w:rsid w:val="00DF3C31"/>
    <w:rsid w:val="00DF5AA0"/>
    <w:rsid w:val="00DF6B68"/>
    <w:rsid w:val="00E009F1"/>
    <w:rsid w:val="00E00B59"/>
    <w:rsid w:val="00E00CE3"/>
    <w:rsid w:val="00E0777C"/>
    <w:rsid w:val="00E149D8"/>
    <w:rsid w:val="00E161C4"/>
    <w:rsid w:val="00E16DD7"/>
    <w:rsid w:val="00E176B0"/>
    <w:rsid w:val="00E20088"/>
    <w:rsid w:val="00E23D32"/>
    <w:rsid w:val="00E27218"/>
    <w:rsid w:val="00E3426E"/>
    <w:rsid w:val="00E34975"/>
    <w:rsid w:val="00E369C3"/>
    <w:rsid w:val="00E36F99"/>
    <w:rsid w:val="00E37E9D"/>
    <w:rsid w:val="00E40DE5"/>
    <w:rsid w:val="00E41792"/>
    <w:rsid w:val="00E43392"/>
    <w:rsid w:val="00E43AD2"/>
    <w:rsid w:val="00E44397"/>
    <w:rsid w:val="00E47E38"/>
    <w:rsid w:val="00E50D8D"/>
    <w:rsid w:val="00E55EC0"/>
    <w:rsid w:val="00E56DEE"/>
    <w:rsid w:val="00E62751"/>
    <w:rsid w:val="00E6768F"/>
    <w:rsid w:val="00E744FC"/>
    <w:rsid w:val="00E7513E"/>
    <w:rsid w:val="00E77348"/>
    <w:rsid w:val="00E90C89"/>
    <w:rsid w:val="00E919D4"/>
    <w:rsid w:val="00E96A48"/>
    <w:rsid w:val="00EA0DF9"/>
    <w:rsid w:val="00EA1781"/>
    <w:rsid w:val="00EA17BA"/>
    <w:rsid w:val="00EA17D7"/>
    <w:rsid w:val="00EA583F"/>
    <w:rsid w:val="00EB2797"/>
    <w:rsid w:val="00EB466F"/>
    <w:rsid w:val="00EB49C0"/>
    <w:rsid w:val="00EB55B0"/>
    <w:rsid w:val="00EB5FE3"/>
    <w:rsid w:val="00EC1CF6"/>
    <w:rsid w:val="00EC2BC6"/>
    <w:rsid w:val="00EC3B85"/>
    <w:rsid w:val="00EC3CED"/>
    <w:rsid w:val="00EC46E7"/>
    <w:rsid w:val="00EC7F09"/>
    <w:rsid w:val="00ED2F75"/>
    <w:rsid w:val="00ED32D5"/>
    <w:rsid w:val="00ED37FA"/>
    <w:rsid w:val="00EE239B"/>
    <w:rsid w:val="00EE64C5"/>
    <w:rsid w:val="00EE7020"/>
    <w:rsid w:val="00EF01C2"/>
    <w:rsid w:val="00EF1AD6"/>
    <w:rsid w:val="00EF580B"/>
    <w:rsid w:val="00EF65B5"/>
    <w:rsid w:val="00F00D9E"/>
    <w:rsid w:val="00F04349"/>
    <w:rsid w:val="00F04391"/>
    <w:rsid w:val="00F0441E"/>
    <w:rsid w:val="00F048D9"/>
    <w:rsid w:val="00F04D3C"/>
    <w:rsid w:val="00F05E99"/>
    <w:rsid w:val="00F1218E"/>
    <w:rsid w:val="00F138A9"/>
    <w:rsid w:val="00F13A27"/>
    <w:rsid w:val="00F140EA"/>
    <w:rsid w:val="00F14115"/>
    <w:rsid w:val="00F14716"/>
    <w:rsid w:val="00F15864"/>
    <w:rsid w:val="00F1674C"/>
    <w:rsid w:val="00F20267"/>
    <w:rsid w:val="00F25176"/>
    <w:rsid w:val="00F252B6"/>
    <w:rsid w:val="00F25EEA"/>
    <w:rsid w:val="00F26A3C"/>
    <w:rsid w:val="00F26CFE"/>
    <w:rsid w:val="00F27850"/>
    <w:rsid w:val="00F332FB"/>
    <w:rsid w:val="00F40E9F"/>
    <w:rsid w:val="00F40F15"/>
    <w:rsid w:val="00F4105C"/>
    <w:rsid w:val="00F4668B"/>
    <w:rsid w:val="00F47FD6"/>
    <w:rsid w:val="00F52768"/>
    <w:rsid w:val="00F53330"/>
    <w:rsid w:val="00F539BA"/>
    <w:rsid w:val="00F63E61"/>
    <w:rsid w:val="00F64794"/>
    <w:rsid w:val="00F6547D"/>
    <w:rsid w:val="00F65D52"/>
    <w:rsid w:val="00F676DF"/>
    <w:rsid w:val="00F77A8B"/>
    <w:rsid w:val="00F81692"/>
    <w:rsid w:val="00F82C4C"/>
    <w:rsid w:val="00F83A9A"/>
    <w:rsid w:val="00F83C6C"/>
    <w:rsid w:val="00F84BE1"/>
    <w:rsid w:val="00F85F34"/>
    <w:rsid w:val="00F9096B"/>
    <w:rsid w:val="00F92BC3"/>
    <w:rsid w:val="00F92F74"/>
    <w:rsid w:val="00F92FB6"/>
    <w:rsid w:val="00F9312B"/>
    <w:rsid w:val="00F969E0"/>
    <w:rsid w:val="00FA0AAF"/>
    <w:rsid w:val="00FB1DF9"/>
    <w:rsid w:val="00FB4F7C"/>
    <w:rsid w:val="00FC0067"/>
    <w:rsid w:val="00FC07CE"/>
    <w:rsid w:val="00FC3697"/>
    <w:rsid w:val="00FC7C71"/>
    <w:rsid w:val="00FD0865"/>
    <w:rsid w:val="00FD0924"/>
    <w:rsid w:val="00FD159E"/>
    <w:rsid w:val="00FD273A"/>
    <w:rsid w:val="00FD2D40"/>
    <w:rsid w:val="00FD55BD"/>
    <w:rsid w:val="00FD5926"/>
    <w:rsid w:val="00FE0EAC"/>
    <w:rsid w:val="00FE1154"/>
    <w:rsid w:val="00FE1988"/>
    <w:rsid w:val="00FF06CE"/>
    <w:rsid w:val="00FF1C6A"/>
    <w:rsid w:val="00FF1E58"/>
    <w:rsid w:val="00FF2448"/>
    <w:rsid w:val="00FF3B54"/>
    <w:rsid w:val="00FF480C"/>
    <w:rsid w:val="00FF4A18"/>
    <w:rsid w:val="00FF51E1"/>
    <w:rsid w:val="00FF6367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507D"/>
  <w15:docId w15:val="{E11CF38D-F2A0-4793-9E5B-4658882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C0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4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4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4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B37E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3F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F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3FB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B2B3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3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2B5A55"/>
  </w:style>
  <w:style w:type="paragraph" w:styleId="Nagwek">
    <w:name w:val="header"/>
    <w:basedOn w:val="Normalny"/>
    <w:link w:val="NagwekZnak"/>
    <w:uiPriority w:val="99"/>
    <w:unhideWhenUsed/>
    <w:rsid w:val="002A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8CD"/>
  </w:style>
  <w:style w:type="paragraph" w:styleId="Stopka">
    <w:name w:val="footer"/>
    <w:basedOn w:val="Normalny"/>
    <w:link w:val="StopkaZnak"/>
    <w:uiPriority w:val="99"/>
    <w:unhideWhenUsed/>
    <w:rsid w:val="002A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miasta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285F-9A21-4CC4-B969-9CABE24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2025-09-30T06:31:00Z</dcterms:created>
  <dcterms:modified xsi:type="dcterms:W3CDTF">2025-09-30T06:31:00Z</dcterms:modified>
</cp:coreProperties>
</file>