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D1" w:rsidRPr="00E22B6F" w:rsidRDefault="005B3FD1" w:rsidP="005B3FD1">
      <w:pPr>
        <w:jc w:val="right"/>
        <w:rPr>
          <w:rFonts w:ascii="Franklin Gothic Medium" w:hAnsi="Franklin Gothic Medium" w:cs="Arial"/>
          <w:i/>
          <w:sz w:val="20"/>
          <w:szCs w:val="20"/>
        </w:rPr>
      </w:pPr>
      <w:bookmarkStart w:id="0" w:name="_GoBack"/>
      <w:bookmarkEnd w:id="0"/>
      <w:r w:rsidRPr="00E22B6F">
        <w:rPr>
          <w:rFonts w:ascii="Franklin Gothic Medium" w:hAnsi="Franklin Gothic Medium" w:cs="Arial"/>
          <w:i/>
          <w:sz w:val="20"/>
          <w:szCs w:val="20"/>
        </w:rPr>
        <w:t>Załącznik Nr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5B3FD1" w:rsidRPr="005251F6" w:rsidTr="00B7155B">
        <w:tc>
          <w:tcPr>
            <w:tcW w:w="3936" w:type="dxa"/>
            <w:shd w:val="clear" w:color="auto" w:fill="auto"/>
          </w:tcPr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  <w:r w:rsidRPr="005251F6">
              <w:rPr>
                <w:rFonts w:ascii="Franklin Gothic Medium" w:hAnsi="Franklin Gothic Medium"/>
              </w:rPr>
              <w:t>----------------------------------------------</w:t>
            </w:r>
          </w:p>
          <w:p w:rsidR="005B3FD1" w:rsidRPr="005251F6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5251F6">
              <w:rPr>
                <w:rFonts w:ascii="Franklin Gothic Medium" w:hAnsi="Franklin Gothic Medium" w:cs="Tahoma"/>
                <w:sz w:val="20"/>
                <w:szCs w:val="20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</w:tc>
      </w:tr>
    </w:tbl>
    <w:p w:rsidR="005B3FD1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 w:cs="Tahoma"/>
          <w:b/>
          <w:sz w:val="32"/>
        </w:rPr>
      </w:pPr>
      <w:r w:rsidRPr="00B261D3">
        <w:rPr>
          <w:rFonts w:ascii="Franklin Gothic Medium" w:hAnsi="Franklin Gothic Medium" w:cs="Tahoma"/>
          <w:b/>
          <w:sz w:val="32"/>
        </w:rPr>
        <w:t>FORMULARZ OFERTY</w:t>
      </w:r>
    </w:p>
    <w:p w:rsidR="005B3FD1" w:rsidRPr="00B261D3" w:rsidRDefault="005B3FD1" w:rsidP="005B3FD1">
      <w:pPr>
        <w:rPr>
          <w:rFonts w:ascii="Franklin Gothic Medium" w:hAnsi="Franklin Gothic Medium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5B3FD1" w:rsidRPr="00B261D3" w:rsidTr="00B7155B">
        <w:tc>
          <w:tcPr>
            <w:tcW w:w="4602" w:type="dxa"/>
          </w:tcPr>
          <w:p w:rsidR="005B3FD1" w:rsidRPr="00B261D3" w:rsidRDefault="005B3FD1" w:rsidP="00B7155B">
            <w:pPr>
              <w:spacing w:before="120"/>
              <w:rPr>
                <w:rFonts w:ascii="Franklin Gothic Medium" w:hAnsi="Franklin Gothic Medium"/>
              </w:rPr>
            </w:pPr>
          </w:p>
        </w:tc>
        <w:tc>
          <w:tcPr>
            <w:tcW w:w="4602" w:type="dxa"/>
          </w:tcPr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Gmina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ul. Długa 222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83 – 440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</w:tbl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u w:val="dotted"/>
        </w:rPr>
      </w:pPr>
      <w:r w:rsidRPr="00B261D3">
        <w:rPr>
          <w:rFonts w:ascii="Franklin Gothic Medium" w:hAnsi="Franklin Gothic Medium" w:cs="Tahoma"/>
          <w:sz w:val="20"/>
          <w:szCs w:val="20"/>
        </w:rPr>
        <w:t>Nazwa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Adres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lang w:val="de-DE"/>
        </w:rPr>
      </w:pP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Numer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 </w:t>
      </w: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telefonu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/ fax:* </w:t>
      </w:r>
      <w:r>
        <w:rPr>
          <w:rFonts w:ascii="Franklin Gothic Medium" w:hAnsi="Franklin Gothic Medium" w:cs="Tahoma"/>
          <w:sz w:val="20"/>
          <w:szCs w:val="20"/>
          <w:lang w:val="de-DE"/>
        </w:rPr>
        <w:t>……………………………………………………………………………………………………….</w:t>
      </w: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 xml:space="preserve">Nr NIP:* </w:t>
      </w: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……………………………………………………………………………………………………………………………..</w:t>
      </w:r>
    </w:p>
    <w:p w:rsidR="005B3FD1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Nr REGON:*</w:t>
      </w:r>
      <w:r>
        <w:rPr>
          <w:rFonts w:ascii="Franklin Gothic Medium" w:hAnsi="Franklin Gothic Medium" w:cs="Tahoma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970F5A" w:rsidRDefault="005B3FD1" w:rsidP="005B3FD1">
      <w:pPr>
        <w:jc w:val="both"/>
        <w:rPr>
          <w:rFonts w:ascii="Franklin Gothic Medium" w:hAnsi="Franklin Gothic Medium"/>
          <w:i/>
          <w:sz w:val="20"/>
          <w:szCs w:val="20"/>
        </w:rPr>
      </w:pPr>
      <w:r w:rsidRPr="00435B77">
        <w:rPr>
          <w:rFonts w:ascii="Franklin Gothic Medium" w:hAnsi="Franklin Gothic Medium" w:cs="Tahoma"/>
          <w:sz w:val="20"/>
          <w:szCs w:val="20"/>
        </w:rPr>
        <w:t>W odpowiedzi na zapytanie ofertowe dotyczące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 xml:space="preserve"> </w:t>
      </w:r>
      <w:r w:rsidR="005D2F24" w:rsidRPr="005D2F24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Zagospodarowanie infrastruktury turystycznej poprzez modernizację mostku przy plaży gminnej w miejscowości Borsk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.</w:t>
      </w:r>
    </w:p>
    <w:p w:rsidR="005B3FD1" w:rsidRDefault="005B3FD1" w:rsidP="005B3FD1">
      <w:pPr>
        <w:jc w:val="both"/>
        <w:rPr>
          <w:rFonts w:ascii="Franklin Gothic Medium" w:hAnsi="Franklin Gothic Medium"/>
          <w:color w:val="000000"/>
          <w:sz w:val="20"/>
          <w:szCs w:val="20"/>
        </w:rPr>
      </w:pPr>
    </w:p>
    <w:p w:rsidR="005B3FD1" w:rsidRPr="006D1FBB" w:rsidRDefault="005B3FD1" w:rsidP="005B3FD1">
      <w:pPr>
        <w:jc w:val="both"/>
        <w:rPr>
          <w:rFonts w:ascii="Franklin Gothic Medium" w:hAnsi="Franklin Gothic Medium"/>
          <w:b/>
          <w:bCs/>
          <w:color w:val="000000"/>
          <w:u w:val="single"/>
        </w:rPr>
      </w:pPr>
      <w:r w:rsidRPr="006D1FBB">
        <w:rPr>
          <w:rFonts w:ascii="Franklin Gothic Medium" w:hAnsi="Franklin Gothic Medium"/>
          <w:b/>
          <w:color w:val="000000"/>
          <w:u w:val="single"/>
        </w:rPr>
        <w:t>oferujemy wykonanie przedmiotu zamówienia za cenę:</w:t>
      </w:r>
    </w:p>
    <w:p w:rsidR="005B3FD1" w:rsidRPr="00B261D3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F77C60" w:rsidRDefault="005B3FD1" w:rsidP="005B3FD1">
      <w:pPr>
        <w:pStyle w:val="Default"/>
        <w:spacing w:line="36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netto:</w:t>
      </w:r>
      <w:r>
        <w:rPr>
          <w:rFonts w:ascii="Franklin Gothic Medium" w:hAnsi="Franklin Gothic Medium"/>
          <w:sz w:val="20"/>
          <w:szCs w:val="20"/>
        </w:rPr>
        <w:t xml:space="preserve"> ………………………….…………….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B3FD1" w:rsidRPr="00F77C60" w:rsidRDefault="005B3FD1" w:rsidP="005B3FD1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 xml:space="preserve">- podatek VAT: </w:t>
      </w:r>
      <w:r>
        <w:rPr>
          <w:rFonts w:ascii="Franklin Gothic Medium" w:hAnsi="Franklin Gothic Medium"/>
          <w:sz w:val="20"/>
          <w:szCs w:val="20"/>
        </w:rPr>
        <w:t>………………….…………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B3FD1" w:rsidRPr="00F77C60" w:rsidRDefault="005B3FD1" w:rsidP="005B3FD1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brutto:</w:t>
      </w:r>
      <w:r>
        <w:rPr>
          <w:rFonts w:ascii="Franklin Gothic Medium" w:hAnsi="Franklin Gothic Medium"/>
          <w:bCs/>
          <w:sz w:val="20"/>
          <w:szCs w:val="20"/>
        </w:rPr>
        <w:t xml:space="preserve"> ………………………………………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</w:t>
      </w:r>
    </w:p>
    <w:p w:rsidR="005B3FD1" w:rsidRPr="00F77C60" w:rsidRDefault="005B3FD1" w:rsidP="005B3FD1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color w:val="000000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 xml:space="preserve">    </w:t>
      </w:r>
      <w:r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>
        <w:rPr>
          <w:rFonts w:ascii="Franklin Gothic Medium" w:hAnsi="Franklin Gothic Medium"/>
          <w:bCs/>
          <w:sz w:val="20"/>
          <w:szCs w:val="20"/>
        </w:rPr>
        <w:t>- słownie brutto:………………………………………………………………………………………………………………………….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zł.</w:t>
      </w:r>
    </w:p>
    <w:p w:rsidR="005B3FD1" w:rsidRPr="00B261D3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Udzielamy ………….. miesięcznej gwar</w:t>
      </w:r>
      <w:r w:rsidR="004A61CC">
        <w:rPr>
          <w:rFonts w:ascii="Franklin Gothic Medium" w:hAnsi="Franklin Gothic Medium" w:cs="Tahoma"/>
          <w:sz w:val="20"/>
          <w:szCs w:val="20"/>
        </w:rPr>
        <w:t>ancji na wykonane roboty</w:t>
      </w:r>
      <w:r>
        <w:rPr>
          <w:rFonts w:ascii="Franklin Gothic Medium" w:hAnsi="Franklin Gothic Medium" w:cs="Tahoma"/>
          <w:sz w:val="20"/>
          <w:szCs w:val="20"/>
        </w:rPr>
        <w:t>.</w:t>
      </w:r>
    </w:p>
    <w:p w:rsidR="00D436CA" w:rsidRDefault="00D436CA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Przedmiot zamówienia wykonamy w terminie: do</w:t>
      </w:r>
      <w:r w:rsidR="00C9668C">
        <w:rPr>
          <w:rFonts w:ascii="Franklin Gothic Medium" w:hAnsi="Franklin Gothic Medium" w:cs="Tahoma"/>
          <w:sz w:val="20"/>
          <w:szCs w:val="20"/>
        </w:rPr>
        <w:t xml:space="preserve"> dnia</w:t>
      </w:r>
      <w:r w:rsidR="00F60AF1">
        <w:rPr>
          <w:rFonts w:ascii="Franklin Gothic Medium" w:hAnsi="Franklin Gothic Medium" w:cs="Tahoma"/>
          <w:sz w:val="20"/>
          <w:szCs w:val="20"/>
        </w:rPr>
        <w:t xml:space="preserve"> 31.08.2021 r.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Oświadczamy, iż jesteśmy związani niniejszą ofertą przez 30 dni.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termin płatności wynagrodzenia wskazane w zapytaniu ofertowym i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 że: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niezbędną wiedzę i doświadczenie oraz dysponuję potencjałem technicznym i osobami zdolnymi do wykonania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znajduję się w sytuacji ekonomicznej i finansowej zapewniającej wykonanie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warunki umowy zawarte we wzorze umowy.</w:t>
      </w:r>
    </w:p>
    <w:p w:rsidR="006E6076" w:rsidRDefault="006E6076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zapoznaliśmy</w:t>
      </w:r>
      <w:r w:rsidR="0048553D">
        <w:rPr>
          <w:rFonts w:ascii="Franklin Gothic Medium" w:hAnsi="Franklin Gothic Medium" w:cs="Tahoma"/>
          <w:sz w:val="20"/>
          <w:szCs w:val="20"/>
        </w:rPr>
        <w:t xml:space="preserve"> się ze stanem istniejącym mostku</w:t>
      </w:r>
      <w:r>
        <w:rPr>
          <w:rFonts w:ascii="Franklin Gothic Medium" w:hAnsi="Franklin Gothic Medium" w:cs="Tahoma"/>
          <w:sz w:val="20"/>
          <w:szCs w:val="20"/>
        </w:rPr>
        <w:t xml:space="preserve"> w terenie.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lastRenderedPageBreak/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lastRenderedPageBreak/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spacing w:line="276" w:lineRule="auto"/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  <w:r w:rsidRPr="000D5FAE"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ind w:firstLine="567"/>
        <w:jc w:val="both"/>
        <w:rPr>
          <w:rFonts w:ascii="Franklin Gothic Medium" w:eastAsia="Calibri" w:hAnsi="Franklin Gothic Medium" w:cs="Tahoma"/>
          <w:sz w:val="22"/>
          <w:szCs w:val="22"/>
        </w:rPr>
      </w:pP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  <w:vertAlign w:val="superscript"/>
        </w:rPr>
        <w:t>1)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wobec osób fizycznych, 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od których dane osobowe bezpośrednio lub pośrednio pozyskałem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.</w:t>
      </w: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Pr="00B261D3" w:rsidRDefault="005B3FD1" w:rsidP="005B3FD1">
      <w:pPr>
        <w:jc w:val="both"/>
        <w:rPr>
          <w:rFonts w:ascii="Franklin Gothic Medium" w:hAnsi="Franklin Gothic Medium" w:cs="Arial"/>
          <w:sz w:val="20"/>
          <w:szCs w:val="20"/>
        </w:rPr>
      </w:pPr>
    </w:p>
    <w:p w:rsidR="0087330B" w:rsidRDefault="0087330B"/>
    <w:sectPr w:rsidR="0087330B" w:rsidSect="001B71FB">
      <w:headerReference w:type="default" r:id="rId8"/>
      <w:footerReference w:type="even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4B" w:rsidRDefault="00FE3A4B">
      <w:r>
        <w:separator/>
      </w:r>
    </w:p>
  </w:endnote>
  <w:endnote w:type="continuationSeparator" w:id="0">
    <w:p w:rsidR="00FE3A4B" w:rsidRDefault="00FE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FE3A4B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18F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6048" w:rsidRDefault="00FE3A4B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4B" w:rsidRDefault="00FE3A4B">
      <w:r>
        <w:separator/>
      </w:r>
    </w:p>
  </w:footnote>
  <w:footnote w:type="continuationSeparator" w:id="0">
    <w:p w:rsidR="00FE3A4B" w:rsidRDefault="00FE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852" w:rsidRDefault="002A18F8" w:rsidP="008F085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4B159" wp14:editId="76646D49">
          <wp:simplePos x="0" y="0"/>
          <wp:positionH relativeFrom="column">
            <wp:posOffset>4271645</wp:posOffset>
          </wp:positionH>
          <wp:positionV relativeFrom="paragraph">
            <wp:posOffset>-347345</wp:posOffset>
          </wp:positionV>
          <wp:extent cx="1137920" cy="746125"/>
          <wp:effectExtent l="0" t="0" r="5080" b="0"/>
          <wp:wrapNone/>
          <wp:docPr id="37" name="Obraz 37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6EDBAFE" wp14:editId="092B70BA">
          <wp:simplePos x="0" y="0"/>
          <wp:positionH relativeFrom="column">
            <wp:posOffset>3173095</wp:posOffset>
          </wp:positionH>
          <wp:positionV relativeFrom="paragraph">
            <wp:posOffset>-279400</wp:posOffset>
          </wp:positionV>
          <wp:extent cx="428625" cy="622935"/>
          <wp:effectExtent l="0" t="0" r="9525" b="5715"/>
          <wp:wrapNone/>
          <wp:docPr id="38" name="Obraz 38" descr="C:\Documents and Settings\admin\Pulpit\Stol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Documents and Settings\admin\Pulpit\Stolem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852">
      <w:rPr>
        <w:noProof/>
      </w:rPr>
      <w:drawing>
        <wp:anchor distT="0" distB="0" distL="114300" distR="114300" simplePos="0" relativeHeight="251661312" behindDoc="0" locked="0" layoutInCell="1" allowOverlap="1" wp14:anchorId="629049DD" wp14:editId="546E8943">
          <wp:simplePos x="0" y="0"/>
          <wp:positionH relativeFrom="column">
            <wp:posOffset>1671735</wp:posOffset>
          </wp:positionH>
          <wp:positionV relativeFrom="paragraph">
            <wp:posOffset>-275286</wp:posOffset>
          </wp:positionV>
          <wp:extent cx="646430" cy="640080"/>
          <wp:effectExtent l="0" t="0" r="1270" b="762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852">
      <w:rPr>
        <w:noProof/>
      </w:rPr>
      <w:drawing>
        <wp:anchor distT="0" distB="0" distL="114300" distR="114300" simplePos="0" relativeHeight="251660288" behindDoc="0" locked="0" layoutInCell="1" allowOverlap="1" wp14:anchorId="4E61D044" wp14:editId="197F9839">
          <wp:simplePos x="0" y="0"/>
          <wp:positionH relativeFrom="column">
            <wp:posOffset>-45720</wp:posOffset>
          </wp:positionH>
          <wp:positionV relativeFrom="paragraph">
            <wp:posOffset>-273180</wp:posOffset>
          </wp:positionV>
          <wp:extent cx="931545" cy="622935"/>
          <wp:effectExtent l="0" t="0" r="1905" b="5715"/>
          <wp:wrapNone/>
          <wp:docPr id="40" name="Obraz 40" descr="C:\Users\Robert_LGD_Stolem\Desktop\Księga wizualizacji PROW 2014-2020\UE_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bert_LGD_Stolem\Desktop\Księga wizualizacji PROW 2014-2020\UE_flag_yellow_low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0852" w:rsidRDefault="008F0852" w:rsidP="008F0852">
    <w:pPr>
      <w:pStyle w:val="Nagwek"/>
    </w:pPr>
  </w:p>
  <w:p w:rsidR="008F0852" w:rsidRDefault="008F0852" w:rsidP="008F08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6F7C"/>
    <w:multiLevelType w:val="hybridMultilevel"/>
    <w:tmpl w:val="B978C55A"/>
    <w:lvl w:ilvl="0" w:tplc="413E7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D1"/>
    <w:rsid w:val="000372A9"/>
    <w:rsid w:val="000F1168"/>
    <w:rsid w:val="002A18F8"/>
    <w:rsid w:val="00437978"/>
    <w:rsid w:val="0048553D"/>
    <w:rsid w:val="004A61CC"/>
    <w:rsid w:val="004E2D22"/>
    <w:rsid w:val="005B3FD1"/>
    <w:rsid w:val="005D2F24"/>
    <w:rsid w:val="006505D8"/>
    <w:rsid w:val="006E6076"/>
    <w:rsid w:val="0087330B"/>
    <w:rsid w:val="008F0852"/>
    <w:rsid w:val="00A25D89"/>
    <w:rsid w:val="00B3312D"/>
    <w:rsid w:val="00C9668C"/>
    <w:rsid w:val="00D436CA"/>
    <w:rsid w:val="00F60AF1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0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08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0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08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11</cp:revision>
  <dcterms:created xsi:type="dcterms:W3CDTF">2021-04-19T11:37:00Z</dcterms:created>
  <dcterms:modified xsi:type="dcterms:W3CDTF">2021-06-11T08:34:00Z</dcterms:modified>
</cp:coreProperties>
</file>