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1C1B5C" w:rsidTr="0022266F">
        <w:trPr>
          <w:jc w:val="center"/>
        </w:trPr>
        <w:tc>
          <w:tcPr>
            <w:tcW w:w="4531" w:type="dxa"/>
            <w:vAlign w:val="center"/>
          </w:tcPr>
          <w:p w:rsidR="001C1B5C" w:rsidRPr="00EE7E2D" w:rsidRDefault="001C1B5C" w:rsidP="0022266F">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projekty indywidualne i adaptacje</w:t>
            </w:r>
          </w:p>
          <w:p w:rsidR="001C1B5C" w:rsidRPr="00EE7E2D" w:rsidRDefault="001C1B5C" w:rsidP="0022266F">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branża architektoniczna i sanitarna</w:t>
            </w:r>
          </w:p>
          <w:p w:rsidR="001C1B5C" w:rsidRPr="00EE7E2D" w:rsidRDefault="001C1B5C" w:rsidP="0022266F">
            <w:pPr>
              <w:pStyle w:val="Akapitzlist"/>
              <w:spacing w:line="240" w:lineRule="exact"/>
              <w:ind w:left="0"/>
              <w:rPr>
                <w:rFonts w:ascii="Calibri" w:hAnsi="Calibri" w:cs="Calibri"/>
                <w:sz w:val="16"/>
                <w:szCs w:val="20"/>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kierowanie i nadzorowanie budowy</w:t>
            </w:r>
          </w:p>
        </w:tc>
        <w:tc>
          <w:tcPr>
            <w:tcW w:w="4531" w:type="dxa"/>
            <w:vAlign w:val="center"/>
          </w:tcPr>
          <w:p w:rsidR="001C1B5C" w:rsidRPr="00EE7E2D" w:rsidRDefault="001C1B5C" w:rsidP="0022266F">
            <w:pPr>
              <w:spacing w:line="240" w:lineRule="exact"/>
              <w:jc w:val="right"/>
              <w:rPr>
                <w:rFonts w:ascii="Book Antiqua" w:hAnsi="Book Antiqua"/>
                <w:b/>
                <w:smallCaps/>
                <w:sz w:val="18"/>
                <w:szCs w:val="20"/>
              </w:rPr>
            </w:pPr>
            <w:r w:rsidRPr="00EE7E2D">
              <w:rPr>
                <w:rFonts w:ascii="Book Antiqua" w:hAnsi="Book Antiqua"/>
                <w:b/>
                <w:sz w:val="18"/>
                <w:szCs w:val="20"/>
              </w:rPr>
              <w:t>„DECADA” P</w:t>
            </w:r>
            <w:r w:rsidRPr="00EE7E2D">
              <w:rPr>
                <w:rFonts w:ascii="Book Antiqua" w:hAnsi="Book Antiqua"/>
                <w:b/>
                <w:smallCaps/>
                <w:sz w:val="18"/>
                <w:szCs w:val="20"/>
              </w:rPr>
              <w:t>racownia projektowa</w:t>
            </w:r>
          </w:p>
          <w:p w:rsidR="001C1B5C" w:rsidRDefault="001C1B5C" w:rsidP="0022266F">
            <w:pPr>
              <w:spacing w:line="240" w:lineRule="exact"/>
              <w:jc w:val="right"/>
              <w:rPr>
                <w:rFonts w:ascii="Book Antiqua" w:hAnsi="Book Antiqua"/>
                <w:b/>
                <w:i/>
                <w:smallCaps/>
                <w:sz w:val="18"/>
                <w:szCs w:val="20"/>
              </w:rPr>
            </w:pPr>
            <w:r w:rsidRPr="00EE7E2D">
              <w:rPr>
                <w:rFonts w:ascii="Book Antiqua" w:hAnsi="Book Antiqua"/>
                <w:b/>
                <w:i/>
                <w:smallCaps/>
                <w:sz w:val="18"/>
                <w:szCs w:val="20"/>
              </w:rPr>
              <w:t>Myszka Jędrzej</w:t>
            </w:r>
          </w:p>
          <w:p w:rsidR="001C1B5C" w:rsidRPr="00EE7E2D" w:rsidRDefault="001C1B5C" w:rsidP="0022266F">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83-400 Kościerzyna, ul. Wodna 14</w:t>
            </w:r>
          </w:p>
          <w:p w:rsidR="001C1B5C" w:rsidRPr="00EE7E2D" w:rsidRDefault="001C1B5C" w:rsidP="0022266F">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tel.: 609 511 959; biuro: 58 687 11 59</w:t>
            </w:r>
          </w:p>
          <w:p w:rsidR="001C1B5C" w:rsidRPr="00EE7E2D" w:rsidRDefault="001C1B5C" w:rsidP="0022266F">
            <w:pPr>
              <w:spacing w:line="240" w:lineRule="exact"/>
              <w:jc w:val="right"/>
              <w:rPr>
                <w:rFonts w:asciiTheme="minorHAnsi" w:hAnsiTheme="minorHAnsi" w:cstheme="minorHAnsi"/>
                <w:sz w:val="18"/>
                <w:szCs w:val="18"/>
              </w:rPr>
            </w:pPr>
            <w:r w:rsidRPr="00EE7E2D">
              <w:rPr>
                <w:rFonts w:asciiTheme="minorHAnsi" w:hAnsiTheme="minorHAnsi" w:cstheme="minorHAnsi"/>
                <w:sz w:val="16"/>
                <w:szCs w:val="18"/>
              </w:rPr>
              <w:t>NIP: 842-155-90-39; REGON: 220475460</w:t>
            </w:r>
          </w:p>
        </w:tc>
      </w:tr>
    </w:tbl>
    <w:p w:rsidR="001C1B5C" w:rsidRDefault="001C1B5C" w:rsidP="001C1B5C">
      <w:pPr>
        <w:rPr>
          <w:rFonts w:ascii="Century Gothic" w:hAnsi="Century Gothic"/>
          <w:sz w:val="20"/>
          <w:szCs w:val="20"/>
        </w:rPr>
      </w:pPr>
    </w:p>
    <w:p w:rsidR="001C1B5C" w:rsidRDefault="001C1B5C" w:rsidP="001C1B5C">
      <w:pPr>
        <w:jc w:val="right"/>
        <w:rPr>
          <w:rFonts w:ascii="Century Gothic" w:hAnsi="Century Gothic"/>
          <w:sz w:val="22"/>
          <w:szCs w:val="20"/>
        </w:rPr>
      </w:pPr>
    </w:p>
    <w:p w:rsidR="0084535C" w:rsidRDefault="0084535C" w:rsidP="001C1B5C">
      <w:pPr>
        <w:jc w:val="right"/>
        <w:rPr>
          <w:rFonts w:ascii="Century Gothic" w:hAnsi="Century Gothic"/>
          <w:sz w:val="22"/>
          <w:szCs w:val="20"/>
        </w:rPr>
      </w:pPr>
    </w:p>
    <w:p w:rsidR="001C1B5C" w:rsidRDefault="001C1B5C" w:rsidP="001C1B5C">
      <w:pPr>
        <w:jc w:val="right"/>
        <w:rPr>
          <w:rFonts w:ascii="Century Gothic" w:hAnsi="Century Gothic"/>
          <w:sz w:val="22"/>
          <w:szCs w:val="20"/>
        </w:rPr>
      </w:pPr>
    </w:p>
    <w:p w:rsidR="001C1B5C" w:rsidRPr="0084535C" w:rsidRDefault="001C1B5C" w:rsidP="001C1B5C">
      <w:pPr>
        <w:jc w:val="right"/>
        <w:rPr>
          <w:rFonts w:ascii="Century Gothic" w:hAnsi="Century Gothic"/>
          <w:sz w:val="20"/>
          <w:szCs w:val="20"/>
        </w:rPr>
      </w:pPr>
    </w:p>
    <w:p w:rsidR="001C1B5C" w:rsidRPr="0084535C" w:rsidRDefault="0084535C" w:rsidP="001C1B5C">
      <w:pPr>
        <w:jc w:val="center"/>
        <w:rPr>
          <w:rFonts w:ascii="Century Gothic" w:hAnsi="Century Gothic"/>
          <w:b/>
          <w:sz w:val="40"/>
          <w:szCs w:val="20"/>
        </w:rPr>
      </w:pPr>
      <w:r w:rsidRPr="0084535C">
        <w:rPr>
          <w:rFonts w:ascii="Century Gothic" w:hAnsi="Century Gothic"/>
          <w:b/>
          <w:sz w:val="40"/>
          <w:szCs w:val="20"/>
        </w:rPr>
        <w:t>PROJEKT ZAGOSPODAROWANIA TERENU</w:t>
      </w:r>
    </w:p>
    <w:p w:rsidR="001C1B5C" w:rsidRDefault="001C1B5C" w:rsidP="001C1B5C">
      <w:pPr>
        <w:jc w:val="center"/>
        <w:rPr>
          <w:rFonts w:ascii="Century Gothic" w:hAnsi="Century Gothic"/>
          <w:b/>
          <w:sz w:val="44"/>
          <w:szCs w:val="20"/>
        </w:rPr>
      </w:pPr>
    </w:p>
    <w:p w:rsidR="001C1B5C" w:rsidRPr="00CA5E2F" w:rsidRDefault="001C1B5C" w:rsidP="001C1B5C">
      <w:pPr>
        <w:jc w:val="center"/>
        <w:rPr>
          <w:rFonts w:ascii="Century Gothic" w:hAnsi="Century Gothic"/>
          <w:b/>
          <w:sz w:val="22"/>
          <w:szCs w:val="22"/>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156B73" w:rsidRPr="00536580" w:rsidTr="00156B73">
        <w:trPr>
          <w:trHeight w:val="1021"/>
          <w:jc w:val="center"/>
        </w:trPr>
        <w:tc>
          <w:tcPr>
            <w:tcW w:w="1869" w:type="dxa"/>
            <w:tcBorders>
              <w:bottom w:val="single" w:sz="4" w:space="0" w:color="000000"/>
            </w:tcBorders>
            <w:shd w:val="clear" w:color="auto" w:fill="auto"/>
            <w:vAlign w:val="center"/>
          </w:tcPr>
          <w:p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rsidR="00560D71" w:rsidRDefault="00560D71" w:rsidP="00560D71">
            <w:pPr>
              <w:rPr>
                <w:rFonts w:ascii="Century Gothic" w:hAnsi="Century Gothic" w:cs="Calibri"/>
                <w:bCs/>
                <w:iCs/>
                <w:sz w:val="20"/>
              </w:rPr>
            </w:pPr>
            <w:r>
              <w:rPr>
                <w:rFonts w:ascii="Century Gothic" w:hAnsi="Century Gothic" w:cs="Calibri"/>
                <w:bCs/>
                <w:iCs/>
                <w:sz w:val="20"/>
              </w:rPr>
              <w:t>REMONT KOŚCIÓŁA POD WEWZWANIEM</w:t>
            </w:r>
          </w:p>
          <w:p w:rsidR="00156B73" w:rsidRPr="004C1E8F" w:rsidRDefault="00560D71" w:rsidP="00560D71">
            <w:pPr>
              <w:rPr>
                <w:rFonts w:ascii="Century Gothic" w:hAnsi="Century Gothic" w:cs="Calibri"/>
                <w:bCs/>
                <w:iCs/>
                <w:sz w:val="20"/>
              </w:rPr>
            </w:pPr>
            <w:r>
              <w:rPr>
                <w:rFonts w:ascii="Century Gothic" w:hAnsi="Century Gothic" w:cs="Calibri"/>
                <w:bCs/>
                <w:iCs/>
                <w:sz w:val="20"/>
              </w:rPr>
              <w:t xml:space="preserve">MATKI BOŻEJ RÓŻAŃCOWEJ W KARSINIE </w:t>
            </w:r>
          </w:p>
        </w:tc>
      </w:tr>
      <w:tr w:rsidR="00156B73" w:rsidRPr="00536580" w:rsidTr="00156B73">
        <w:trPr>
          <w:trHeight w:val="1021"/>
          <w:jc w:val="center"/>
        </w:trPr>
        <w:tc>
          <w:tcPr>
            <w:tcW w:w="1869" w:type="dxa"/>
            <w:tcBorders>
              <w:bottom w:val="single" w:sz="4" w:space="0" w:color="000000"/>
            </w:tcBorders>
            <w:shd w:val="clear" w:color="auto" w:fill="auto"/>
            <w:vAlign w:val="center"/>
          </w:tcPr>
          <w:p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rsidR="00156B73" w:rsidRPr="001335EA" w:rsidRDefault="00156B73" w:rsidP="00156B73">
            <w:pPr>
              <w:rPr>
                <w:rFonts w:ascii="Century Gothic" w:hAnsi="Century Gothic" w:cs="Calibri"/>
                <w:sz w:val="20"/>
              </w:rPr>
            </w:pPr>
            <w:r w:rsidRPr="001335EA">
              <w:rPr>
                <w:rFonts w:ascii="Century Gothic" w:hAnsi="Century Gothic" w:cs="Calibri"/>
                <w:sz w:val="20"/>
                <w:szCs w:val="22"/>
              </w:rPr>
              <w:t>WOJEWÓDZTWO POMORSKIE, POWIAT KOŚCIERSKI,</w:t>
            </w:r>
          </w:p>
          <w:p w:rsidR="0022116D" w:rsidRPr="0022116D" w:rsidRDefault="0022116D" w:rsidP="0022116D">
            <w:pPr>
              <w:rPr>
                <w:rFonts w:ascii="Century Gothic" w:hAnsi="Century Gothic" w:cs="Calibri"/>
                <w:sz w:val="20"/>
              </w:rPr>
            </w:pPr>
            <w:r>
              <w:rPr>
                <w:rFonts w:ascii="Century Gothic" w:hAnsi="Century Gothic" w:cs="Calibri"/>
                <w:sz w:val="20"/>
                <w:szCs w:val="22"/>
              </w:rPr>
              <w:t>GMINA K</w:t>
            </w:r>
            <w:r w:rsidR="00D96A20">
              <w:rPr>
                <w:rFonts w:ascii="Century Gothic" w:hAnsi="Century Gothic" w:cs="Calibri"/>
                <w:sz w:val="20"/>
                <w:szCs w:val="22"/>
              </w:rPr>
              <w:t>ARSIN</w:t>
            </w:r>
            <w:r w:rsidR="00523A69">
              <w:rPr>
                <w:rFonts w:ascii="Century Gothic" w:hAnsi="Century Gothic" w:cs="Calibri"/>
                <w:sz w:val="20"/>
                <w:szCs w:val="22"/>
              </w:rPr>
              <w:t xml:space="preserve">, </w:t>
            </w:r>
            <w:r w:rsidR="00EA3EF9">
              <w:rPr>
                <w:rFonts w:ascii="Century Gothic" w:hAnsi="Century Gothic" w:cs="Calibri"/>
                <w:sz w:val="20"/>
                <w:szCs w:val="22"/>
              </w:rPr>
              <w:t xml:space="preserve">MIEJSCOWOŚĆ </w:t>
            </w:r>
            <w:r w:rsidR="00560D71">
              <w:rPr>
                <w:rFonts w:ascii="Century Gothic" w:hAnsi="Century Gothic" w:cs="Calibri"/>
                <w:sz w:val="20"/>
                <w:szCs w:val="22"/>
              </w:rPr>
              <w:t>KARSIN</w:t>
            </w:r>
          </w:p>
          <w:p w:rsidR="00156B73" w:rsidRPr="001335EA" w:rsidRDefault="00560D71" w:rsidP="00D96A20">
            <w:pPr>
              <w:rPr>
                <w:rFonts w:ascii="Century Gothic" w:hAnsi="Century Gothic" w:cs="Calibri"/>
                <w:sz w:val="20"/>
              </w:rPr>
            </w:pPr>
            <w:r>
              <w:rPr>
                <w:rFonts w:ascii="Century Gothic" w:hAnsi="Century Gothic" w:cs="Calibri"/>
                <w:sz w:val="20"/>
              </w:rPr>
              <w:t>KOD POCZTOWY: 83-440</w:t>
            </w:r>
          </w:p>
        </w:tc>
      </w:tr>
      <w:tr w:rsidR="00156B73" w:rsidRPr="00536580" w:rsidTr="00156B73">
        <w:trPr>
          <w:trHeight w:val="1021"/>
          <w:jc w:val="center"/>
        </w:trPr>
        <w:tc>
          <w:tcPr>
            <w:tcW w:w="1869" w:type="dxa"/>
            <w:tcBorders>
              <w:bottom w:val="single" w:sz="4" w:space="0" w:color="000000"/>
            </w:tcBorders>
            <w:shd w:val="clear" w:color="auto" w:fill="auto"/>
            <w:vAlign w:val="center"/>
          </w:tcPr>
          <w:p w:rsidR="00156B73" w:rsidRPr="001335EA" w:rsidRDefault="00156B73" w:rsidP="00156B73">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rsidR="00156B73" w:rsidRPr="00922875" w:rsidRDefault="00D96A20" w:rsidP="00560D71">
            <w:pPr>
              <w:jc w:val="both"/>
              <w:rPr>
                <w:rFonts w:ascii="Century Gothic" w:hAnsi="Century Gothic" w:cs="Calibri"/>
                <w:bCs/>
                <w:iCs/>
                <w:sz w:val="20"/>
              </w:rPr>
            </w:pPr>
            <w:r>
              <w:rPr>
                <w:rFonts w:ascii="Century Gothic" w:hAnsi="Century Gothic" w:cs="Calibri"/>
                <w:bCs/>
                <w:iCs/>
                <w:sz w:val="20"/>
                <w:szCs w:val="22"/>
              </w:rPr>
              <w:t>I</w:t>
            </w:r>
            <w:r w:rsidR="00560D71">
              <w:rPr>
                <w:rFonts w:ascii="Century Gothic" w:hAnsi="Century Gothic" w:cs="Calibri"/>
                <w:bCs/>
                <w:iCs/>
                <w:sz w:val="20"/>
                <w:szCs w:val="22"/>
              </w:rPr>
              <w:t>X</w:t>
            </w:r>
            <w:r w:rsidR="00156B73">
              <w:rPr>
                <w:rFonts w:ascii="Century Gothic" w:hAnsi="Century Gothic" w:cs="Calibri"/>
                <w:bCs/>
                <w:iCs/>
                <w:sz w:val="20"/>
                <w:szCs w:val="22"/>
              </w:rPr>
              <w:t xml:space="preserve"> – </w:t>
            </w:r>
            <w:r w:rsidR="00560D71">
              <w:rPr>
                <w:rFonts w:ascii="Century Gothic" w:hAnsi="Century Gothic" w:cs="Calibri"/>
                <w:bCs/>
                <w:iCs/>
                <w:sz w:val="20"/>
                <w:szCs w:val="22"/>
              </w:rPr>
              <w:t>BUDYNEK KULTU RELIGIJNEGO</w:t>
            </w:r>
          </w:p>
        </w:tc>
      </w:tr>
      <w:tr w:rsidR="00156B73" w:rsidRPr="00536580" w:rsidTr="00156B73">
        <w:trPr>
          <w:trHeight w:val="1021"/>
          <w:jc w:val="center"/>
        </w:trPr>
        <w:tc>
          <w:tcPr>
            <w:tcW w:w="1869" w:type="dxa"/>
            <w:tcBorders>
              <w:bottom w:val="single" w:sz="4" w:space="0" w:color="000000"/>
            </w:tcBorders>
            <w:shd w:val="clear" w:color="auto" w:fill="auto"/>
            <w:vAlign w:val="center"/>
          </w:tcPr>
          <w:p w:rsidR="00156B73" w:rsidRPr="001335EA" w:rsidRDefault="00156B73" w:rsidP="00156B73">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rsidR="00156B73" w:rsidRPr="001335EA" w:rsidRDefault="00560D71" w:rsidP="00156B73">
            <w:pPr>
              <w:rPr>
                <w:rFonts w:ascii="Century Gothic" w:hAnsi="Century Gothic"/>
                <w:sz w:val="20"/>
              </w:rPr>
            </w:pPr>
            <w:r>
              <w:rPr>
                <w:rFonts w:ascii="Century Gothic" w:hAnsi="Century Gothic"/>
                <w:sz w:val="20"/>
              </w:rPr>
              <w:t>220603_2.0005.41</w:t>
            </w:r>
          </w:p>
        </w:tc>
      </w:tr>
      <w:tr w:rsidR="00156B73" w:rsidRPr="00536580" w:rsidTr="00156B73">
        <w:trPr>
          <w:trHeight w:val="1021"/>
          <w:jc w:val="center"/>
        </w:trPr>
        <w:tc>
          <w:tcPr>
            <w:tcW w:w="1869" w:type="dxa"/>
            <w:shd w:val="clear" w:color="auto" w:fill="auto"/>
            <w:vAlign w:val="center"/>
          </w:tcPr>
          <w:p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rsidR="00156B73" w:rsidRPr="001D2214" w:rsidRDefault="00D96A20" w:rsidP="00156B73">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rsidR="00156B73" w:rsidRPr="008F0F26" w:rsidRDefault="00156B73" w:rsidP="00156B73">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sidR="00D96A20">
              <w:rPr>
                <w:rFonts w:ascii="Century Gothic" w:hAnsi="Century Gothic" w:cs="Calibri"/>
                <w:bCs/>
                <w:iCs/>
                <w:sz w:val="20"/>
              </w:rPr>
              <w:t>DŁUGA 222</w:t>
            </w:r>
          </w:p>
          <w:p w:rsidR="00156B73" w:rsidRPr="008F0F26" w:rsidRDefault="008A2A0A" w:rsidP="00D96A20">
            <w:pPr>
              <w:pStyle w:val="Tekstpodstawowywcity3"/>
              <w:ind w:left="0" w:firstLine="0"/>
              <w:rPr>
                <w:rFonts w:ascii="Century Gothic" w:hAnsi="Century Gothic" w:cs="Calibri"/>
                <w:sz w:val="20"/>
              </w:rPr>
            </w:pPr>
            <w:r>
              <w:rPr>
                <w:rFonts w:ascii="Century Gothic" w:hAnsi="Century Gothic" w:cs="Calibri"/>
                <w:bCs/>
                <w:iCs/>
                <w:sz w:val="20"/>
              </w:rPr>
              <w:t>83-</w:t>
            </w:r>
            <w:r w:rsidR="00D96A20">
              <w:rPr>
                <w:rFonts w:ascii="Century Gothic" w:hAnsi="Century Gothic" w:cs="Calibri"/>
                <w:bCs/>
                <w:iCs/>
                <w:sz w:val="20"/>
              </w:rPr>
              <w:t>440 KARSIN</w:t>
            </w:r>
          </w:p>
        </w:tc>
      </w:tr>
    </w:tbl>
    <w:p w:rsidR="001C1B5C" w:rsidRPr="00CA5E2F" w:rsidRDefault="001C1B5C" w:rsidP="001C1B5C">
      <w:pPr>
        <w:jc w:val="center"/>
        <w:rPr>
          <w:rFonts w:ascii="Century Gothic" w:hAnsi="Century Gothic"/>
          <w:b/>
        </w:rPr>
      </w:pPr>
    </w:p>
    <w:tbl>
      <w:tblPr>
        <w:tblW w:w="9640" w:type="dxa"/>
        <w:tblInd w:w="-214" w:type="dxa"/>
        <w:tblCellMar>
          <w:left w:w="70" w:type="dxa"/>
          <w:right w:w="70" w:type="dxa"/>
        </w:tblCellMar>
        <w:tblLook w:val="0000" w:firstRow="0" w:lastRow="0" w:firstColumn="0" w:lastColumn="0" w:noHBand="0" w:noVBand="0"/>
      </w:tblPr>
      <w:tblGrid>
        <w:gridCol w:w="2838"/>
        <w:gridCol w:w="1699"/>
        <w:gridCol w:w="1559"/>
        <w:gridCol w:w="1276"/>
        <w:gridCol w:w="2268"/>
      </w:tblGrid>
      <w:tr w:rsidR="00156B73" w:rsidRPr="0084535C" w:rsidTr="00560D71">
        <w:trPr>
          <w:trHeight w:val="223"/>
        </w:trPr>
        <w:tc>
          <w:tcPr>
            <w:tcW w:w="2838" w:type="dxa"/>
            <w:tcBorders>
              <w:top w:val="single" w:sz="6" w:space="0" w:color="auto"/>
              <w:left w:val="single" w:sz="6" w:space="0" w:color="auto"/>
              <w:bottom w:val="single" w:sz="4"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Pr>
                <w:rFonts w:ascii="Century Gothic" w:hAnsi="Century Gothic"/>
                <w:b/>
                <w:sz w:val="16"/>
                <w:szCs w:val="16"/>
              </w:rPr>
              <w:t>PROJEKTANT:</w:t>
            </w:r>
          </w:p>
        </w:tc>
        <w:tc>
          <w:tcPr>
            <w:tcW w:w="1699" w:type="dxa"/>
            <w:tcBorders>
              <w:top w:val="single" w:sz="6" w:space="0" w:color="auto"/>
              <w:left w:val="single" w:sz="6" w:space="0" w:color="auto"/>
              <w:bottom w:val="single" w:sz="6"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UPRAWNIENIA</w:t>
            </w:r>
            <w:r>
              <w:rPr>
                <w:rFonts w:ascii="Century Gothic" w:hAnsi="Century Gothic"/>
                <w:b/>
                <w:sz w:val="16"/>
                <w:szCs w:val="16"/>
              </w:rPr>
              <w:t>:</w:t>
            </w:r>
          </w:p>
        </w:tc>
        <w:tc>
          <w:tcPr>
            <w:tcW w:w="1559" w:type="dxa"/>
            <w:tcBorders>
              <w:top w:val="single" w:sz="6" w:space="0" w:color="auto"/>
              <w:left w:val="single" w:sz="6" w:space="0" w:color="auto"/>
              <w:bottom w:val="single" w:sz="4" w:space="0" w:color="auto"/>
              <w:right w:val="single" w:sz="6" w:space="0" w:color="auto"/>
            </w:tcBorders>
          </w:tcPr>
          <w:p w:rsidR="00156B73" w:rsidRPr="0084535C" w:rsidRDefault="00156B73" w:rsidP="00156B73">
            <w:pPr>
              <w:jc w:val="center"/>
              <w:rPr>
                <w:rFonts w:ascii="Century Gothic" w:hAnsi="Century Gothic"/>
                <w:b/>
                <w:sz w:val="16"/>
                <w:szCs w:val="16"/>
              </w:rPr>
            </w:pPr>
            <w:r>
              <w:rPr>
                <w:rFonts w:ascii="Century Gothic" w:hAnsi="Century Gothic"/>
                <w:b/>
                <w:sz w:val="16"/>
                <w:szCs w:val="16"/>
              </w:rPr>
              <w:t>BRANŻA:</w:t>
            </w:r>
          </w:p>
        </w:tc>
        <w:tc>
          <w:tcPr>
            <w:tcW w:w="1276" w:type="dxa"/>
            <w:tcBorders>
              <w:top w:val="single" w:sz="6" w:space="0" w:color="auto"/>
              <w:left w:val="single" w:sz="6" w:space="0" w:color="auto"/>
              <w:bottom w:val="single" w:sz="4"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2268" w:type="dxa"/>
            <w:tcBorders>
              <w:top w:val="single" w:sz="6" w:space="0" w:color="auto"/>
              <w:left w:val="single" w:sz="6" w:space="0" w:color="auto"/>
              <w:bottom w:val="single" w:sz="6"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156B73" w:rsidRPr="0084535C" w:rsidTr="00560D71">
        <w:trPr>
          <w:cantSplit/>
          <w:trHeight w:val="680"/>
        </w:trPr>
        <w:tc>
          <w:tcPr>
            <w:tcW w:w="2838" w:type="dxa"/>
            <w:tcBorders>
              <w:top w:val="single" w:sz="4" w:space="0" w:color="auto"/>
              <w:left w:val="single" w:sz="4" w:space="0" w:color="auto"/>
              <w:bottom w:val="single" w:sz="4" w:space="0" w:color="auto"/>
              <w:right w:val="single" w:sz="6" w:space="0" w:color="auto"/>
            </w:tcBorders>
            <w:vAlign w:val="center"/>
          </w:tcPr>
          <w:p w:rsidR="00156B73" w:rsidRPr="0084535C" w:rsidRDefault="00843AE1" w:rsidP="00560D71">
            <w:pPr>
              <w:jc w:val="center"/>
              <w:rPr>
                <w:rFonts w:ascii="Century Gothic" w:hAnsi="Century Gothic"/>
                <w:sz w:val="20"/>
              </w:rPr>
            </w:pPr>
            <w:r>
              <w:rPr>
                <w:rFonts w:ascii="Century Gothic" w:hAnsi="Century Gothic"/>
                <w:sz w:val="20"/>
                <w:szCs w:val="22"/>
              </w:rPr>
              <w:t xml:space="preserve">inż. </w:t>
            </w:r>
            <w:r w:rsidR="00560D71">
              <w:rPr>
                <w:rFonts w:ascii="Century Gothic" w:hAnsi="Century Gothic"/>
                <w:sz w:val="20"/>
                <w:szCs w:val="22"/>
              </w:rPr>
              <w:t>Roman Szyc</w:t>
            </w:r>
          </w:p>
        </w:tc>
        <w:tc>
          <w:tcPr>
            <w:tcW w:w="1699" w:type="dxa"/>
            <w:tcBorders>
              <w:top w:val="single" w:sz="6" w:space="0" w:color="auto"/>
              <w:left w:val="single" w:sz="6" w:space="0" w:color="auto"/>
              <w:bottom w:val="single" w:sz="4" w:space="0" w:color="auto"/>
              <w:right w:val="single" w:sz="4" w:space="0" w:color="auto"/>
            </w:tcBorders>
            <w:vAlign w:val="center"/>
          </w:tcPr>
          <w:p w:rsidR="00560D71" w:rsidRPr="00DB35CB" w:rsidRDefault="00560D71" w:rsidP="00560D71">
            <w:pPr>
              <w:pStyle w:val="Domylnie"/>
              <w:jc w:val="center"/>
              <w:rPr>
                <w:rFonts w:ascii="Century Gothic" w:hAnsi="Century Gothic" w:cs="Calibri"/>
                <w:color w:val="auto"/>
                <w:sz w:val="20"/>
                <w:szCs w:val="20"/>
              </w:rPr>
            </w:pPr>
            <w:r w:rsidRPr="00DB35CB">
              <w:rPr>
                <w:rFonts w:ascii="Century Gothic" w:hAnsi="Century Gothic" w:cs="Calibri"/>
                <w:color w:val="auto"/>
                <w:sz w:val="20"/>
                <w:szCs w:val="20"/>
              </w:rPr>
              <w:t>Uprawnienia nr:</w:t>
            </w:r>
          </w:p>
          <w:p w:rsidR="00156B73" w:rsidRPr="0084535C" w:rsidRDefault="00560D71" w:rsidP="00560D71">
            <w:pPr>
              <w:pStyle w:val="Domylnie"/>
              <w:jc w:val="center"/>
              <w:rPr>
                <w:rFonts w:ascii="Century Gothic" w:hAnsi="Century Gothic" w:cs="Calibri"/>
                <w:color w:val="auto"/>
                <w:sz w:val="20"/>
                <w:szCs w:val="20"/>
              </w:rPr>
            </w:pPr>
            <w:r w:rsidRPr="00DB35CB">
              <w:rPr>
                <w:rFonts w:ascii="Century Gothic" w:hAnsi="Century Gothic" w:cs="Calibri"/>
                <w:color w:val="auto"/>
                <w:sz w:val="20"/>
                <w:szCs w:val="20"/>
              </w:rPr>
              <w:t>268/70</w:t>
            </w:r>
          </w:p>
        </w:tc>
        <w:tc>
          <w:tcPr>
            <w:tcW w:w="1559" w:type="dxa"/>
            <w:tcBorders>
              <w:top w:val="single" w:sz="4" w:space="0" w:color="auto"/>
              <w:left w:val="single" w:sz="4" w:space="0" w:color="auto"/>
              <w:bottom w:val="single" w:sz="4" w:space="0" w:color="auto"/>
              <w:right w:val="single" w:sz="4" w:space="0" w:color="auto"/>
            </w:tcBorders>
            <w:vAlign w:val="center"/>
          </w:tcPr>
          <w:p w:rsidR="00156B73" w:rsidRDefault="00560D71" w:rsidP="00560D71">
            <w:pPr>
              <w:jc w:val="center"/>
              <w:rPr>
                <w:rFonts w:ascii="Century Gothic" w:hAnsi="Century Gothic"/>
                <w:sz w:val="20"/>
                <w:szCs w:val="20"/>
              </w:rPr>
            </w:pPr>
            <w:r>
              <w:rPr>
                <w:rFonts w:ascii="Century Gothic" w:hAnsi="Century Gothic"/>
                <w:sz w:val="20"/>
                <w:szCs w:val="20"/>
              </w:rPr>
              <w:t>architektura /</w:t>
            </w:r>
          </w:p>
          <w:p w:rsidR="00560D71" w:rsidRPr="0084535C" w:rsidRDefault="00560D71" w:rsidP="00560D71">
            <w:pPr>
              <w:jc w:val="center"/>
              <w:rPr>
                <w:rFonts w:ascii="Century Gothic" w:hAnsi="Century Gothic"/>
                <w:sz w:val="20"/>
                <w:szCs w:val="20"/>
              </w:rPr>
            </w:pPr>
            <w:r>
              <w:rPr>
                <w:rFonts w:ascii="Century Gothic" w:hAnsi="Century Gothic"/>
                <w:sz w:val="20"/>
                <w:szCs w:val="20"/>
              </w:rPr>
              <w:t>konstrukcja</w:t>
            </w:r>
          </w:p>
        </w:tc>
        <w:tc>
          <w:tcPr>
            <w:tcW w:w="1276" w:type="dxa"/>
            <w:tcBorders>
              <w:top w:val="single" w:sz="4" w:space="0" w:color="auto"/>
              <w:left w:val="single" w:sz="4" w:space="0" w:color="auto"/>
              <w:bottom w:val="single" w:sz="4" w:space="0" w:color="auto"/>
              <w:right w:val="single" w:sz="4" w:space="0" w:color="auto"/>
            </w:tcBorders>
            <w:vAlign w:val="center"/>
          </w:tcPr>
          <w:p w:rsidR="00156B73" w:rsidRDefault="00560D71" w:rsidP="00156B73">
            <w:pPr>
              <w:jc w:val="center"/>
              <w:rPr>
                <w:rFonts w:ascii="Century Gothic" w:hAnsi="Century Gothic"/>
                <w:sz w:val="20"/>
                <w:szCs w:val="20"/>
              </w:rPr>
            </w:pPr>
            <w:r>
              <w:rPr>
                <w:rFonts w:ascii="Century Gothic" w:hAnsi="Century Gothic"/>
                <w:sz w:val="20"/>
                <w:szCs w:val="20"/>
              </w:rPr>
              <w:t>WRZESIEŃ</w:t>
            </w:r>
          </w:p>
          <w:p w:rsidR="00560D71" w:rsidRPr="0084535C" w:rsidRDefault="00560D71" w:rsidP="00156B73">
            <w:pPr>
              <w:jc w:val="center"/>
              <w:rPr>
                <w:rFonts w:ascii="Century Gothic" w:hAnsi="Century Gothic"/>
                <w:sz w:val="20"/>
                <w:szCs w:val="20"/>
              </w:rPr>
            </w:pPr>
            <w:r>
              <w:rPr>
                <w:rFonts w:ascii="Century Gothic" w:hAnsi="Century Gothic"/>
                <w:sz w:val="20"/>
                <w:szCs w:val="20"/>
              </w:rPr>
              <w:t>2023</w:t>
            </w:r>
          </w:p>
        </w:tc>
        <w:tc>
          <w:tcPr>
            <w:tcW w:w="2268" w:type="dxa"/>
            <w:tcBorders>
              <w:top w:val="single" w:sz="6" w:space="0" w:color="auto"/>
              <w:left w:val="single" w:sz="4" w:space="0" w:color="auto"/>
              <w:bottom w:val="single" w:sz="4" w:space="0" w:color="auto"/>
              <w:right w:val="single" w:sz="6" w:space="0" w:color="auto"/>
            </w:tcBorders>
            <w:vAlign w:val="center"/>
          </w:tcPr>
          <w:p w:rsidR="00156B73" w:rsidRPr="0084535C" w:rsidRDefault="00156B73" w:rsidP="00156B73">
            <w:pPr>
              <w:jc w:val="center"/>
              <w:rPr>
                <w:rFonts w:ascii="Century Gothic" w:hAnsi="Century Gothic"/>
                <w:sz w:val="20"/>
                <w:szCs w:val="20"/>
              </w:rPr>
            </w:pPr>
          </w:p>
        </w:tc>
      </w:tr>
    </w:tbl>
    <w:p w:rsidR="001C1B5C" w:rsidRPr="00CA5E2F" w:rsidRDefault="001C1B5C" w:rsidP="001C1B5C">
      <w:pPr>
        <w:jc w:val="center"/>
        <w:rPr>
          <w:rFonts w:ascii="Century Gothic" w:hAnsi="Century Gothic"/>
          <w:b/>
        </w:rPr>
      </w:pPr>
    </w:p>
    <w:tbl>
      <w:tblPr>
        <w:tblW w:w="9640" w:type="dxa"/>
        <w:tblInd w:w="-214" w:type="dxa"/>
        <w:tblCellMar>
          <w:left w:w="70" w:type="dxa"/>
          <w:right w:w="70" w:type="dxa"/>
        </w:tblCellMar>
        <w:tblLook w:val="0000" w:firstRow="0" w:lastRow="0" w:firstColumn="0" w:lastColumn="0" w:noHBand="0" w:noVBand="0"/>
      </w:tblPr>
      <w:tblGrid>
        <w:gridCol w:w="2758"/>
        <w:gridCol w:w="3338"/>
        <w:gridCol w:w="1276"/>
        <w:gridCol w:w="2268"/>
      </w:tblGrid>
      <w:tr w:rsidR="00156B73" w:rsidRPr="0084535C" w:rsidTr="00560D71">
        <w:trPr>
          <w:trHeight w:val="223"/>
        </w:trPr>
        <w:tc>
          <w:tcPr>
            <w:tcW w:w="2758" w:type="dxa"/>
            <w:tcBorders>
              <w:top w:val="single" w:sz="6" w:space="0" w:color="auto"/>
              <w:left w:val="single" w:sz="6" w:space="0" w:color="auto"/>
              <w:bottom w:val="single" w:sz="4"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Pr>
                <w:rFonts w:ascii="Century Gothic" w:hAnsi="Century Gothic"/>
                <w:b/>
                <w:sz w:val="16"/>
                <w:szCs w:val="16"/>
              </w:rPr>
              <w:t>OPRACOWANIE:</w:t>
            </w:r>
          </w:p>
        </w:tc>
        <w:tc>
          <w:tcPr>
            <w:tcW w:w="3338" w:type="dxa"/>
            <w:tcBorders>
              <w:top w:val="single" w:sz="6" w:space="0" w:color="auto"/>
              <w:left w:val="single" w:sz="6" w:space="0" w:color="auto"/>
              <w:bottom w:val="single" w:sz="6"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Pr>
                <w:rFonts w:ascii="Century Gothic" w:hAnsi="Century Gothic"/>
                <w:b/>
                <w:sz w:val="16"/>
                <w:szCs w:val="16"/>
              </w:rPr>
              <w:t>STANOWISKO:</w:t>
            </w:r>
          </w:p>
        </w:tc>
        <w:tc>
          <w:tcPr>
            <w:tcW w:w="1276" w:type="dxa"/>
            <w:tcBorders>
              <w:top w:val="single" w:sz="6" w:space="0" w:color="auto"/>
              <w:left w:val="single" w:sz="6" w:space="0" w:color="auto"/>
              <w:bottom w:val="single" w:sz="4"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2268" w:type="dxa"/>
            <w:tcBorders>
              <w:top w:val="single" w:sz="6" w:space="0" w:color="auto"/>
              <w:left w:val="single" w:sz="6" w:space="0" w:color="auto"/>
              <w:bottom w:val="single" w:sz="6" w:space="0" w:color="auto"/>
              <w:right w:val="single" w:sz="6" w:space="0" w:color="auto"/>
            </w:tcBorders>
            <w:vAlign w:val="center"/>
          </w:tcPr>
          <w:p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156B73" w:rsidRPr="0084535C" w:rsidTr="00560D71">
        <w:trPr>
          <w:cantSplit/>
          <w:trHeight w:val="680"/>
        </w:trPr>
        <w:tc>
          <w:tcPr>
            <w:tcW w:w="2758" w:type="dxa"/>
            <w:tcBorders>
              <w:top w:val="single" w:sz="4" w:space="0" w:color="auto"/>
              <w:left w:val="single" w:sz="4" w:space="0" w:color="auto"/>
              <w:bottom w:val="single" w:sz="4" w:space="0" w:color="auto"/>
              <w:right w:val="single" w:sz="6" w:space="0" w:color="auto"/>
            </w:tcBorders>
            <w:vAlign w:val="center"/>
          </w:tcPr>
          <w:p w:rsidR="00156B73" w:rsidRPr="0084535C" w:rsidRDefault="004E5157" w:rsidP="00156B73">
            <w:pPr>
              <w:jc w:val="center"/>
              <w:rPr>
                <w:rFonts w:ascii="Century Gothic" w:hAnsi="Century Gothic"/>
                <w:sz w:val="20"/>
              </w:rPr>
            </w:pPr>
            <w:r>
              <w:rPr>
                <w:rFonts w:ascii="Century Gothic" w:hAnsi="Century Gothic"/>
                <w:sz w:val="20"/>
                <w:szCs w:val="22"/>
              </w:rPr>
              <w:t>mgr inż. Krzysztof Bielawa</w:t>
            </w:r>
          </w:p>
        </w:tc>
        <w:tc>
          <w:tcPr>
            <w:tcW w:w="3338" w:type="dxa"/>
            <w:tcBorders>
              <w:top w:val="single" w:sz="6" w:space="0" w:color="auto"/>
              <w:left w:val="single" w:sz="6" w:space="0" w:color="auto"/>
              <w:bottom w:val="single" w:sz="4" w:space="0" w:color="auto"/>
              <w:right w:val="single" w:sz="4" w:space="0" w:color="auto"/>
            </w:tcBorders>
            <w:vAlign w:val="center"/>
          </w:tcPr>
          <w:p w:rsidR="00156B73" w:rsidRPr="0084535C" w:rsidRDefault="00156B73" w:rsidP="00156B73">
            <w:pPr>
              <w:jc w:val="center"/>
              <w:rPr>
                <w:rFonts w:ascii="Century Gothic" w:hAnsi="Century Gothic"/>
                <w:sz w:val="20"/>
                <w:szCs w:val="20"/>
              </w:rPr>
            </w:pPr>
            <w:r>
              <w:rPr>
                <w:rFonts w:ascii="Century Gothic" w:hAnsi="Century Gothic"/>
                <w:sz w:val="20"/>
                <w:szCs w:val="20"/>
              </w:rPr>
              <w:t>asystent projektanta</w:t>
            </w:r>
          </w:p>
        </w:tc>
        <w:tc>
          <w:tcPr>
            <w:tcW w:w="1276" w:type="dxa"/>
            <w:tcBorders>
              <w:top w:val="single" w:sz="4" w:space="0" w:color="auto"/>
              <w:left w:val="single" w:sz="4" w:space="0" w:color="auto"/>
              <w:bottom w:val="single" w:sz="4" w:space="0" w:color="auto"/>
              <w:right w:val="single" w:sz="4" w:space="0" w:color="auto"/>
            </w:tcBorders>
            <w:vAlign w:val="center"/>
          </w:tcPr>
          <w:p w:rsidR="00560D71" w:rsidRDefault="00560D71" w:rsidP="00560D71">
            <w:pPr>
              <w:jc w:val="center"/>
              <w:rPr>
                <w:rFonts w:ascii="Century Gothic" w:hAnsi="Century Gothic"/>
                <w:sz w:val="20"/>
                <w:szCs w:val="20"/>
              </w:rPr>
            </w:pPr>
            <w:r>
              <w:rPr>
                <w:rFonts w:ascii="Century Gothic" w:hAnsi="Century Gothic"/>
                <w:sz w:val="20"/>
                <w:szCs w:val="20"/>
              </w:rPr>
              <w:t>WRZESIEŃ</w:t>
            </w:r>
          </w:p>
          <w:p w:rsidR="00156B73" w:rsidRPr="0084535C" w:rsidRDefault="00560D71" w:rsidP="00560D71">
            <w:pPr>
              <w:jc w:val="center"/>
              <w:rPr>
                <w:rFonts w:ascii="Century Gothic" w:hAnsi="Century Gothic"/>
                <w:sz w:val="20"/>
                <w:szCs w:val="20"/>
              </w:rPr>
            </w:pPr>
            <w:r>
              <w:rPr>
                <w:rFonts w:ascii="Century Gothic" w:hAnsi="Century Gothic"/>
                <w:sz w:val="20"/>
                <w:szCs w:val="20"/>
              </w:rPr>
              <w:t>2023</w:t>
            </w:r>
          </w:p>
        </w:tc>
        <w:tc>
          <w:tcPr>
            <w:tcW w:w="2268" w:type="dxa"/>
            <w:tcBorders>
              <w:top w:val="single" w:sz="6" w:space="0" w:color="auto"/>
              <w:left w:val="single" w:sz="4" w:space="0" w:color="auto"/>
              <w:bottom w:val="single" w:sz="4" w:space="0" w:color="auto"/>
              <w:right w:val="single" w:sz="6" w:space="0" w:color="auto"/>
            </w:tcBorders>
            <w:vAlign w:val="center"/>
          </w:tcPr>
          <w:p w:rsidR="00156B73" w:rsidRPr="0084535C" w:rsidRDefault="00156B73" w:rsidP="00156B73">
            <w:pPr>
              <w:jc w:val="center"/>
              <w:rPr>
                <w:rFonts w:ascii="Century Gothic" w:hAnsi="Century Gothic"/>
                <w:sz w:val="20"/>
                <w:szCs w:val="20"/>
              </w:rPr>
            </w:pPr>
          </w:p>
        </w:tc>
      </w:tr>
    </w:tbl>
    <w:p w:rsidR="0084535C" w:rsidRDefault="0084535C" w:rsidP="000D5248">
      <w:pPr>
        <w:jc w:val="center"/>
        <w:rPr>
          <w:rFonts w:ascii="Century Gothic" w:hAnsi="Century Gothic"/>
          <w:b/>
          <w:sz w:val="44"/>
          <w:szCs w:val="20"/>
        </w:rPr>
      </w:pPr>
    </w:p>
    <w:p w:rsidR="00712707" w:rsidRDefault="00712707">
      <w:pPr>
        <w:spacing w:after="160" w:line="259" w:lineRule="auto"/>
        <w:rPr>
          <w:rFonts w:ascii="Century Gothic" w:hAnsi="Century Gothic"/>
          <w:b/>
          <w:sz w:val="44"/>
          <w:szCs w:val="20"/>
        </w:rPr>
      </w:pPr>
      <w:r>
        <w:rPr>
          <w:rFonts w:ascii="Century Gothic" w:hAnsi="Century Gothic"/>
          <w:b/>
          <w:sz w:val="44"/>
          <w:szCs w:val="20"/>
        </w:rPr>
        <w:br w:type="page"/>
      </w:r>
    </w:p>
    <w:p w:rsidR="00900381" w:rsidRDefault="00900381" w:rsidP="00900381">
      <w:pPr>
        <w:jc w:val="center"/>
        <w:rPr>
          <w:rFonts w:ascii="Century Gothic" w:hAnsi="Century Gothic"/>
          <w:b/>
          <w:sz w:val="28"/>
          <w:szCs w:val="20"/>
        </w:rPr>
      </w:pPr>
      <w:r w:rsidRPr="00900381">
        <w:rPr>
          <w:rFonts w:ascii="Century Gothic" w:hAnsi="Century Gothic"/>
          <w:b/>
          <w:sz w:val="28"/>
          <w:szCs w:val="20"/>
        </w:rPr>
        <w:lastRenderedPageBreak/>
        <w:t>SPIS TREŚCI</w:t>
      </w:r>
    </w:p>
    <w:p w:rsidR="007C218C" w:rsidRDefault="007C218C" w:rsidP="00900381">
      <w:pPr>
        <w:jc w:val="center"/>
        <w:rPr>
          <w:rFonts w:ascii="Century Gothic" w:hAnsi="Century Gothic"/>
          <w:b/>
          <w:sz w:val="28"/>
          <w:szCs w:val="20"/>
        </w:rPr>
      </w:pPr>
    </w:p>
    <w:p w:rsidR="007C218C" w:rsidRDefault="007C218C" w:rsidP="00900381">
      <w:pPr>
        <w:jc w:val="center"/>
        <w:rPr>
          <w:rFonts w:ascii="Century Gothic" w:hAnsi="Century Gothic"/>
          <w:b/>
          <w:sz w:val="28"/>
          <w:szCs w:val="20"/>
        </w:rPr>
      </w:pPr>
    </w:p>
    <w:p w:rsidR="007C218C" w:rsidRDefault="007C218C" w:rsidP="00900381">
      <w:pPr>
        <w:jc w:val="center"/>
        <w:rPr>
          <w:rFonts w:ascii="Century Gothic" w:hAnsi="Century Gothic"/>
          <w:b/>
          <w:sz w:val="28"/>
          <w:szCs w:val="20"/>
        </w:rPr>
      </w:pPr>
    </w:p>
    <w:p w:rsidR="00900381" w:rsidRDefault="00900381" w:rsidP="00900381">
      <w:pPr>
        <w:jc w:val="center"/>
        <w:rPr>
          <w:rFonts w:ascii="Century Gothic" w:hAnsi="Century Gothic"/>
          <w:b/>
          <w:sz w:val="28"/>
          <w:szCs w:val="20"/>
        </w:rPr>
      </w:pPr>
    </w:p>
    <w:tbl>
      <w:tblPr>
        <w:tblStyle w:val="Tabela-Siatka"/>
        <w:tblW w:w="9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
        <w:gridCol w:w="18"/>
        <w:gridCol w:w="7251"/>
        <w:gridCol w:w="941"/>
      </w:tblGrid>
      <w:tr w:rsidR="00B871EF" w:rsidTr="00634CEA">
        <w:trPr>
          <w:trHeight w:val="340"/>
        </w:trPr>
        <w:tc>
          <w:tcPr>
            <w:tcW w:w="959" w:type="dxa"/>
            <w:gridSpan w:val="2"/>
          </w:tcPr>
          <w:p w:rsidR="00900381" w:rsidRDefault="00900381" w:rsidP="007C218C">
            <w:pPr>
              <w:jc w:val="right"/>
              <w:rPr>
                <w:rFonts w:ascii="Century Gothic" w:hAnsi="Century Gothic"/>
                <w:sz w:val="20"/>
                <w:szCs w:val="20"/>
              </w:rPr>
            </w:pPr>
          </w:p>
        </w:tc>
        <w:tc>
          <w:tcPr>
            <w:tcW w:w="7251" w:type="dxa"/>
          </w:tcPr>
          <w:p w:rsidR="00900381" w:rsidRPr="00463CB3" w:rsidRDefault="00033951" w:rsidP="00900381">
            <w:pPr>
              <w:rPr>
                <w:rFonts w:ascii="Century Gothic" w:hAnsi="Century Gothic"/>
                <w:sz w:val="20"/>
                <w:szCs w:val="20"/>
              </w:rPr>
            </w:pPr>
            <w:r w:rsidRPr="00463CB3">
              <w:rPr>
                <w:rFonts w:ascii="Century Gothic" w:hAnsi="Century Gothic"/>
                <w:sz w:val="20"/>
                <w:szCs w:val="20"/>
              </w:rPr>
              <w:t>CZĘŚĆ OPISOWA</w:t>
            </w:r>
            <w:r w:rsidR="00463CB3">
              <w:rPr>
                <w:rFonts w:ascii="Century Gothic" w:hAnsi="Century Gothic"/>
                <w:sz w:val="20"/>
                <w:szCs w:val="20"/>
              </w:rPr>
              <w:t>:</w:t>
            </w:r>
          </w:p>
        </w:tc>
        <w:tc>
          <w:tcPr>
            <w:tcW w:w="941" w:type="dxa"/>
            <w:vAlign w:val="center"/>
          </w:tcPr>
          <w:p w:rsidR="00900381" w:rsidRDefault="00900381" w:rsidP="007C218C">
            <w:pPr>
              <w:rPr>
                <w:rFonts w:ascii="Century Gothic" w:hAnsi="Century Gothic"/>
                <w:sz w:val="20"/>
                <w:szCs w:val="20"/>
              </w:rPr>
            </w:pPr>
          </w:p>
        </w:tc>
      </w:tr>
      <w:tr w:rsidR="00033951" w:rsidTr="00634CEA">
        <w:trPr>
          <w:trHeight w:val="340"/>
        </w:trPr>
        <w:tc>
          <w:tcPr>
            <w:tcW w:w="959" w:type="dxa"/>
            <w:gridSpan w:val="2"/>
          </w:tcPr>
          <w:p w:rsidR="00033951" w:rsidRDefault="00033951" w:rsidP="00033951">
            <w:pPr>
              <w:jc w:val="right"/>
              <w:rPr>
                <w:rFonts w:ascii="Century Gothic" w:hAnsi="Century Gothic"/>
                <w:sz w:val="20"/>
                <w:szCs w:val="20"/>
              </w:rPr>
            </w:pPr>
            <w:r>
              <w:rPr>
                <w:rFonts w:ascii="Century Gothic" w:hAnsi="Century Gothic"/>
                <w:sz w:val="20"/>
                <w:szCs w:val="20"/>
              </w:rPr>
              <w:t>1.</w:t>
            </w:r>
          </w:p>
        </w:tc>
        <w:tc>
          <w:tcPr>
            <w:tcW w:w="7251" w:type="dxa"/>
          </w:tcPr>
          <w:p w:rsidR="00033951" w:rsidRDefault="00033951" w:rsidP="00033951">
            <w:pPr>
              <w:rPr>
                <w:rFonts w:ascii="Century Gothic" w:hAnsi="Century Gothic"/>
                <w:sz w:val="20"/>
                <w:szCs w:val="20"/>
              </w:rPr>
            </w:pPr>
            <w:r>
              <w:rPr>
                <w:rFonts w:ascii="Century Gothic" w:hAnsi="Century Gothic"/>
                <w:sz w:val="20"/>
                <w:szCs w:val="20"/>
              </w:rPr>
              <w:t>Przedmiot inwestycji.</w:t>
            </w:r>
          </w:p>
        </w:tc>
        <w:tc>
          <w:tcPr>
            <w:tcW w:w="941" w:type="dxa"/>
            <w:vAlign w:val="center"/>
          </w:tcPr>
          <w:p w:rsidR="00033951" w:rsidRDefault="00033951" w:rsidP="00033951">
            <w:pPr>
              <w:rPr>
                <w:rFonts w:ascii="Century Gothic" w:hAnsi="Century Gothic"/>
                <w:sz w:val="20"/>
                <w:szCs w:val="20"/>
              </w:rPr>
            </w:pPr>
            <w:r>
              <w:rPr>
                <w:rFonts w:ascii="Century Gothic" w:hAnsi="Century Gothic"/>
                <w:sz w:val="20"/>
                <w:szCs w:val="20"/>
              </w:rPr>
              <w:t>str. 3</w:t>
            </w:r>
          </w:p>
        </w:tc>
      </w:tr>
      <w:tr w:rsidR="007C218C" w:rsidTr="00634CEA">
        <w:trPr>
          <w:trHeight w:val="340"/>
        </w:trPr>
        <w:tc>
          <w:tcPr>
            <w:tcW w:w="959" w:type="dxa"/>
            <w:gridSpan w:val="2"/>
          </w:tcPr>
          <w:p w:rsidR="007C218C" w:rsidRDefault="007C218C" w:rsidP="007C218C">
            <w:pPr>
              <w:jc w:val="right"/>
              <w:rPr>
                <w:rFonts w:ascii="Century Gothic" w:hAnsi="Century Gothic"/>
                <w:sz w:val="20"/>
                <w:szCs w:val="20"/>
              </w:rPr>
            </w:pPr>
            <w:r>
              <w:rPr>
                <w:rFonts w:ascii="Century Gothic" w:hAnsi="Century Gothic"/>
                <w:sz w:val="20"/>
                <w:szCs w:val="20"/>
              </w:rPr>
              <w:t>2.</w:t>
            </w:r>
          </w:p>
        </w:tc>
        <w:tc>
          <w:tcPr>
            <w:tcW w:w="7251" w:type="dxa"/>
          </w:tcPr>
          <w:p w:rsidR="007C218C" w:rsidRDefault="007C218C" w:rsidP="00900381">
            <w:pPr>
              <w:rPr>
                <w:rFonts w:ascii="Century Gothic" w:hAnsi="Century Gothic"/>
                <w:sz w:val="20"/>
                <w:szCs w:val="20"/>
              </w:rPr>
            </w:pPr>
            <w:r>
              <w:rPr>
                <w:rFonts w:ascii="Century Gothic" w:hAnsi="Century Gothic"/>
                <w:sz w:val="20"/>
                <w:szCs w:val="20"/>
              </w:rPr>
              <w:t>Opis stanu istniejącego.</w:t>
            </w:r>
          </w:p>
        </w:tc>
        <w:tc>
          <w:tcPr>
            <w:tcW w:w="941" w:type="dxa"/>
            <w:vAlign w:val="center"/>
          </w:tcPr>
          <w:p w:rsidR="007C218C" w:rsidRDefault="007C218C" w:rsidP="007C218C">
            <w:pPr>
              <w:rPr>
                <w:rFonts w:ascii="Century Gothic" w:hAnsi="Century Gothic"/>
                <w:sz w:val="20"/>
                <w:szCs w:val="20"/>
              </w:rPr>
            </w:pPr>
            <w:r>
              <w:rPr>
                <w:rFonts w:ascii="Century Gothic" w:hAnsi="Century Gothic"/>
                <w:sz w:val="20"/>
                <w:szCs w:val="20"/>
              </w:rPr>
              <w:t>str.</w:t>
            </w:r>
            <w:r w:rsidR="00FD1869">
              <w:rPr>
                <w:rFonts w:ascii="Century Gothic" w:hAnsi="Century Gothic"/>
                <w:sz w:val="20"/>
                <w:szCs w:val="20"/>
              </w:rPr>
              <w:t xml:space="preserve"> 3</w:t>
            </w:r>
          </w:p>
        </w:tc>
      </w:tr>
      <w:tr w:rsidR="007C218C" w:rsidTr="00634CEA">
        <w:trPr>
          <w:trHeight w:val="340"/>
        </w:trPr>
        <w:tc>
          <w:tcPr>
            <w:tcW w:w="959" w:type="dxa"/>
            <w:gridSpan w:val="2"/>
          </w:tcPr>
          <w:p w:rsidR="007C218C" w:rsidRDefault="007C218C" w:rsidP="007C218C">
            <w:pPr>
              <w:jc w:val="right"/>
              <w:rPr>
                <w:rFonts w:ascii="Century Gothic" w:hAnsi="Century Gothic"/>
                <w:sz w:val="20"/>
                <w:szCs w:val="20"/>
              </w:rPr>
            </w:pPr>
            <w:r>
              <w:rPr>
                <w:rFonts w:ascii="Century Gothic" w:hAnsi="Century Gothic"/>
                <w:sz w:val="20"/>
                <w:szCs w:val="20"/>
              </w:rPr>
              <w:t>3.</w:t>
            </w:r>
          </w:p>
        </w:tc>
        <w:tc>
          <w:tcPr>
            <w:tcW w:w="7251" w:type="dxa"/>
          </w:tcPr>
          <w:p w:rsidR="007C218C" w:rsidRDefault="007C218C" w:rsidP="00900381">
            <w:pPr>
              <w:rPr>
                <w:rFonts w:ascii="Century Gothic" w:hAnsi="Century Gothic"/>
                <w:sz w:val="20"/>
                <w:szCs w:val="20"/>
              </w:rPr>
            </w:pPr>
            <w:r>
              <w:rPr>
                <w:rFonts w:ascii="Century Gothic" w:hAnsi="Century Gothic"/>
                <w:sz w:val="20"/>
                <w:szCs w:val="20"/>
              </w:rPr>
              <w:t>Projektowane zagospodarowanie działki.</w:t>
            </w:r>
          </w:p>
        </w:tc>
        <w:tc>
          <w:tcPr>
            <w:tcW w:w="941" w:type="dxa"/>
            <w:vAlign w:val="center"/>
          </w:tcPr>
          <w:p w:rsidR="007C218C" w:rsidRDefault="007C218C" w:rsidP="007C218C">
            <w:pPr>
              <w:rPr>
                <w:rFonts w:ascii="Century Gothic" w:hAnsi="Century Gothic"/>
                <w:sz w:val="20"/>
                <w:szCs w:val="20"/>
              </w:rPr>
            </w:pPr>
            <w:r>
              <w:rPr>
                <w:rFonts w:ascii="Century Gothic" w:hAnsi="Century Gothic"/>
                <w:sz w:val="20"/>
                <w:szCs w:val="20"/>
              </w:rPr>
              <w:t>str.</w:t>
            </w:r>
            <w:r w:rsidR="00FD1869">
              <w:rPr>
                <w:rFonts w:ascii="Century Gothic" w:hAnsi="Century Gothic"/>
                <w:sz w:val="20"/>
                <w:szCs w:val="20"/>
              </w:rPr>
              <w:t xml:space="preserve"> 3</w:t>
            </w:r>
          </w:p>
        </w:tc>
      </w:tr>
      <w:tr w:rsidR="007C218C" w:rsidTr="00634CEA">
        <w:trPr>
          <w:trHeight w:val="340"/>
        </w:trPr>
        <w:tc>
          <w:tcPr>
            <w:tcW w:w="959" w:type="dxa"/>
            <w:gridSpan w:val="2"/>
          </w:tcPr>
          <w:p w:rsidR="007C218C" w:rsidRDefault="007C218C" w:rsidP="007C218C">
            <w:pPr>
              <w:jc w:val="right"/>
              <w:rPr>
                <w:rFonts w:ascii="Century Gothic" w:hAnsi="Century Gothic"/>
                <w:sz w:val="20"/>
                <w:szCs w:val="20"/>
              </w:rPr>
            </w:pPr>
            <w:r>
              <w:rPr>
                <w:rFonts w:ascii="Century Gothic" w:hAnsi="Century Gothic"/>
                <w:sz w:val="20"/>
                <w:szCs w:val="20"/>
              </w:rPr>
              <w:t>4.</w:t>
            </w:r>
          </w:p>
        </w:tc>
        <w:tc>
          <w:tcPr>
            <w:tcW w:w="7251" w:type="dxa"/>
          </w:tcPr>
          <w:p w:rsidR="007C218C" w:rsidRDefault="007C218C" w:rsidP="00900381">
            <w:pPr>
              <w:rPr>
                <w:rFonts w:ascii="Century Gothic" w:hAnsi="Century Gothic"/>
                <w:sz w:val="20"/>
                <w:szCs w:val="20"/>
              </w:rPr>
            </w:pPr>
            <w:r>
              <w:rPr>
                <w:rFonts w:ascii="Century Gothic" w:hAnsi="Century Gothic"/>
                <w:sz w:val="20"/>
                <w:szCs w:val="20"/>
              </w:rPr>
              <w:t>Zestawienie powierzchni.</w:t>
            </w:r>
          </w:p>
        </w:tc>
        <w:tc>
          <w:tcPr>
            <w:tcW w:w="941" w:type="dxa"/>
            <w:vAlign w:val="center"/>
          </w:tcPr>
          <w:p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3</w:t>
            </w:r>
          </w:p>
        </w:tc>
      </w:tr>
      <w:tr w:rsidR="007C218C" w:rsidTr="00634CEA">
        <w:trPr>
          <w:trHeight w:val="340"/>
        </w:trPr>
        <w:tc>
          <w:tcPr>
            <w:tcW w:w="959" w:type="dxa"/>
            <w:gridSpan w:val="2"/>
          </w:tcPr>
          <w:p w:rsidR="007C218C" w:rsidRDefault="007C218C" w:rsidP="007C218C">
            <w:pPr>
              <w:jc w:val="right"/>
              <w:rPr>
                <w:rFonts w:ascii="Century Gothic" w:hAnsi="Century Gothic"/>
                <w:sz w:val="20"/>
                <w:szCs w:val="20"/>
              </w:rPr>
            </w:pPr>
            <w:r>
              <w:rPr>
                <w:rFonts w:ascii="Century Gothic" w:hAnsi="Century Gothic"/>
                <w:sz w:val="20"/>
                <w:szCs w:val="20"/>
              </w:rPr>
              <w:t>5.</w:t>
            </w:r>
          </w:p>
        </w:tc>
        <w:tc>
          <w:tcPr>
            <w:tcW w:w="7251" w:type="dxa"/>
          </w:tcPr>
          <w:p w:rsidR="007C218C" w:rsidRDefault="007C218C" w:rsidP="00900381">
            <w:pPr>
              <w:rPr>
                <w:rFonts w:ascii="Century Gothic" w:hAnsi="Century Gothic"/>
                <w:sz w:val="20"/>
                <w:szCs w:val="20"/>
              </w:rPr>
            </w:pPr>
            <w:r>
              <w:rPr>
                <w:rFonts w:ascii="Century Gothic" w:hAnsi="Century Gothic"/>
                <w:sz w:val="20"/>
                <w:szCs w:val="20"/>
              </w:rPr>
              <w:t>Informacje i dane.</w:t>
            </w:r>
          </w:p>
        </w:tc>
        <w:tc>
          <w:tcPr>
            <w:tcW w:w="941" w:type="dxa"/>
            <w:vAlign w:val="center"/>
          </w:tcPr>
          <w:p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3</w:t>
            </w:r>
          </w:p>
        </w:tc>
      </w:tr>
      <w:tr w:rsidR="007C218C" w:rsidTr="00634CEA">
        <w:trPr>
          <w:trHeight w:val="340"/>
        </w:trPr>
        <w:tc>
          <w:tcPr>
            <w:tcW w:w="959" w:type="dxa"/>
            <w:gridSpan w:val="2"/>
          </w:tcPr>
          <w:p w:rsidR="007C218C" w:rsidRDefault="007C218C" w:rsidP="007C218C">
            <w:pPr>
              <w:jc w:val="right"/>
              <w:rPr>
                <w:rFonts w:ascii="Century Gothic" w:hAnsi="Century Gothic"/>
                <w:sz w:val="20"/>
                <w:szCs w:val="20"/>
              </w:rPr>
            </w:pPr>
            <w:r>
              <w:rPr>
                <w:rFonts w:ascii="Century Gothic" w:hAnsi="Century Gothic"/>
                <w:sz w:val="20"/>
                <w:szCs w:val="20"/>
              </w:rPr>
              <w:t>6.</w:t>
            </w:r>
          </w:p>
        </w:tc>
        <w:tc>
          <w:tcPr>
            <w:tcW w:w="7251" w:type="dxa"/>
          </w:tcPr>
          <w:p w:rsidR="007C218C" w:rsidRDefault="007C218C" w:rsidP="00900381">
            <w:pPr>
              <w:rPr>
                <w:rFonts w:ascii="Century Gothic" w:hAnsi="Century Gothic"/>
                <w:sz w:val="20"/>
                <w:szCs w:val="20"/>
              </w:rPr>
            </w:pPr>
            <w:r>
              <w:rPr>
                <w:rFonts w:ascii="Century Gothic" w:hAnsi="Century Gothic"/>
                <w:sz w:val="20"/>
                <w:szCs w:val="20"/>
              </w:rPr>
              <w:t xml:space="preserve">Dane dotyczące warunków ochrony przeciwpożarowej. </w:t>
            </w:r>
          </w:p>
        </w:tc>
        <w:tc>
          <w:tcPr>
            <w:tcW w:w="941" w:type="dxa"/>
            <w:vAlign w:val="center"/>
          </w:tcPr>
          <w:p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4</w:t>
            </w:r>
          </w:p>
        </w:tc>
      </w:tr>
      <w:tr w:rsidR="007C218C" w:rsidTr="00634CEA">
        <w:trPr>
          <w:trHeight w:val="340"/>
        </w:trPr>
        <w:tc>
          <w:tcPr>
            <w:tcW w:w="959" w:type="dxa"/>
            <w:gridSpan w:val="2"/>
          </w:tcPr>
          <w:p w:rsidR="007C218C" w:rsidRDefault="007C218C" w:rsidP="007C218C">
            <w:pPr>
              <w:jc w:val="right"/>
              <w:rPr>
                <w:rFonts w:ascii="Century Gothic" w:hAnsi="Century Gothic"/>
                <w:sz w:val="20"/>
                <w:szCs w:val="20"/>
              </w:rPr>
            </w:pPr>
            <w:r>
              <w:rPr>
                <w:rFonts w:ascii="Century Gothic" w:hAnsi="Century Gothic"/>
                <w:sz w:val="20"/>
                <w:szCs w:val="20"/>
              </w:rPr>
              <w:t>7.</w:t>
            </w:r>
          </w:p>
        </w:tc>
        <w:tc>
          <w:tcPr>
            <w:tcW w:w="7251" w:type="dxa"/>
          </w:tcPr>
          <w:p w:rsidR="007C218C" w:rsidRDefault="007C218C" w:rsidP="00900381">
            <w:pPr>
              <w:rPr>
                <w:rFonts w:ascii="Century Gothic" w:hAnsi="Century Gothic"/>
                <w:sz w:val="20"/>
                <w:szCs w:val="20"/>
              </w:rPr>
            </w:pPr>
            <w:r>
              <w:rPr>
                <w:rFonts w:ascii="Century Gothic" w:hAnsi="Century Gothic"/>
                <w:sz w:val="20"/>
                <w:szCs w:val="20"/>
              </w:rPr>
              <w:t>Informacja o obszarze oddziaływania obiektu.</w:t>
            </w:r>
          </w:p>
        </w:tc>
        <w:tc>
          <w:tcPr>
            <w:tcW w:w="941" w:type="dxa"/>
            <w:vAlign w:val="center"/>
          </w:tcPr>
          <w:p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4</w:t>
            </w:r>
          </w:p>
        </w:tc>
      </w:tr>
      <w:tr w:rsidR="00033951" w:rsidTr="00634CEA">
        <w:trPr>
          <w:trHeight w:val="340"/>
        </w:trPr>
        <w:tc>
          <w:tcPr>
            <w:tcW w:w="959" w:type="dxa"/>
            <w:gridSpan w:val="2"/>
          </w:tcPr>
          <w:p w:rsidR="00033951" w:rsidRDefault="00033951" w:rsidP="007C218C">
            <w:pPr>
              <w:jc w:val="right"/>
              <w:rPr>
                <w:rFonts w:ascii="Century Gothic" w:hAnsi="Century Gothic"/>
                <w:sz w:val="20"/>
                <w:szCs w:val="20"/>
              </w:rPr>
            </w:pPr>
          </w:p>
        </w:tc>
        <w:tc>
          <w:tcPr>
            <w:tcW w:w="7251" w:type="dxa"/>
          </w:tcPr>
          <w:p w:rsidR="00033951" w:rsidRDefault="00033951" w:rsidP="00900381">
            <w:pPr>
              <w:rPr>
                <w:rFonts w:ascii="Century Gothic" w:hAnsi="Century Gothic"/>
                <w:sz w:val="20"/>
                <w:szCs w:val="20"/>
              </w:rPr>
            </w:pPr>
          </w:p>
        </w:tc>
        <w:tc>
          <w:tcPr>
            <w:tcW w:w="941" w:type="dxa"/>
            <w:vAlign w:val="center"/>
          </w:tcPr>
          <w:p w:rsidR="00033951" w:rsidRDefault="00033951" w:rsidP="007C218C">
            <w:pPr>
              <w:rPr>
                <w:rFonts w:ascii="Century Gothic" w:hAnsi="Century Gothic"/>
                <w:sz w:val="20"/>
                <w:szCs w:val="20"/>
              </w:rPr>
            </w:pPr>
          </w:p>
        </w:tc>
      </w:tr>
      <w:tr w:rsidR="00634CEA" w:rsidTr="00634CEA">
        <w:trPr>
          <w:trHeight w:val="340"/>
        </w:trPr>
        <w:tc>
          <w:tcPr>
            <w:tcW w:w="959" w:type="dxa"/>
            <w:gridSpan w:val="2"/>
          </w:tcPr>
          <w:p w:rsidR="00634CEA" w:rsidRDefault="00634CEA" w:rsidP="00CF288B">
            <w:pPr>
              <w:jc w:val="right"/>
              <w:rPr>
                <w:rFonts w:ascii="Century Gothic" w:hAnsi="Century Gothic"/>
                <w:sz w:val="20"/>
                <w:szCs w:val="20"/>
              </w:rPr>
            </w:pPr>
          </w:p>
        </w:tc>
        <w:tc>
          <w:tcPr>
            <w:tcW w:w="8192" w:type="dxa"/>
            <w:gridSpan w:val="2"/>
          </w:tcPr>
          <w:p w:rsidR="00634CEA" w:rsidRDefault="00634CEA" w:rsidP="00CF288B">
            <w:pPr>
              <w:rPr>
                <w:rFonts w:ascii="Century Gothic" w:hAnsi="Century Gothic"/>
                <w:sz w:val="20"/>
                <w:szCs w:val="20"/>
              </w:rPr>
            </w:pPr>
            <w:r>
              <w:rPr>
                <w:rFonts w:ascii="Century Gothic" w:hAnsi="Century Gothic"/>
                <w:sz w:val="20"/>
                <w:szCs w:val="20"/>
              </w:rPr>
              <w:t>DOKUMENTY DOŁĄCZONE DO PROJEKTU:</w:t>
            </w:r>
          </w:p>
        </w:tc>
      </w:tr>
      <w:tr w:rsidR="00634CEA" w:rsidTr="00634CEA">
        <w:trPr>
          <w:trHeight w:val="340"/>
        </w:trPr>
        <w:tc>
          <w:tcPr>
            <w:tcW w:w="959" w:type="dxa"/>
            <w:gridSpan w:val="2"/>
          </w:tcPr>
          <w:p w:rsidR="00634CEA" w:rsidRDefault="00634CEA" w:rsidP="00CF288B">
            <w:pPr>
              <w:jc w:val="right"/>
              <w:rPr>
                <w:rFonts w:ascii="Century Gothic" w:hAnsi="Century Gothic"/>
                <w:sz w:val="20"/>
                <w:szCs w:val="20"/>
              </w:rPr>
            </w:pPr>
            <w:r>
              <w:rPr>
                <w:rFonts w:ascii="Century Gothic" w:hAnsi="Century Gothic"/>
                <w:sz w:val="20"/>
                <w:szCs w:val="20"/>
              </w:rPr>
              <w:t>Z-1.</w:t>
            </w:r>
          </w:p>
        </w:tc>
        <w:tc>
          <w:tcPr>
            <w:tcW w:w="7251" w:type="dxa"/>
          </w:tcPr>
          <w:p w:rsidR="00634CEA" w:rsidRDefault="00634CEA" w:rsidP="00CF288B">
            <w:pPr>
              <w:rPr>
                <w:rFonts w:ascii="Century Gothic" w:hAnsi="Century Gothic"/>
                <w:sz w:val="20"/>
                <w:szCs w:val="20"/>
              </w:rPr>
            </w:pPr>
            <w:r>
              <w:rPr>
                <w:rFonts w:ascii="Century Gothic" w:hAnsi="Century Gothic"/>
                <w:sz w:val="20"/>
                <w:szCs w:val="20"/>
              </w:rPr>
              <w:t>Oświadczenie projektantów.</w:t>
            </w:r>
          </w:p>
        </w:tc>
        <w:tc>
          <w:tcPr>
            <w:tcW w:w="941" w:type="dxa"/>
          </w:tcPr>
          <w:p w:rsidR="00634CEA" w:rsidRDefault="00634CEA" w:rsidP="00634CEA">
            <w:pPr>
              <w:rPr>
                <w:rFonts w:ascii="Century Gothic" w:hAnsi="Century Gothic"/>
                <w:sz w:val="20"/>
                <w:szCs w:val="20"/>
              </w:rPr>
            </w:pPr>
            <w:r>
              <w:rPr>
                <w:rFonts w:ascii="Century Gothic" w:hAnsi="Century Gothic"/>
                <w:sz w:val="20"/>
                <w:szCs w:val="20"/>
              </w:rPr>
              <w:t xml:space="preserve">str. </w:t>
            </w:r>
            <w:r w:rsidR="001F3061">
              <w:rPr>
                <w:rFonts w:ascii="Century Gothic" w:hAnsi="Century Gothic"/>
                <w:sz w:val="20"/>
                <w:szCs w:val="20"/>
              </w:rPr>
              <w:t>5</w:t>
            </w:r>
          </w:p>
        </w:tc>
      </w:tr>
      <w:tr w:rsidR="00634CEA" w:rsidTr="00634CEA">
        <w:trPr>
          <w:trHeight w:val="340"/>
        </w:trPr>
        <w:tc>
          <w:tcPr>
            <w:tcW w:w="959" w:type="dxa"/>
            <w:gridSpan w:val="2"/>
          </w:tcPr>
          <w:p w:rsidR="00634CEA" w:rsidRDefault="00634CEA" w:rsidP="00CF288B">
            <w:pPr>
              <w:jc w:val="right"/>
              <w:rPr>
                <w:rFonts w:ascii="Century Gothic" w:hAnsi="Century Gothic"/>
                <w:sz w:val="20"/>
                <w:szCs w:val="20"/>
              </w:rPr>
            </w:pPr>
            <w:r>
              <w:rPr>
                <w:rFonts w:ascii="Century Gothic" w:hAnsi="Century Gothic"/>
                <w:sz w:val="20"/>
                <w:szCs w:val="20"/>
              </w:rPr>
              <w:t>Z-2.</w:t>
            </w:r>
          </w:p>
        </w:tc>
        <w:tc>
          <w:tcPr>
            <w:tcW w:w="7251" w:type="dxa"/>
          </w:tcPr>
          <w:p w:rsidR="00634CEA" w:rsidRDefault="00634CEA" w:rsidP="00CF288B">
            <w:pPr>
              <w:rPr>
                <w:rFonts w:ascii="Century Gothic" w:hAnsi="Century Gothic"/>
                <w:sz w:val="20"/>
                <w:szCs w:val="20"/>
              </w:rPr>
            </w:pPr>
            <w:r>
              <w:rPr>
                <w:rFonts w:ascii="Century Gothic" w:hAnsi="Century Gothic"/>
                <w:sz w:val="20"/>
                <w:szCs w:val="20"/>
              </w:rPr>
              <w:t>Uprawnienia budowalne.</w:t>
            </w:r>
          </w:p>
        </w:tc>
        <w:tc>
          <w:tcPr>
            <w:tcW w:w="941" w:type="dxa"/>
          </w:tcPr>
          <w:p w:rsidR="00634CEA" w:rsidRDefault="00634CEA" w:rsidP="00634CEA">
            <w:pPr>
              <w:rPr>
                <w:rFonts w:ascii="Century Gothic" w:hAnsi="Century Gothic"/>
                <w:sz w:val="20"/>
                <w:szCs w:val="20"/>
              </w:rPr>
            </w:pPr>
            <w:r>
              <w:rPr>
                <w:rFonts w:ascii="Century Gothic" w:hAnsi="Century Gothic"/>
                <w:sz w:val="20"/>
                <w:szCs w:val="20"/>
              </w:rPr>
              <w:t xml:space="preserve">str. </w:t>
            </w:r>
            <w:r w:rsidR="001F3061">
              <w:rPr>
                <w:rFonts w:ascii="Century Gothic" w:hAnsi="Century Gothic"/>
                <w:sz w:val="20"/>
                <w:szCs w:val="20"/>
              </w:rPr>
              <w:t>6</w:t>
            </w:r>
          </w:p>
        </w:tc>
      </w:tr>
      <w:tr w:rsidR="00634CEA" w:rsidTr="00634CEA">
        <w:trPr>
          <w:trHeight w:val="340"/>
        </w:trPr>
        <w:tc>
          <w:tcPr>
            <w:tcW w:w="959" w:type="dxa"/>
            <w:gridSpan w:val="2"/>
          </w:tcPr>
          <w:p w:rsidR="00634CEA" w:rsidRDefault="00634CEA" w:rsidP="00CF288B">
            <w:pPr>
              <w:jc w:val="right"/>
              <w:rPr>
                <w:rFonts w:ascii="Century Gothic" w:hAnsi="Century Gothic"/>
                <w:sz w:val="20"/>
                <w:szCs w:val="20"/>
              </w:rPr>
            </w:pPr>
            <w:r>
              <w:rPr>
                <w:rFonts w:ascii="Century Gothic" w:hAnsi="Century Gothic"/>
                <w:sz w:val="20"/>
                <w:szCs w:val="20"/>
              </w:rPr>
              <w:t>Z-3.</w:t>
            </w:r>
          </w:p>
        </w:tc>
        <w:tc>
          <w:tcPr>
            <w:tcW w:w="7251" w:type="dxa"/>
          </w:tcPr>
          <w:p w:rsidR="00634CEA" w:rsidRDefault="00634CEA" w:rsidP="00CF288B">
            <w:pPr>
              <w:rPr>
                <w:rFonts w:ascii="Century Gothic" w:hAnsi="Century Gothic"/>
                <w:sz w:val="20"/>
                <w:szCs w:val="20"/>
              </w:rPr>
            </w:pPr>
            <w:r>
              <w:rPr>
                <w:rFonts w:ascii="Century Gothic" w:hAnsi="Century Gothic"/>
                <w:sz w:val="20"/>
                <w:szCs w:val="20"/>
              </w:rPr>
              <w:t>Zaświadczenie o przynależności projektantów do izby.</w:t>
            </w:r>
          </w:p>
        </w:tc>
        <w:tc>
          <w:tcPr>
            <w:tcW w:w="941" w:type="dxa"/>
          </w:tcPr>
          <w:p w:rsidR="00634CEA" w:rsidRDefault="00634CEA" w:rsidP="00CF288B">
            <w:pPr>
              <w:rPr>
                <w:rFonts w:ascii="Century Gothic" w:hAnsi="Century Gothic"/>
                <w:sz w:val="20"/>
                <w:szCs w:val="20"/>
              </w:rPr>
            </w:pPr>
            <w:r>
              <w:rPr>
                <w:rFonts w:ascii="Century Gothic" w:hAnsi="Century Gothic"/>
                <w:sz w:val="20"/>
                <w:szCs w:val="20"/>
              </w:rPr>
              <w:t xml:space="preserve">str. </w:t>
            </w:r>
            <w:r w:rsidR="001F3061">
              <w:rPr>
                <w:rFonts w:ascii="Century Gothic" w:hAnsi="Century Gothic"/>
                <w:sz w:val="20"/>
                <w:szCs w:val="20"/>
              </w:rPr>
              <w:t>7</w:t>
            </w:r>
          </w:p>
        </w:tc>
      </w:tr>
      <w:tr w:rsidR="00634CEA" w:rsidTr="00634CEA">
        <w:trPr>
          <w:trHeight w:val="340"/>
        </w:trPr>
        <w:tc>
          <w:tcPr>
            <w:tcW w:w="959" w:type="dxa"/>
            <w:gridSpan w:val="2"/>
          </w:tcPr>
          <w:p w:rsidR="00634CEA" w:rsidRDefault="00634CEA" w:rsidP="007C218C">
            <w:pPr>
              <w:jc w:val="right"/>
              <w:rPr>
                <w:rFonts w:ascii="Century Gothic" w:hAnsi="Century Gothic"/>
                <w:sz w:val="20"/>
                <w:szCs w:val="20"/>
              </w:rPr>
            </w:pPr>
          </w:p>
        </w:tc>
        <w:tc>
          <w:tcPr>
            <w:tcW w:w="7251" w:type="dxa"/>
          </w:tcPr>
          <w:p w:rsidR="00634CEA" w:rsidRDefault="00634CEA" w:rsidP="00900381">
            <w:pPr>
              <w:rPr>
                <w:rFonts w:ascii="Century Gothic" w:hAnsi="Century Gothic"/>
                <w:sz w:val="20"/>
                <w:szCs w:val="20"/>
              </w:rPr>
            </w:pPr>
          </w:p>
        </w:tc>
        <w:tc>
          <w:tcPr>
            <w:tcW w:w="941" w:type="dxa"/>
            <w:vAlign w:val="center"/>
          </w:tcPr>
          <w:p w:rsidR="00634CEA" w:rsidRDefault="00634CEA" w:rsidP="007C218C">
            <w:pPr>
              <w:rPr>
                <w:rFonts w:ascii="Century Gothic" w:hAnsi="Century Gothic"/>
                <w:sz w:val="20"/>
                <w:szCs w:val="20"/>
              </w:rPr>
            </w:pPr>
          </w:p>
        </w:tc>
      </w:tr>
      <w:tr w:rsidR="00033951" w:rsidTr="00634CEA">
        <w:trPr>
          <w:trHeight w:val="340"/>
        </w:trPr>
        <w:tc>
          <w:tcPr>
            <w:tcW w:w="959" w:type="dxa"/>
            <w:gridSpan w:val="2"/>
          </w:tcPr>
          <w:p w:rsidR="00033951" w:rsidRDefault="00033951" w:rsidP="007C218C">
            <w:pPr>
              <w:jc w:val="right"/>
              <w:rPr>
                <w:rFonts w:ascii="Century Gothic" w:hAnsi="Century Gothic"/>
                <w:sz w:val="20"/>
                <w:szCs w:val="20"/>
              </w:rPr>
            </w:pPr>
          </w:p>
        </w:tc>
        <w:tc>
          <w:tcPr>
            <w:tcW w:w="8192" w:type="dxa"/>
            <w:gridSpan w:val="2"/>
          </w:tcPr>
          <w:p w:rsidR="00033951" w:rsidRDefault="00033951" w:rsidP="00033951">
            <w:pPr>
              <w:rPr>
                <w:rFonts w:ascii="Century Gothic" w:hAnsi="Century Gothic"/>
                <w:sz w:val="20"/>
                <w:szCs w:val="20"/>
              </w:rPr>
            </w:pPr>
            <w:r>
              <w:rPr>
                <w:rFonts w:ascii="Century Gothic" w:hAnsi="Century Gothic"/>
                <w:sz w:val="20"/>
                <w:szCs w:val="20"/>
              </w:rPr>
              <w:t>CZĘŚĆ RYSUNKOWA:</w:t>
            </w:r>
          </w:p>
        </w:tc>
      </w:tr>
      <w:tr w:rsidR="006E03A6" w:rsidTr="00634CEA">
        <w:trPr>
          <w:trHeight w:val="340"/>
        </w:trPr>
        <w:tc>
          <w:tcPr>
            <w:tcW w:w="959" w:type="dxa"/>
            <w:gridSpan w:val="2"/>
          </w:tcPr>
          <w:p w:rsidR="006E03A6" w:rsidRDefault="00560D71" w:rsidP="007C218C">
            <w:pPr>
              <w:jc w:val="right"/>
              <w:rPr>
                <w:rFonts w:ascii="Century Gothic" w:hAnsi="Century Gothic"/>
                <w:sz w:val="20"/>
                <w:szCs w:val="20"/>
              </w:rPr>
            </w:pPr>
            <w:r>
              <w:rPr>
                <w:rFonts w:ascii="Century Gothic" w:hAnsi="Century Gothic"/>
                <w:sz w:val="20"/>
                <w:szCs w:val="20"/>
              </w:rPr>
              <w:t>L-0</w:t>
            </w:r>
            <w:r w:rsidR="006E03A6">
              <w:rPr>
                <w:rFonts w:ascii="Century Gothic" w:hAnsi="Century Gothic"/>
                <w:sz w:val="20"/>
                <w:szCs w:val="20"/>
              </w:rPr>
              <w:t>1</w:t>
            </w:r>
          </w:p>
        </w:tc>
        <w:tc>
          <w:tcPr>
            <w:tcW w:w="7251" w:type="dxa"/>
          </w:tcPr>
          <w:p w:rsidR="006E03A6" w:rsidRDefault="00560D71" w:rsidP="00900381">
            <w:pPr>
              <w:rPr>
                <w:rFonts w:ascii="Century Gothic" w:hAnsi="Century Gothic"/>
                <w:sz w:val="20"/>
                <w:szCs w:val="20"/>
              </w:rPr>
            </w:pPr>
            <w:r>
              <w:rPr>
                <w:rFonts w:ascii="Century Gothic" w:hAnsi="Century Gothic"/>
                <w:sz w:val="20"/>
                <w:szCs w:val="20"/>
              </w:rPr>
              <w:t>Plan sytuacyjny</w:t>
            </w:r>
            <w:r w:rsidR="006E03A6">
              <w:rPr>
                <w:rFonts w:ascii="Century Gothic" w:hAnsi="Century Gothic"/>
                <w:sz w:val="20"/>
                <w:szCs w:val="20"/>
              </w:rPr>
              <w:t xml:space="preserve"> (skala 1:500)</w:t>
            </w:r>
          </w:p>
        </w:tc>
        <w:tc>
          <w:tcPr>
            <w:tcW w:w="941" w:type="dxa"/>
            <w:vAlign w:val="center"/>
          </w:tcPr>
          <w:p w:rsidR="006E03A6" w:rsidRDefault="006E03A6" w:rsidP="00900381">
            <w:pPr>
              <w:jc w:val="right"/>
              <w:rPr>
                <w:rFonts w:ascii="Century Gothic" w:hAnsi="Century Gothic"/>
                <w:sz w:val="20"/>
                <w:szCs w:val="20"/>
              </w:rPr>
            </w:pPr>
          </w:p>
        </w:tc>
      </w:tr>
      <w:tr w:rsidR="00560D71" w:rsidTr="00634CEA">
        <w:trPr>
          <w:gridAfter w:val="3"/>
          <w:wAfter w:w="8210" w:type="dxa"/>
          <w:trHeight w:val="340"/>
        </w:trPr>
        <w:tc>
          <w:tcPr>
            <w:tcW w:w="941" w:type="dxa"/>
            <w:vAlign w:val="center"/>
          </w:tcPr>
          <w:p w:rsidR="00560D71" w:rsidRDefault="00560D71" w:rsidP="004E5157">
            <w:pPr>
              <w:jc w:val="right"/>
              <w:rPr>
                <w:rFonts w:ascii="Century Gothic" w:hAnsi="Century Gothic"/>
                <w:sz w:val="20"/>
                <w:szCs w:val="20"/>
              </w:rPr>
            </w:pPr>
          </w:p>
        </w:tc>
      </w:tr>
    </w:tbl>
    <w:p w:rsidR="00900381" w:rsidRDefault="00900381" w:rsidP="00900381">
      <w:pPr>
        <w:rPr>
          <w:rFonts w:ascii="Century Gothic" w:hAnsi="Century Gothic"/>
          <w:sz w:val="20"/>
          <w:szCs w:val="20"/>
        </w:rPr>
      </w:pPr>
    </w:p>
    <w:p w:rsidR="00B871EF" w:rsidRDefault="00B871EF" w:rsidP="00900381">
      <w:pPr>
        <w:rPr>
          <w:rFonts w:ascii="Century Gothic" w:hAnsi="Century Gothic"/>
          <w:sz w:val="20"/>
          <w:szCs w:val="20"/>
        </w:rPr>
      </w:pPr>
    </w:p>
    <w:p w:rsidR="00B871EF" w:rsidRDefault="00B871EF" w:rsidP="00900381">
      <w:pPr>
        <w:rPr>
          <w:rFonts w:ascii="Century Gothic" w:hAnsi="Century Gothic"/>
          <w:sz w:val="20"/>
          <w:szCs w:val="20"/>
        </w:rPr>
      </w:pPr>
    </w:p>
    <w:p w:rsidR="0084417E" w:rsidRDefault="0084417E" w:rsidP="00900381">
      <w:pPr>
        <w:rPr>
          <w:rFonts w:ascii="Century Gothic" w:hAnsi="Century Gothic"/>
          <w:sz w:val="20"/>
          <w:szCs w:val="20"/>
        </w:rPr>
        <w:sectPr w:rsidR="0084417E" w:rsidSect="001C50AC">
          <w:footerReference w:type="even" r:id="rId8"/>
          <w:footerReference w:type="default" r:id="rId9"/>
          <w:type w:val="continuous"/>
          <w:pgSz w:w="11906" w:h="16838"/>
          <w:pgMar w:top="1417" w:right="1417" w:bottom="1417" w:left="1417" w:header="708" w:footer="708" w:gutter="0"/>
          <w:cols w:space="708"/>
          <w:titlePg/>
          <w:docGrid w:linePitch="360"/>
        </w:sectPr>
      </w:pPr>
    </w:p>
    <w:p w:rsidR="0092508A" w:rsidRDefault="0092508A" w:rsidP="0092508A">
      <w:pPr>
        <w:pStyle w:val="Akapitzlist"/>
        <w:numPr>
          <w:ilvl w:val="0"/>
          <w:numId w:val="8"/>
        </w:numPr>
        <w:rPr>
          <w:rFonts w:ascii="Century Gothic" w:hAnsi="Century Gothic"/>
          <w:b/>
          <w:sz w:val="20"/>
          <w:szCs w:val="20"/>
        </w:rPr>
      </w:pPr>
      <w:r w:rsidRPr="0092508A">
        <w:rPr>
          <w:rFonts w:ascii="Century Gothic" w:hAnsi="Century Gothic"/>
          <w:b/>
          <w:sz w:val="20"/>
          <w:szCs w:val="20"/>
        </w:rPr>
        <w:lastRenderedPageBreak/>
        <w:t>Przedmiot inwestycji</w:t>
      </w:r>
      <w:r>
        <w:rPr>
          <w:rFonts w:ascii="Century Gothic" w:hAnsi="Century Gothic"/>
          <w:b/>
          <w:sz w:val="20"/>
          <w:szCs w:val="20"/>
        </w:rPr>
        <w:t>.</w:t>
      </w:r>
    </w:p>
    <w:p w:rsidR="00DF0725" w:rsidRPr="005875C6" w:rsidRDefault="00F75E6D" w:rsidP="000C057E">
      <w:pPr>
        <w:jc w:val="both"/>
        <w:rPr>
          <w:rFonts w:ascii="Century Gothic" w:hAnsi="Century Gothic"/>
          <w:sz w:val="20"/>
          <w:szCs w:val="20"/>
        </w:rPr>
      </w:pPr>
      <w:r>
        <w:rPr>
          <w:rFonts w:ascii="Century Gothic" w:hAnsi="Century Gothic"/>
          <w:sz w:val="20"/>
          <w:szCs w:val="20"/>
        </w:rPr>
        <w:t xml:space="preserve">Przedmiotem inwestycji </w:t>
      </w:r>
      <w:r w:rsidR="00A62AC4">
        <w:rPr>
          <w:rFonts w:ascii="Century Gothic" w:hAnsi="Century Gothic"/>
          <w:sz w:val="20"/>
          <w:szCs w:val="20"/>
        </w:rPr>
        <w:t>jest remont kościoła p.w. Matki Boskiej Różańcowej w Karsinie – budynek kultu religijnego</w:t>
      </w:r>
      <w:r w:rsidR="004E5157">
        <w:rPr>
          <w:rFonts w:ascii="Century Gothic" w:hAnsi="Century Gothic"/>
          <w:sz w:val="20"/>
          <w:szCs w:val="20"/>
        </w:rPr>
        <w:t xml:space="preserve">. </w:t>
      </w:r>
      <w:r w:rsidR="00A62AC4">
        <w:rPr>
          <w:rFonts w:ascii="Century Gothic" w:hAnsi="Century Gothic"/>
          <w:sz w:val="20"/>
          <w:szCs w:val="20"/>
        </w:rPr>
        <w:t>Obiekt usytuowano na działce</w:t>
      </w:r>
      <w:r w:rsidR="004E5157">
        <w:rPr>
          <w:rFonts w:ascii="Century Gothic" w:hAnsi="Century Gothic"/>
          <w:sz w:val="20"/>
          <w:szCs w:val="20"/>
        </w:rPr>
        <w:t xml:space="preserve"> n</w:t>
      </w:r>
      <w:r w:rsidR="00A62AC4">
        <w:rPr>
          <w:rFonts w:ascii="Century Gothic" w:hAnsi="Century Gothic"/>
          <w:sz w:val="20"/>
          <w:szCs w:val="20"/>
        </w:rPr>
        <w:t>umer 41w Karsinie</w:t>
      </w:r>
      <w:r w:rsidR="004E5157">
        <w:rPr>
          <w:rFonts w:ascii="Century Gothic" w:hAnsi="Century Gothic"/>
          <w:sz w:val="20"/>
          <w:szCs w:val="20"/>
        </w:rPr>
        <w:t>, gmina Karsin.</w:t>
      </w:r>
    </w:p>
    <w:p w:rsidR="0092508A" w:rsidRPr="0092508A" w:rsidRDefault="0092508A" w:rsidP="0092508A">
      <w:pPr>
        <w:rPr>
          <w:rFonts w:ascii="Century Gothic" w:hAnsi="Century Gothic"/>
          <w:b/>
          <w:sz w:val="20"/>
          <w:szCs w:val="20"/>
        </w:rPr>
      </w:pPr>
    </w:p>
    <w:p w:rsidR="00156B73" w:rsidRDefault="0092508A" w:rsidP="00156B73">
      <w:pPr>
        <w:pStyle w:val="Akapitzlist"/>
        <w:numPr>
          <w:ilvl w:val="0"/>
          <w:numId w:val="8"/>
        </w:numPr>
        <w:rPr>
          <w:rFonts w:ascii="Century Gothic" w:hAnsi="Century Gothic"/>
          <w:b/>
          <w:sz w:val="20"/>
          <w:szCs w:val="20"/>
        </w:rPr>
      </w:pPr>
      <w:r>
        <w:rPr>
          <w:rFonts w:ascii="Century Gothic" w:hAnsi="Century Gothic"/>
          <w:b/>
          <w:sz w:val="20"/>
          <w:szCs w:val="20"/>
        </w:rPr>
        <w:t>Opis stanu istniejącego.</w:t>
      </w:r>
    </w:p>
    <w:p w:rsidR="005559E5" w:rsidRDefault="002C45D9" w:rsidP="00156B73">
      <w:pPr>
        <w:pStyle w:val="Akapitzlist"/>
        <w:ind w:left="0"/>
        <w:jc w:val="both"/>
        <w:rPr>
          <w:rFonts w:ascii="Century Gothic" w:hAnsi="Century Gothic"/>
          <w:sz w:val="20"/>
          <w:szCs w:val="20"/>
        </w:rPr>
      </w:pPr>
      <w:r>
        <w:rPr>
          <w:rFonts w:ascii="Century Gothic" w:hAnsi="Century Gothic"/>
          <w:sz w:val="20"/>
          <w:szCs w:val="20"/>
        </w:rPr>
        <w:t>Działka o powierzchni 5004 m</w:t>
      </w:r>
      <w:r>
        <w:rPr>
          <w:rFonts w:ascii="Century Gothic" w:hAnsi="Century Gothic"/>
          <w:sz w:val="20"/>
          <w:szCs w:val="20"/>
          <w:vertAlign w:val="superscript"/>
        </w:rPr>
        <w:t>2</w:t>
      </w:r>
      <w:r>
        <w:rPr>
          <w:rFonts w:ascii="Century Gothic" w:hAnsi="Century Gothic"/>
          <w:sz w:val="20"/>
          <w:szCs w:val="20"/>
        </w:rPr>
        <w:t xml:space="preserve"> jest w całości urządzona i zagospodarowana. Na działce znajduje się budynek kultu religijnego – Kościół p.w. Matki Boskiej Różańcowej – objęty niniejszym opracowaniem, dwa budynki mieszkalne jednorodzinne oraz inna zabudowa. Działka posiada istniejące przyłącza wodociągowe oraz energetyczne. Nieczystości ciekłe z budynków mieszkalnych zostały zagospodarowana w istniejącym szczelnym zbiorniku usytuowanym w centralnej części działki. Komunikację zapewnia istniejący zjazd indywidualny na ul. Kościelną, która jest drogą publiczną.</w:t>
      </w:r>
    </w:p>
    <w:p w:rsidR="005559E5" w:rsidRPr="005559E5" w:rsidRDefault="005559E5" w:rsidP="00156B73">
      <w:pPr>
        <w:pStyle w:val="Akapitzlist"/>
        <w:ind w:left="0"/>
        <w:jc w:val="both"/>
        <w:rPr>
          <w:rFonts w:ascii="Century Gothic" w:hAnsi="Century Gothic"/>
          <w:sz w:val="20"/>
          <w:szCs w:val="20"/>
        </w:rPr>
      </w:pPr>
      <w:r>
        <w:rPr>
          <w:rFonts w:ascii="Century Gothic" w:hAnsi="Century Gothic"/>
          <w:sz w:val="20"/>
          <w:szCs w:val="20"/>
        </w:rPr>
        <w:t>Stan istniejący obrazuje rysunek L-01 opracowany na aktualnej mapie zasadniczej do celów projektowych.</w:t>
      </w:r>
    </w:p>
    <w:p w:rsidR="00F74214" w:rsidRPr="00F74214" w:rsidRDefault="00F74214" w:rsidP="00F74214">
      <w:pPr>
        <w:rPr>
          <w:rFonts w:ascii="Century Gothic" w:hAnsi="Century Gothic"/>
          <w:sz w:val="20"/>
          <w:szCs w:val="20"/>
        </w:rPr>
      </w:pPr>
    </w:p>
    <w:p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Projektowane zagospodarowanie działki.</w:t>
      </w:r>
    </w:p>
    <w:p w:rsidR="00156B73" w:rsidRDefault="002C45D9" w:rsidP="00156B73">
      <w:pPr>
        <w:jc w:val="both"/>
        <w:rPr>
          <w:rFonts w:ascii="Century Gothic" w:hAnsi="Century Gothic"/>
          <w:sz w:val="20"/>
          <w:szCs w:val="20"/>
        </w:rPr>
      </w:pPr>
      <w:r>
        <w:rPr>
          <w:rFonts w:ascii="Century Gothic" w:hAnsi="Century Gothic"/>
          <w:sz w:val="20"/>
          <w:szCs w:val="20"/>
        </w:rPr>
        <w:t>Inwestycja polegająca na remoncie istniejącego budynku kultu religijnego nie przewiduje zmian w istniejącym stanie zagospodarowania terenu.</w:t>
      </w:r>
    </w:p>
    <w:p w:rsidR="00156B73" w:rsidRDefault="00156B73" w:rsidP="008F57A0">
      <w:pPr>
        <w:jc w:val="both"/>
        <w:rPr>
          <w:rFonts w:ascii="Century Gothic" w:hAnsi="Century Gothic"/>
          <w:sz w:val="20"/>
          <w:szCs w:val="20"/>
        </w:rPr>
      </w:pPr>
    </w:p>
    <w:p w:rsidR="0045477E" w:rsidRDefault="00641708"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Urządzenia związane z obiektem budowlanym</w:t>
      </w:r>
      <w:r w:rsidR="0003100F" w:rsidRPr="0003100F">
        <w:rPr>
          <w:rFonts w:ascii="Century Gothic" w:hAnsi="Century Gothic"/>
          <w:b/>
          <w:sz w:val="20"/>
          <w:szCs w:val="20"/>
        </w:rPr>
        <w:t>:</w:t>
      </w:r>
    </w:p>
    <w:p w:rsidR="008A73DA" w:rsidRPr="008A73DA" w:rsidRDefault="005559E5" w:rsidP="00156B73">
      <w:pPr>
        <w:pStyle w:val="Akapitzlist"/>
        <w:jc w:val="both"/>
        <w:rPr>
          <w:rFonts w:ascii="Century Gothic" w:hAnsi="Century Gothic"/>
          <w:sz w:val="20"/>
          <w:szCs w:val="20"/>
        </w:rPr>
      </w:pPr>
      <w:r>
        <w:rPr>
          <w:rFonts w:ascii="Century Gothic" w:hAnsi="Century Gothic"/>
          <w:sz w:val="20"/>
          <w:szCs w:val="20"/>
        </w:rPr>
        <w:t>Bez zmian, budynek kościoła nie został powiązany z żadnymi urządzeniami.</w:t>
      </w:r>
    </w:p>
    <w:p w:rsidR="00156B73" w:rsidRPr="00994540" w:rsidRDefault="00156B73" w:rsidP="00CD7877">
      <w:pPr>
        <w:pStyle w:val="Akapitzlist"/>
        <w:jc w:val="both"/>
        <w:rPr>
          <w:rFonts w:ascii="Century Gothic" w:hAnsi="Century Gothic"/>
          <w:color w:val="FF0000"/>
          <w:sz w:val="20"/>
          <w:szCs w:val="20"/>
        </w:rPr>
      </w:pPr>
    </w:p>
    <w:p w:rsidR="0003100F" w:rsidRPr="00922875" w:rsidRDefault="0003100F" w:rsidP="0045477E">
      <w:pPr>
        <w:pStyle w:val="Akapitzlist"/>
        <w:numPr>
          <w:ilvl w:val="0"/>
          <w:numId w:val="12"/>
        </w:numPr>
        <w:jc w:val="both"/>
        <w:rPr>
          <w:rFonts w:ascii="Century Gothic" w:hAnsi="Century Gothic"/>
          <w:b/>
          <w:sz w:val="20"/>
          <w:szCs w:val="20"/>
        </w:rPr>
      </w:pPr>
      <w:r w:rsidRPr="00922875">
        <w:rPr>
          <w:rFonts w:ascii="Century Gothic" w:hAnsi="Century Gothic"/>
          <w:b/>
          <w:sz w:val="20"/>
          <w:szCs w:val="20"/>
        </w:rPr>
        <w:t>Sposób odprowadzania lub oczyszczania ścieków:</w:t>
      </w:r>
    </w:p>
    <w:p w:rsidR="00AB30AB" w:rsidRPr="008A73DA" w:rsidRDefault="00AB30AB" w:rsidP="00AB30AB">
      <w:pPr>
        <w:pStyle w:val="Akapitzlist"/>
        <w:jc w:val="both"/>
        <w:rPr>
          <w:rFonts w:ascii="Century Gothic" w:hAnsi="Century Gothic"/>
          <w:sz w:val="20"/>
          <w:szCs w:val="20"/>
        </w:rPr>
      </w:pPr>
      <w:r>
        <w:rPr>
          <w:rFonts w:ascii="Century Gothic" w:hAnsi="Century Gothic"/>
          <w:sz w:val="20"/>
          <w:szCs w:val="20"/>
        </w:rPr>
        <w:t xml:space="preserve">Nie dotyczy </w:t>
      </w:r>
      <w:r w:rsidR="005559E5">
        <w:rPr>
          <w:rFonts w:ascii="Century Gothic" w:hAnsi="Century Gothic"/>
          <w:sz w:val="20"/>
          <w:szCs w:val="20"/>
        </w:rPr>
        <w:t xml:space="preserve">istniejącego budynku kościoła. </w:t>
      </w:r>
    </w:p>
    <w:p w:rsidR="00156B73" w:rsidRPr="00CD7877" w:rsidRDefault="00156B73" w:rsidP="00CD7877">
      <w:pPr>
        <w:pStyle w:val="Akapitzlist"/>
        <w:jc w:val="both"/>
        <w:rPr>
          <w:rFonts w:ascii="Century Gothic" w:hAnsi="Century Gothic"/>
          <w:sz w:val="20"/>
          <w:szCs w:val="20"/>
        </w:rPr>
      </w:pPr>
    </w:p>
    <w:p w:rsidR="0003100F" w:rsidRDefault="0003100F"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Układ komunikacyjny:</w:t>
      </w:r>
    </w:p>
    <w:p w:rsidR="00156B73" w:rsidRDefault="005559E5" w:rsidP="00156B73">
      <w:pPr>
        <w:pStyle w:val="Akapitzlist"/>
        <w:jc w:val="both"/>
        <w:rPr>
          <w:rFonts w:ascii="Century Gothic" w:hAnsi="Century Gothic"/>
          <w:sz w:val="20"/>
          <w:szCs w:val="20"/>
        </w:rPr>
      </w:pPr>
      <w:r>
        <w:rPr>
          <w:rFonts w:ascii="Century Gothic" w:hAnsi="Century Gothic"/>
          <w:sz w:val="20"/>
          <w:szCs w:val="20"/>
        </w:rPr>
        <w:t>Na działce zlokalizowano istniejące ciągi komunikacyjne z kostki prefabrykowanej (wokół budynku kościoła) oraz chodników betonowych (w części pozostałej).</w:t>
      </w:r>
    </w:p>
    <w:p w:rsidR="00AB30AB" w:rsidRDefault="00AB30AB" w:rsidP="00156B73">
      <w:pPr>
        <w:pStyle w:val="Akapitzlist"/>
        <w:jc w:val="both"/>
        <w:rPr>
          <w:rFonts w:ascii="Century Gothic" w:hAnsi="Century Gothic"/>
          <w:sz w:val="20"/>
          <w:szCs w:val="20"/>
        </w:rPr>
      </w:pPr>
    </w:p>
    <w:p w:rsidR="0003100F" w:rsidRDefault="0003100F"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Dostęp do drogi publicznej:</w:t>
      </w:r>
    </w:p>
    <w:p w:rsidR="00156B73" w:rsidRDefault="005559E5" w:rsidP="00156B73">
      <w:pPr>
        <w:pStyle w:val="Akapitzlist"/>
        <w:jc w:val="both"/>
        <w:rPr>
          <w:rFonts w:ascii="Century Gothic" w:hAnsi="Century Gothic"/>
          <w:sz w:val="20"/>
          <w:szCs w:val="20"/>
        </w:rPr>
      </w:pPr>
      <w:r>
        <w:rPr>
          <w:rFonts w:ascii="Century Gothic" w:hAnsi="Century Gothic"/>
          <w:sz w:val="20"/>
          <w:szCs w:val="20"/>
        </w:rPr>
        <w:t>Bezpośredni dostęp do drogi publicznej – ul. Kościelna – poprzez istniejący zjazd indywidualny.</w:t>
      </w:r>
    </w:p>
    <w:p w:rsidR="00641708" w:rsidRDefault="00641708" w:rsidP="00156B73">
      <w:pPr>
        <w:pStyle w:val="Akapitzlist"/>
        <w:jc w:val="both"/>
        <w:rPr>
          <w:rFonts w:ascii="Century Gothic" w:hAnsi="Century Gothic"/>
          <w:sz w:val="20"/>
          <w:szCs w:val="20"/>
        </w:rPr>
      </w:pPr>
    </w:p>
    <w:p w:rsidR="00641708" w:rsidRDefault="00641708" w:rsidP="00641708">
      <w:pPr>
        <w:pStyle w:val="Akapitzlist"/>
        <w:numPr>
          <w:ilvl w:val="0"/>
          <w:numId w:val="12"/>
        </w:numPr>
        <w:jc w:val="both"/>
        <w:rPr>
          <w:rFonts w:ascii="Century Gothic" w:hAnsi="Century Gothic"/>
          <w:b/>
          <w:sz w:val="20"/>
          <w:szCs w:val="20"/>
        </w:rPr>
      </w:pPr>
      <w:r>
        <w:rPr>
          <w:rFonts w:ascii="Century Gothic" w:hAnsi="Century Gothic"/>
          <w:b/>
          <w:sz w:val="20"/>
          <w:szCs w:val="20"/>
        </w:rPr>
        <w:t>Parametry techniczne sieci i urządzeń uzbrojenia terenu:</w:t>
      </w:r>
    </w:p>
    <w:p w:rsidR="00FA7DAA" w:rsidRDefault="005559E5" w:rsidP="00156B73">
      <w:pPr>
        <w:pStyle w:val="Akapitzlist"/>
        <w:jc w:val="both"/>
        <w:rPr>
          <w:rFonts w:ascii="Century Gothic" w:hAnsi="Century Gothic"/>
          <w:sz w:val="20"/>
          <w:szCs w:val="20"/>
        </w:rPr>
      </w:pPr>
      <w:r>
        <w:rPr>
          <w:rFonts w:ascii="Century Gothic" w:hAnsi="Century Gothic"/>
          <w:sz w:val="20"/>
          <w:szCs w:val="20"/>
        </w:rPr>
        <w:t>Budynek został przyłączony do sieci energetycznej – skrzynka elektryczna przy północnej elewacji budynku. W obiekcie zamontowano opomiarowanie zużytej energii elektrycznej.</w:t>
      </w:r>
    </w:p>
    <w:p w:rsidR="00FA7DAA" w:rsidRDefault="00FA7DAA" w:rsidP="00156B73">
      <w:pPr>
        <w:pStyle w:val="Akapitzlist"/>
        <w:jc w:val="both"/>
        <w:rPr>
          <w:rFonts w:ascii="Century Gothic" w:hAnsi="Century Gothic"/>
          <w:sz w:val="20"/>
          <w:szCs w:val="20"/>
        </w:rPr>
      </w:pPr>
    </w:p>
    <w:p w:rsidR="0003100F" w:rsidRDefault="0003100F"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Ukształtowanie terenu i układ zieleni</w:t>
      </w:r>
      <w:r w:rsidR="00641708">
        <w:rPr>
          <w:rFonts w:ascii="Century Gothic" w:hAnsi="Century Gothic"/>
          <w:b/>
          <w:sz w:val="20"/>
          <w:szCs w:val="20"/>
        </w:rPr>
        <w:t>:</w:t>
      </w:r>
    </w:p>
    <w:p w:rsidR="00156B73" w:rsidRPr="00722EE4" w:rsidRDefault="00156B73" w:rsidP="00156B73">
      <w:pPr>
        <w:pStyle w:val="Akapitzlist"/>
        <w:jc w:val="both"/>
        <w:rPr>
          <w:rFonts w:ascii="Century Gothic" w:hAnsi="Century Gothic"/>
          <w:sz w:val="20"/>
          <w:szCs w:val="20"/>
        </w:rPr>
      </w:pPr>
      <w:r>
        <w:rPr>
          <w:rFonts w:ascii="Century Gothic" w:hAnsi="Century Gothic"/>
          <w:sz w:val="20"/>
          <w:szCs w:val="20"/>
        </w:rPr>
        <w:t xml:space="preserve">Działka bez wyraźnych różnic wysokości terenu. Nie przewiduje </w:t>
      </w:r>
      <w:r w:rsidR="00AB30AB">
        <w:rPr>
          <w:rFonts w:ascii="Century Gothic" w:hAnsi="Century Gothic"/>
          <w:sz w:val="20"/>
          <w:szCs w:val="20"/>
        </w:rPr>
        <w:t>się zmian ukształtowania terenu</w:t>
      </w:r>
      <w:r w:rsidR="005559E5">
        <w:rPr>
          <w:rFonts w:ascii="Century Gothic" w:hAnsi="Century Gothic"/>
          <w:sz w:val="20"/>
          <w:szCs w:val="20"/>
        </w:rPr>
        <w:t>.</w:t>
      </w:r>
    </w:p>
    <w:p w:rsidR="00156B73" w:rsidRPr="008F57A0" w:rsidRDefault="00156B73" w:rsidP="008F57A0">
      <w:pPr>
        <w:rPr>
          <w:rFonts w:ascii="Century Gothic" w:hAnsi="Century Gothic"/>
          <w:b/>
          <w:sz w:val="20"/>
          <w:szCs w:val="20"/>
        </w:rPr>
      </w:pPr>
    </w:p>
    <w:p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Zestawienie powierzchni.</w:t>
      </w: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474"/>
        <w:gridCol w:w="1711"/>
        <w:gridCol w:w="607"/>
        <w:gridCol w:w="1270"/>
      </w:tblGrid>
      <w:tr w:rsidR="00E5609C" w:rsidTr="00CF288B">
        <w:trPr>
          <w:trHeight w:val="340"/>
        </w:trPr>
        <w:tc>
          <w:tcPr>
            <w:tcW w:w="5474" w:type="dxa"/>
            <w:vAlign w:val="center"/>
          </w:tcPr>
          <w:p w:rsidR="00E5609C" w:rsidRPr="00A24753" w:rsidRDefault="00E5609C" w:rsidP="00CF288B">
            <w:pPr>
              <w:jc w:val="center"/>
              <w:rPr>
                <w:rFonts w:ascii="Century Gothic" w:hAnsi="Century Gothic"/>
                <w:b/>
                <w:sz w:val="20"/>
                <w:szCs w:val="20"/>
              </w:rPr>
            </w:pPr>
            <w:r>
              <w:rPr>
                <w:rFonts w:ascii="Century Gothic" w:hAnsi="Century Gothic"/>
                <w:sz w:val="20"/>
                <w:szCs w:val="20"/>
              </w:rPr>
              <w:tab/>
            </w:r>
            <w:r w:rsidRPr="00A24753">
              <w:rPr>
                <w:rFonts w:ascii="Century Gothic" w:hAnsi="Century Gothic"/>
                <w:b/>
                <w:sz w:val="20"/>
                <w:szCs w:val="20"/>
              </w:rPr>
              <w:t>ELEMENT</w:t>
            </w:r>
          </w:p>
        </w:tc>
        <w:tc>
          <w:tcPr>
            <w:tcW w:w="1711" w:type="dxa"/>
            <w:vAlign w:val="center"/>
          </w:tcPr>
          <w:p w:rsidR="00E5609C" w:rsidRPr="00A24753" w:rsidRDefault="00E5609C" w:rsidP="00CF288B">
            <w:pPr>
              <w:jc w:val="center"/>
              <w:rPr>
                <w:rFonts w:ascii="Century Gothic" w:hAnsi="Century Gothic"/>
                <w:b/>
                <w:sz w:val="20"/>
                <w:szCs w:val="20"/>
              </w:rPr>
            </w:pPr>
            <w:r w:rsidRPr="00A24753">
              <w:rPr>
                <w:rFonts w:ascii="Century Gothic" w:hAnsi="Century Gothic"/>
                <w:b/>
                <w:sz w:val="20"/>
                <w:szCs w:val="20"/>
              </w:rPr>
              <w:t>POWIERZCHNIA</w:t>
            </w:r>
          </w:p>
        </w:tc>
        <w:tc>
          <w:tcPr>
            <w:tcW w:w="607" w:type="dxa"/>
            <w:vAlign w:val="center"/>
          </w:tcPr>
          <w:p w:rsidR="00E5609C" w:rsidRPr="00A24753" w:rsidRDefault="00E5609C" w:rsidP="00CF288B">
            <w:pPr>
              <w:jc w:val="center"/>
              <w:rPr>
                <w:rFonts w:ascii="Century Gothic" w:hAnsi="Century Gothic"/>
                <w:b/>
                <w:sz w:val="20"/>
                <w:szCs w:val="20"/>
              </w:rPr>
            </w:pPr>
            <w:r w:rsidRPr="00A24753">
              <w:rPr>
                <w:rFonts w:ascii="Century Gothic" w:hAnsi="Century Gothic"/>
                <w:b/>
                <w:sz w:val="20"/>
                <w:szCs w:val="20"/>
              </w:rPr>
              <w:t>J.M.</w:t>
            </w:r>
          </w:p>
        </w:tc>
        <w:tc>
          <w:tcPr>
            <w:tcW w:w="1270" w:type="dxa"/>
            <w:vAlign w:val="center"/>
          </w:tcPr>
          <w:p w:rsidR="00E5609C" w:rsidRPr="00A24753" w:rsidRDefault="00E5609C" w:rsidP="00CF288B">
            <w:pPr>
              <w:jc w:val="center"/>
              <w:rPr>
                <w:rFonts w:ascii="Century Gothic" w:hAnsi="Century Gothic"/>
                <w:b/>
                <w:sz w:val="20"/>
                <w:szCs w:val="20"/>
              </w:rPr>
            </w:pPr>
            <w:r w:rsidRPr="00A24753">
              <w:rPr>
                <w:rFonts w:ascii="Century Gothic" w:hAnsi="Century Gothic"/>
                <w:b/>
                <w:sz w:val="20"/>
                <w:szCs w:val="20"/>
              </w:rPr>
              <w:t>UDZIAŁ %</w:t>
            </w:r>
          </w:p>
        </w:tc>
      </w:tr>
      <w:tr w:rsidR="00E5609C" w:rsidTr="00CF288B">
        <w:trPr>
          <w:trHeight w:val="340"/>
        </w:trPr>
        <w:tc>
          <w:tcPr>
            <w:tcW w:w="5474" w:type="dxa"/>
            <w:vAlign w:val="center"/>
          </w:tcPr>
          <w:p w:rsidR="00E5609C" w:rsidRPr="00E14A20" w:rsidRDefault="00E5609C" w:rsidP="00CF288B">
            <w:pPr>
              <w:rPr>
                <w:rFonts w:ascii="Century Gothic" w:hAnsi="Century Gothic"/>
                <w:sz w:val="20"/>
                <w:szCs w:val="20"/>
              </w:rPr>
            </w:pPr>
            <w:r w:rsidRPr="00E14A20">
              <w:rPr>
                <w:rFonts w:ascii="Century Gothic" w:hAnsi="Century Gothic"/>
                <w:sz w:val="20"/>
                <w:szCs w:val="20"/>
              </w:rPr>
              <w:t>powierzchnia działki</w:t>
            </w:r>
          </w:p>
        </w:tc>
        <w:tc>
          <w:tcPr>
            <w:tcW w:w="1711" w:type="dxa"/>
            <w:vAlign w:val="center"/>
          </w:tcPr>
          <w:p w:rsidR="00E5609C" w:rsidRPr="00E14A20" w:rsidRDefault="005559E5" w:rsidP="00CF288B">
            <w:pPr>
              <w:jc w:val="right"/>
              <w:rPr>
                <w:rFonts w:ascii="Century Gothic" w:hAnsi="Century Gothic"/>
                <w:sz w:val="20"/>
                <w:szCs w:val="20"/>
              </w:rPr>
            </w:pPr>
            <w:r>
              <w:rPr>
                <w:rFonts w:ascii="Century Gothic" w:hAnsi="Century Gothic"/>
                <w:sz w:val="20"/>
                <w:szCs w:val="20"/>
              </w:rPr>
              <w:t>5004</w:t>
            </w:r>
            <w:r w:rsidR="00275EA4">
              <w:rPr>
                <w:rFonts w:ascii="Century Gothic" w:hAnsi="Century Gothic"/>
                <w:sz w:val="20"/>
                <w:szCs w:val="20"/>
              </w:rPr>
              <w:t>,00</w:t>
            </w:r>
          </w:p>
        </w:tc>
        <w:tc>
          <w:tcPr>
            <w:tcW w:w="607" w:type="dxa"/>
            <w:vAlign w:val="center"/>
          </w:tcPr>
          <w:p w:rsidR="00E5609C" w:rsidRPr="00E14A20" w:rsidRDefault="00E5609C"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c>
          <w:tcPr>
            <w:tcW w:w="1270" w:type="dxa"/>
            <w:vAlign w:val="center"/>
          </w:tcPr>
          <w:p w:rsidR="00E5609C" w:rsidRPr="00E14A20" w:rsidRDefault="00E5609C" w:rsidP="00CF288B">
            <w:pPr>
              <w:jc w:val="right"/>
              <w:rPr>
                <w:rFonts w:ascii="Century Gothic" w:hAnsi="Century Gothic"/>
                <w:sz w:val="20"/>
                <w:szCs w:val="20"/>
              </w:rPr>
            </w:pPr>
            <w:r w:rsidRPr="00E14A20">
              <w:rPr>
                <w:rFonts w:ascii="Century Gothic" w:hAnsi="Century Gothic"/>
                <w:sz w:val="20"/>
                <w:szCs w:val="20"/>
              </w:rPr>
              <w:t xml:space="preserve">- </w:t>
            </w:r>
            <w:r>
              <w:rPr>
                <w:rFonts w:ascii="Century Gothic" w:hAnsi="Century Gothic"/>
                <w:sz w:val="20"/>
                <w:szCs w:val="20"/>
              </w:rPr>
              <w:t>100,00</w:t>
            </w:r>
            <w:r w:rsidRPr="00E14A20">
              <w:rPr>
                <w:rFonts w:ascii="Century Gothic" w:hAnsi="Century Gothic"/>
                <w:sz w:val="20"/>
                <w:szCs w:val="20"/>
              </w:rPr>
              <w:t>%</w:t>
            </w:r>
          </w:p>
        </w:tc>
      </w:tr>
      <w:tr w:rsidR="00711C98" w:rsidTr="00CF288B">
        <w:trPr>
          <w:trHeight w:val="340"/>
        </w:trPr>
        <w:tc>
          <w:tcPr>
            <w:tcW w:w="5474" w:type="dxa"/>
            <w:vAlign w:val="center"/>
          </w:tcPr>
          <w:p w:rsidR="00711C98" w:rsidRDefault="00711C98" w:rsidP="005559E5">
            <w:pPr>
              <w:rPr>
                <w:rFonts w:ascii="Century Gothic" w:hAnsi="Century Gothic"/>
                <w:sz w:val="20"/>
                <w:szCs w:val="20"/>
              </w:rPr>
            </w:pPr>
            <w:r>
              <w:rPr>
                <w:rFonts w:ascii="Century Gothic" w:hAnsi="Century Gothic"/>
                <w:sz w:val="20"/>
                <w:szCs w:val="20"/>
              </w:rPr>
              <w:t>powierzchnia</w:t>
            </w:r>
            <w:r w:rsidR="00275EA4">
              <w:rPr>
                <w:rFonts w:ascii="Century Gothic" w:hAnsi="Century Gothic"/>
                <w:sz w:val="20"/>
                <w:szCs w:val="20"/>
              </w:rPr>
              <w:t xml:space="preserve"> zabudowa</w:t>
            </w:r>
            <w:r w:rsidR="005559E5">
              <w:rPr>
                <w:rFonts w:ascii="Century Gothic" w:hAnsi="Century Gothic"/>
                <w:sz w:val="20"/>
                <w:szCs w:val="20"/>
              </w:rPr>
              <w:t>budynku kościoła p.w. Matki Boskiej Różańcowej – objęty opracowaniem</w:t>
            </w:r>
          </w:p>
        </w:tc>
        <w:tc>
          <w:tcPr>
            <w:tcW w:w="1711" w:type="dxa"/>
            <w:vAlign w:val="center"/>
          </w:tcPr>
          <w:p w:rsidR="00711C98" w:rsidRDefault="00275EA4" w:rsidP="00275EA4">
            <w:pPr>
              <w:jc w:val="right"/>
              <w:rPr>
                <w:rFonts w:ascii="Century Gothic" w:hAnsi="Century Gothic"/>
                <w:sz w:val="20"/>
                <w:szCs w:val="20"/>
              </w:rPr>
            </w:pPr>
            <w:r>
              <w:rPr>
                <w:rFonts w:ascii="Century Gothic" w:hAnsi="Century Gothic"/>
                <w:sz w:val="20"/>
                <w:szCs w:val="20"/>
              </w:rPr>
              <w:t>341,40</w:t>
            </w:r>
          </w:p>
        </w:tc>
        <w:tc>
          <w:tcPr>
            <w:tcW w:w="607" w:type="dxa"/>
            <w:vAlign w:val="center"/>
          </w:tcPr>
          <w:p w:rsidR="00711C98" w:rsidRPr="00E14A20" w:rsidRDefault="00711C98"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c>
          <w:tcPr>
            <w:tcW w:w="1270" w:type="dxa"/>
            <w:vAlign w:val="center"/>
          </w:tcPr>
          <w:p w:rsidR="00711C98" w:rsidRPr="00045BBF" w:rsidRDefault="00711C98" w:rsidP="00E46D6E">
            <w:pPr>
              <w:jc w:val="right"/>
              <w:rPr>
                <w:rFonts w:ascii="Century Gothic" w:hAnsi="Century Gothic"/>
                <w:sz w:val="20"/>
                <w:szCs w:val="20"/>
              </w:rPr>
            </w:pPr>
            <w:r w:rsidRPr="00045BBF">
              <w:rPr>
                <w:rFonts w:ascii="Century Gothic" w:hAnsi="Century Gothic"/>
                <w:sz w:val="20"/>
                <w:szCs w:val="20"/>
              </w:rPr>
              <w:t xml:space="preserve">- </w:t>
            </w:r>
            <w:r w:rsidR="00275EA4">
              <w:rPr>
                <w:rFonts w:ascii="Century Gothic" w:hAnsi="Century Gothic"/>
                <w:sz w:val="20"/>
                <w:szCs w:val="20"/>
              </w:rPr>
              <w:t xml:space="preserve">6,82 </w:t>
            </w:r>
            <w:r w:rsidRPr="00045BBF">
              <w:rPr>
                <w:rFonts w:ascii="Century Gothic" w:hAnsi="Century Gothic"/>
                <w:sz w:val="20"/>
                <w:szCs w:val="20"/>
              </w:rPr>
              <w:t>%</w:t>
            </w:r>
          </w:p>
        </w:tc>
      </w:tr>
      <w:tr w:rsidR="00275EA4" w:rsidTr="00CF288B">
        <w:trPr>
          <w:trHeight w:val="340"/>
        </w:trPr>
        <w:tc>
          <w:tcPr>
            <w:tcW w:w="5474" w:type="dxa"/>
            <w:vAlign w:val="center"/>
          </w:tcPr>
          <w:p w:rsidR="00275EA4" w:rsidRDefault="00275EA4" w:rsidP="005559E5">
            <w:pPr>
              <w:rPr>
                <w:rFonts w:ascii="Century Gothic" w:hAnsi="Century Gothic"/>
                <w:sz w:val="20"/>
                <w:szCs w:val="20"/>
              </w:rPr>
            </w:pPr>
            <w:r>
              <w:rPr>
                <w:rFonts w:ascii="Century Gothic" w:hAnsi="Century Gothic"/>
                <w:sz w:val="20"/>
                <w:szCs w:val="20"/>
              </w:rPr>
              <w:t>powierzchnia zabudowy istniejących budynków mieszkalnych jednorodzinnych</w:t>
            </w:r>
          </w:p>
        </w:tc>
        <w:tc>
          <w:tcPr>
            <w:tcW w:w="1711" w:type="dxa"/>
            <w:vAlign w:val="center"/>
          </w:tcPr>
          <w:p w:rsidR="00275EA4" w:rsidRDefault="00275EA4" w:rsidP="00275EA4">
            <w:pPr>
              <w:jc w:val="right"/>
              <w:rPr>
                <w:rFonts w:ascii="Century Gothic" w:hAnsi="Century Gothic"/>
                <w:sz w:val="20"/>
                <w:szCs w:val="20"/>
              </w:rPr>
            </w:pPr>
            <w:r>
              <w:rPr>
                <w:rFonts w:ascii="Century Gothic" w:hAnsi="Century Gothic"/>
                <w:sz w:val="20"/>
                <w:szCs w:val="20"/>
              </w:rPr>
              <w:t>427,68</w:t>
            </w:r>
          </w:p>
        </w:tc>
        <w:tc>
          <w:tcPr>
            <w:tcW w:w="607" w:type="dxa"/>
            <w:vAlign w:val="center"/>
          </w:tcPr>
          <w:p w:rsidR="00275EA4" w:rsidRPr="00E14A20" w:rsidRDefault="00275EA4"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c>
          <w:tcPr>
            <w:tcW w:w="1270" w:type="dxa"/>
            <w:vAlign w:val="center"/>
          </w:tcPr>
          <w:p w:rsidR="00275EA4" w:rsidRPr="00045BBF" w:rsidRDefault="00275EA4" w:rsidP="00275EA4">
            <w:pPr>
              <w:jc w:val="right"/>
              <w:rPr>
                <w:rFonts w:ascii="Century Gothic" w:hAnsi="Century Gothic"/>
                <w:sz w:val="20"/>
                <w:szCs w:val="20"/>
              </w:rPr>
            </w:pPr>
            <w:r w:rsidRPr="00045BBF">
              <w:rPr>
                <w:rFonts w:ascii="Century Gothic" w:hAnsi="Century Gothic"/>
                <w:sz w:val="20"/>
                <w:szCs w:val="20"/>
              </w:rPr>
              <w:t xml:space="preserve">- </w:t>
            </w:r>
            <w:r>
              <w:rPr>
                <w:rFonts w:ascii="Century Gothic" w:hAnsi="Century Gothic"/>
                <w:sz w:val="20"/>
                <w:szCs w:val="20"/>
              </w:rPr>
              <w:t xml:space="preserve">8,55 </w:t>
            </w:r>
            <w:r w:rsidRPr="00045BBF">
              <w:rPr>
                <w:rFonts w:ascii="Century Gothic" w:hAnsi="Century Gothic"/>
                <w:sz w:val="20"/>
                <w:szCs w:val="20"/>
              </w:rPr>
              <w:t>%</w:t>
            </w:r>
          </w:p>
        </w:tc>
      </w:tr>
      <w:tr w:rsidR="00275EA4" w:rsidTr="00CF288B">
        <w:trPr>
          <w:trHeight w:val="340"/>
        </w:trPr>
        <w:tc>
          <w:tcPr>
            <w:tcW w:w="5474" w:type="dxa"/>
            <w:vAlign w:val="center"/>
          </w:tcPr>
          <w:p w:rsidR="00275EA4" w:rsidRDefault="00275EA4" w:rsidP="00275EA4">
            <w:pPr>
              <w:rPr>
                <w:rFonts w:ascii="Century Gothic" w:hAnsi="Century Gothic"/>
                <w:sz w:val="20"/>
                <w:szCs w:val="20"/>
              </w:rPr>
            </w:pPr>
            <w:r>
              <w:rPr>
                <w:rFonts w:ascii="Century Gothic" w:hAnsi="Century Gothic"/>
                <w:sz w:val="20"/>
                <w:szCs w:val="20"/>
              </w:rPr>
              <w:t>powierzchnia zabudowy istniejącej innej zabudowy</w:t>
            </w:r>
          </w:p>
        </w:tc>
        <w:tc>
          <w:tcPr>
            <w:tcW w:w="1711" w:type="dxa"/>
            <w:vAlign w:val="center"/>
          </w:tcPr>
          <w:p w:rsidR="00275EA4" w:rsidRDefault="00275EA4" w:rsidP="00275EA4">
            <w:pPr>
              <w:jc w:val="right"/>
              <w:rPr>
                <w:rFonts w:ascii="Century Gothic" w:hAnsi="Century Gothic"/>
                <w:sz w:val="20"/>
                <w:szCs w:val="20"/>
              </w:rPr>
            </w:pPr>
            <w:r>
              <w:rPr>
                <w:rFonts w:ascii="Century Gothic" w:hAnsi="Century Gothic"/>
                <w:sz w:val="20"/>
                <w:szCs w:val="20"/>
              </w:rPr>
              <w:t>263,19</w:t>
            </w:r>
          </w:p>
        </w:tc>
        <w:tc>
          <w:tcPr>
            <w:tcW w:w="607" w:type="dxa"/>
            <w:vAlign w:val="center"/>
          </w:tcPr>
          <w:p w:rsidR="00275EA4" w:rsidRPr="00E14A20" w:rsidRDefault="00275EA4" w:rsidP="00275EA4">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c>
          <w:tcPr>
            <w:tcW w:w="1270" w:type="dxa"/>
            <w:vAlign w:val="center"/>
          </w:tcPr>
          <w:p w:rsidR="00275EA4" w:rsidRPr="00045BBF" w:rsidRDefault="00275EA4" w:rsidP="00275EA4">
            <w:pPr>
              <w:jc w:val="right"/>
              <w:rPr>
                <w:rFonts w:ascii="Century Gothic" w:hAnsi="Century Gothic"/>
                <w:sz w:val="20"/>
                <w:szCs w:val="20"/>
              </w:rPr>
            </w:pPr>
            <w:r w:rsidRPr="00045BBF">
              <w:rPr>
                <w:rFonts w:ascii="Century Gothic" w:hAnsi="Century Gothic"/>
                <w:sz w:val="20"/>
                <w:szCs w:val="20"/>
              </w:rPr>
              <w:t xml:space="preserve">- </w:t>
            </w:r>
            <w:r>
              <w:rPr>
                <w:rFonts w:ascii="Century Gothic" w:hAnsi="Century Gothic"/>
                <w:sz w:val="20"/>
                <w:szCs w:val="20"/>
              </w:rPr>
              <w:t xml:space="preserve">5,26 </w:t>
            </w:r>
            <w:r w:rsidRPr="00045BBF">
              <w:rPr>
                <w:rFonts w:ascii="Century Gothic" w:hAnsi="Century Gothic"/>
                <w:sz w:val="20"/>
                <w:szCs w:val="20"/>
              </w:rPr>
              <w:t>%</w:t>
            </w:r>
          </w:p>
        </w:tc>
      </w:tr>
      <w:tr w:rsidR="00275EA4" w:rsidTr="00CF288B">
        <w:trPr>
          <w:trHeight w:val="340"/>
        </w:trPr>
        <w:tc>
          <w:tcPr>
            <w:tcW w:w="5474" w:type="dxa"/>
            <w:vAlign w:val="center"/>
          </w:tcPr>
          <w:p w:rsidR="00275EA4" w:rsidRDefault="00275EA4" w:rsidP="00275EA4">
            <w:pPr>
              <w:rPr>
                <w:rFonts w:ascii="Century Gothic" w:hAnsi="Century Gothic"/>
                <w:sz w:val="20"/>
                <w:szCs w:val="20"/>
              </w:rPr>
            </w:pPr>
            <w:r>
              <w:rPr>
                <w:rFonts w:ascii="Century Gothic" w:hAnsi="Century Gothic"/>
                <w:sz w:val="20"/>
                <w:szCs w:val="20"/>
              </w:rPr>
              <w:t>powierzchnia istniejących ciągów komunikacyjnych z kostki prefabrykowanej wokół kościoła</w:t>
            </w:r>
          </w:p>
        </w:tc>
        <w:tc>
          <w:tcPr>
            <w:tcW w:w="1711" w:type="dxa"/>
            <w:vAlign w:val="center"/>
          </w:tcPr>
          <w:p w:rsidR="00275EA4" w:rsidRDefault="00275EA4" w:rsidP="00275EA4">
            <w:pPr>
              <w:jc w:val="right"/>
              <w:rPr>
                <w:rFonts w:ascii="Century Gothic" w:hAnsi="Century Gothic"/>
                <w:sz w:val="20"/>
                <w:szCs w:val="20"/>
              </w:rPr>
            </w:pPr>
            <w:r>
              <w:rPr>
                <w:rFonts w:ascii="Century Gothic" w:hAnsi="Century Gothic"/>
                <w:sz w:val="20"/>
                <w:szCs w:val="20"/>
              </w:rPr>
              <w:t>615,56</w:t>
            </w:r>
          </w:p>
        </w:tc>
        <w:tc>
          <w:tcPr>
            <w:tcW w:w="607" w:type="dxa"/>
            <w:vAlign w:val="center"/>
          </w:tcPr>
          <w:p w:rsidR="00275EA4" w:rsidRPr="00E14A20" w:rsidRDefault="00275EA4" w:rsidP="00275EA4">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c>
          <w:tcPr>
            <w:tcW w:w="1270" w:type="dxa"/>
            <w:vAlign w:val="center"/>
          </w:tcPr>
          <w:p w:rsidR="00275EA4" w:rsidRPr="00045BBF" w:rsidRDefault="00275EA4" w:rsidP="00275EA4">
            <w:pPr>
              <w:jc w:val="right"/>
              <w:rPr>
                <w:rFonts w:ascii="Century Gothic" w:hAnsi="Century Gothic"/>
                <w:sz w:val="20"/>
                <w:szCs w:val="20"/>
              </w:rPr>
            </w:pPr>
            <w:r w:rsidRPr="00045BBF">
              <w:rPr>
                <w:rFonts w:ascii="Century Gothic" w:hAnsi="Century Gothic"/>
                <w:sz w:val="20"/>
                <w:szCs w:val="20"/>
              </w:rPr>
              <w:t xml:space="preserve">- </w:t>
            </w:r>
            <w:r>
              <w:rPr>
                <w:rFonts w:ascii="Century Gothic" w:hAnsi="Century Gothic"/>
                <w:sz w:val="20"/>
                <w:szCs w:val="20"/>
              </w:rPr>
              <w:t xml:space="preserve">12,30 </w:t>
            </w:r>
            <w:r w:rsidRPr="00045BBF">
              <w:rPr>
                <w:rFonts w:ascii="Century Gothic" w:hAnsi="Century Gothic"/>
                <w:sz w:val="20"/>
                <w:szCs w:val="20"/>
              </w:rPr>
              <w:t>%</w:t>
            </w:r>
          </w:p>
        </w:tc>
      </w:tr>
      <w:tr w:rsidR="00275EA4" w:rsidTr="00CF288B">
        <w:trPr>
          <w:trHeight w:val="340"/>
        </w:trPr>
        <w:tc>
          <w:tcPr>
            <w:tcW w:w="5474" w:type="dxa"/>
            <w:vAlign w:val="center"/>
          </w:tcPr>
          <w:p w:rsidR="00275EA4" w:rsidRDefault="00275EA4" w:rsidP="00275EA4">
            <w:pPr>
              <w:rPr>
                <w:rFonts w:ascii="Century Gothic" w:hAnsi="Century Gothic"/>
                <w:sz w:val="20"/>
                <w:szCs w:val="20"/>
              </w:rPr>
            </w:pPr>
            <w:r>
              <w:rPr>
                <w:rFonts w:ascii="Century Gothic" w:hAnsi="Century Gothic"/>
                <w:sz w:val="20"/>
                <w:szCs w:val="20"/>
              </w:rPr>
              <w:t>powierzchnia istniejących chodników betonowych</w:t>
            </w:r>
          </w:p>
        </w:tc>
        <w:tc>
          <w:tcPr>
            <w:tcW w:w="1711" w:type="dxa"/>
            <w:vAlign w:val="center"/>
          </w:tcPr>
          <w:p w:rsidR="00275EA4" w:rsidRDefault="00275EA4" w:rsidP="00275EA4">
            <w:pPr>
              <w:jc w:val="right"/>
              <w:rPr>
                <w:rFonts w:ascii="Century Gothic" w:hAnsi="Century Gothic"/>
                <w:sz w:val="20"/>
                <w:szCs w:val="20"/>
              </w:rPr>
            </w:pPr>
            <w:r>
              <w:rPr>
                <w:rFonts w:ascii="Century Gothic" w:hAnsi="Century Gothic"/>
                <w:sz w:val="20"/>
                <w:szCs w:val="20"/>
              </w:rPr>
              <w:t>1050,90</w:t>
            </w:r>
          </w:p>
        </w:tc>
        <w:tc>
          <w:tcPr>
            <w:tcW w:w="607" w:type="dxa"/>
            <w:vAlign w:val="center"/>
          </w:tcPr>
          <w:p w:rsidR="00275EA4" w:rsidRPr="00E14A20" w:rsidRDefault="00275EA4" w:rsidP="00275EA4">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c>
          <w:tcPr>
            <w:tcW w:w="1270" w:type="dxa"/>
            <w:vAlign w:val="center"/>
          </w:tcPr>
          <w:p w:rsidR="00275EA4" w:rsidRPr="00045BBF" w:rsidRDefault="00275EA4" w:rsidP="00275EA4">
            <w:pPr>
              <w:jc w:val="right"/>
              <w:rPr>
                <w:rFonts w:ascii="Century Gothic" w:hAnsi="Century Gothic"/>
                <w:sz w:val="20"/>
                <w:szCs w:val="20"/>
              </w:rPr>
            </w:pPr>
            <w:r w:rsidRPr="00045BBF">
              <w:rPr>
                <w:rFonts w:ascii="Century Gothic" w:hAnsi="Century Gothic"/>
                <w:sz w:val="20"/>
                <w:szCs w:val="20"/>
              </w:rPr>
              <w:t xml:space="preserve">- </w:t>
            </w:r>
            <w:r>
              <w:rPr>
                <w:rFonts w:ascii="Century Gothic" w:hAnsi="Century Gothic"/>
                <w:sz w:val="20"/>
                <w:szCs w:val="20"/>
              </w:rPr>
              <w:t xml:space="preserve">21,00 </w:t>
            </w:r>
            <w:r w:rsidRPr="00045BBF">
              <w:rPr>
                <w:rFonts w:ascii="Century Gothic" w:hAnsi="Century Gothic"/>
                <w:sz w:val="20"/>
                <w:szCs w:val="20"/>
              </w:rPr>
              <w:t>%</w:t>
            </w:r>
          </w:p>
        </w:tc>
      </w:tr>
      <w:tr w:rsidR="00275EA4" w:rsidTr="00CF288B">
        <w:trPr>
          <w:trHeight w:val="340"/>
        </w:trPr>
        <w:tc>
          <w:tcPr>
            <w:tcW w:w="5474" w:type="dxa"/>
            <w:vAlign w:val="center"/>
          </w:tcPr>
          <w:p w:rsidR="00275EA4" w:rsidRDefault="00275EA4" w:rsidP="00275EA4">
            <w:pPr>
              <w:rPr>
                <w:rFonts w:ascii="Century Gothic" w:hAnsi="Century Gothic"/>
                <w:sz w:val="20"/>
                <w:szCs w:val="20"/>
              </w:rPr>
            </w:pPr>
            <w:r>
              <w:rPr>
                <w:rFonts w:ascii="Century Gothic" w:hAnsi="Century Gothic"/>
                <w:sz w:val="20"/>
                <w:szCs w:val="20"/>
              </w:rPr>
              <w:t>istniejące powierzchnie biologicznie czynne</w:t>
            </w:r>
          </w:p>
        </w:tc>
        <w:tc>
          <w:tcPr>
            <w:tcW w:w="1711" w:type="dxa"/>
            <w:vAlign w:val="center"/>
          </w:tcPr>
          <w:p w:rsidR="00275EA4" w:rsidRDefault="00275EA4" w:rsidP="00275EA4">
            <w:pPr>
              <w:jc w:val="right"/>
              <w:rPr>
                <w:rFonts w:ascii="Century Gothic" w:hAnsi="Century Gothic"/>
                <w:sz w:val="20"/>
                <w:szCs w:val="20"/>
              </w:rPr>
            </w:pPr>
            <w:r>
              <w:rPr>
                <w:rFonts w:ascii="Century Gothic" w:hAnsi="Century Gothic"/>
                <w:sz w:val="20"/>
                <w:szCs w:val="20"/>
              </w:rPr>
              <w:t>2305,27</w:t>
            </w:r>
          </w:p>
        </w:tc>
        <w:tc>
          <w:tcPr>
            <w:tcW w:w="607" w:type="dxa"/>
            <w:vAlign w:val="center"/>
          </w:tcPr>
          <w:p w:rsidR="00275EA4" w:rsidRPr="00E14A20" w:rsidRDefault="00275EA4" w:rsidP="00275EA4">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c>
          <w:tcPr>
            <w:tcW w:w="1270" w:type="dxa"/>
            <w:vAlign w:val="center"/>
          </w:tcPr>
          <w:p w:rsidR="00275EA4" w:rsidRPr="00045BBF" w:rsidRDefault="00275EA4" w:rsidP="00275EA4">
            <w:pPr>
              <w:jc w:val="right"/>
              <w:rPr>
                <w:rFonts w:ascii="Century Gothic" w:hAnsi="Century Gothic"/>
                <w:sz w:val="20"/>
                <w:szCs w:val="20"/>
              </w:rPr>
            </w:pPr>
            <w:r w:rsidRPr="00045BBF">
              <w:rPr>
                <w:rFonts w:ascii="Century Gothic" w:hAnsi="Century Gothic"/>
                <w:sz w:val="20"/>
                <w:szCs w:val="20"/>
              </w:rPr>
              <w:t xml:space="preserve">- </w:t>
            </w:r>
            <w:r>
              <w:rPr>
                <w:rFonts w:ascii="Century Gothic" w:hAnsi="Century Gothic"/>
                <w:sz w:val="20"/>
                <w:szCs w:val="20"/>
              </w:rPr>
              <w:t xml:space="preserve">46,07 </w:t>
            </w:r>
            <w:r w:rsidRPr="00045BBF">
              <w:rPr>
                <w:rFonts w:ascii="Century Gothic" w:hAnsi="Century Gothic"/>
                <w:sz w:val="20"/>
                <w:szCs w:val="20"/>
              </w:rPr>
              <w:t>%</w:t>
            </w:r>
          </w:p>
        </w:tc>
      </w:tr>
    </w:tbl>
    <w:p w:rsidR="00AB30AB" w:rsidRPr="00D30078" w:rsidRDefault="00AB30AB" w:rsidP="00D30078">
      <w:pPr>
        <w:rPr>
          <w:rFonts w:ascii="Century Gothic" w:hAnsi="Century Gothic"/>
          <w:b/>
          <w:sz w:val="20"/>
          <w:szCs w:val="20"/>
        </w:rPr>
      </w:pPr>
    </w:p>
    <w:p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Informacje i dane.</w:t>
      </w:r>
    </w:p>
    <w:p w:rsidR="00156B73" w:rsidRDefault="000F1C30" w:rsidP="00E46D6E">
      <w:pPr>
        <w:pStyle w:val="Akapitzlist"/>
        <w:numPr>
          <w:ilvl w:val="0"/>
          <w:numId w:val="11"/>
        </w:numPr>
        <w:jc w:val="both"/>
        <w:rPr>
          <w:rFonts w:ascii="Century Gothic" w:hAnsi="Century Gothic"/>
          <w:b/>
          <w:sz w:val="20"/>
          <w:szCs w:val="20"/>
        </w:rPr>
      </w:pPr>
      <w:r w:rsidRPr="00C74386">
        <w:rPr>
          <w:rFonts w:ascii="Century Gothic" w:hAnsi="Century Gothic"/>
          <w:b/>
          <w:sz w:val="20"/>
          <w:szCs w:val="20"/>
        </w:rPr>
        <w:t xml:space="preserve">Rodzaj ograniczeń lub zakazów w zabudowie i zagospodarowania terenu wynikających z </w:t>
      </w:r>
      <w:r w:rsidR="00E85B1C">
        <w:rPr>
          <w:rFonts w:ascii="Century Gothic" w:hAnsi="Century Gothic"/>
          <w:b/>
          <w:sz w:val="20"/>
          <w:szCs w:val="20"/>
        </w:rPr>
        <w:t>miejscowego planu zagospodarowania przestrzennego</w:t>
      </w:r>
      <w:r w:rsidRPr="00C74386">
        <w:rPr>
          <w:rFonts w:ascii="Century Gothic" w:hAnsi="Century Gothic"/>
          <w:b/>
          <w:sz w:val="20"/>
          <w:szCs w:val="20"/>
        </w:rPr>
        <w:t>:</w:t>
      </w:r>
    </w:p>
    <w:p w:rsidR="00E46D6E" w:rsidRDefault="00E46D6E" w:rsidP="00E46D6E">
      <w:pPr>
        <w:jc w:val="both"/>
        <w:rPr>
          <w:rFonts w:ascii="Century Gothic" w:hAnsi="Century Gothic"/>
          <w:sz w:val="20"/>
          <w:szCs w:val="20"/>
        </w:rPr>
      </w:pPr>
      <w:r>
        <w:rPr>
          <w:rFonts w:ascii="Century Gothic" w:hAnsi="Century Gothic"/>
          <w:b/>
          <w:sz w:val="20"/>
          <w:szCs w:val="20"/>
        </w:rPr>
        <w:tab/>
      </w:r>
      <w:r w:rsidR="006E44B4">
        <w:rPr>
          <w:rFonts w:ascii="Century Gothic" w:hAnsi="Century Gothic"/>
          <w:sz w:val="20"/>
          <w:szCs w:val="20"/>
        </w:rPr>
        <w:t>Nie dotyczy projektowanej inwestycji polegającej na remoncie istniejącego budynku.</w:t>
      </w:r>
    </w:p>
    <w:p w:rsidR="00E46D6E" w:rsidRPr="00E46D6E" w:rsidRDefault="00E46D6E" w:rsidP="00E46D6E">
      <w:pPr>
        <w:jc w:val="both"/>
        <w:rPr>
          <w:rFonts w:ascii="Century Gothic" w:hAnsi="Century Gothic"/>
          <w:sz w:val="20"/>
          <w:szCs w:val="20"/>
        </w:rPr>
      </w:pPr>
    </w:p>
    <w:p w:rsidR="00E129A7" w:rsidRPr="00C74386" w:rsidRDefault="00F10B07" w:rsidP="00E129A7">
      <w:pPr>
        <w:pStyle w:val="Akapitzlist"/>
        <w:numPr>
          <w:ilvl w:val="0"/>
          <w:numId w:val="11"/>
        </w:numPr>
        <w:jc w:val="both"/>
        <w:rPr>
          <w:rFonts w:ascii="Century Gothic" w:hAnsi="Century Gothic" w:cs="Calibri"/>
          <w:b/>
          <w:sz w:val="20"/>
          <w:szCs w:val="20"/>
        </w:rPr>
      </w:pPr>
      <w:r w:rsidRPr="00C74386">
        <w:rPr>
          <w:rFonts w:ascii="Century Gothic" w:hAnsi="Century Gothic" w:cs="Calibri"/>
          <w:b/>
          <w:sz w:val="20"/>
          <w:szCs w:val="20"/>
        </w:rPr>
        <w:t>Usytuowanie działki uwzględniając rejestr zabytków lub gminną ewidencję zabytków oraz obszary objęte ochroną konserwatorską</w:t>
      </w:r>
    </w:p>
    <w:p w:rsidR="006E44B4" w:rsidRPr="00E129A7" w:rsidRDefault="006E44B4" w:rsidP="00156B73">
      <w:pPr>
        <w:pStyle w:val="Akapitzlist"/>
        <w:jc w:val="both"/>
        <w:rPr>
          <w:rFonts w:ascii="Century Gothic" w:hAnsi="Century Gothic" w:cs="Calibri"/>
          <w:sz w:val="20"/>
          <w:szCs w:val="20"/>
        </w:rPr>
      </w:pPr>
      <w:r>
        <w:rPr>
          <w:rFonts w:ascii="Century Gothic" w:hAnsi="Century Gothic" w:cs="Calibri"/>
          <w:sz w:val="20"/>
          <w:szCs w:val="20"/>
        </w:rPr>
        <w:t>Obiekt objęty opracowaniem został wpisany w rejestr zabytków. Wszystkie prace przeprowadzane będą zgodnie z wytycznymi zawartymi w pozwoleniu konserwatorskim.</w:t>
      </w:r>
    </w:p>
    <w:p w:rsidR="00E129A7" w:rsidRPr="00E129A7" w:rsidRDefault="00E129A7" w:rsidP="00E129A7">
      <w:pPr>
        <w:jc w:val="both"/>
        <w:rPr>
          <w:rFonts w:ascii="Century Gothic" w:hAnsi="Century Gothic" w:cs="Calibri"/>
          <w:sz w:val="20"/>
          <w:szCs w:val="20"/>
        </w:rPr>
      </w:pPr>
    </w:p>
    <w:p w:rsidR="00E129A7" w:rsidRDefault="00E129A7" w:rsidP="005D0C4B">
      <w:pPr>
        <w:pStyle w:val="Akapitzlist"/>
        <w:numPr>
          <w:ilvl w:val="0"/>
          <w:numId w:val="11"/>
        </w:numPr>
        <w:jc w:val="both"/>
        <w:rPr>
          <w:rFonts w:ascii="Century Gothic" w:hAnsi="Century Gothic" w:cs="Calibri"/>
          <w:b/>
          <w:sz w:val="20"/>
          <w:szCs w:val="20"/>
        </w:rPr>
      </w:pPr>
      <w:r w:rsidRPr="00C74386">
        <w:rPr>
          <w:rFonts w:ascii="Century Gothic" w:hAnsi="Century Gothic" w:cs="Calibri"/>
          <w:b/>
          <w:sz w:val="20"/>
          <w:szCs w:val="20"/>
        </w:rPr>
        <w:t>Wpływ eksploatacji górniczej na działkę:</w:t>
      </w:r>
    </w:p>
    <w:p w:rsidR="00156B73" w:rsidRDefault="00156B73" w:rsidP="00156B73">
      <w:pPr>
        <w:pStyle w:val="Akapitzlist"/>
        <w:jc w:val="both"/>
        <w:rPr>
          <w:rFonts w:ascii="Century Gothic" w:hAnsi="Century Gothic" w:cs="Calibri"/>
          <w:sz w:val="20"/>
          <w:szCs w:val="20"/>
        </w:rPr>
      </w:pPr>
      <w:r>
        <w:rPr>
          <w:rFonts w:ascii="Century Gothic" w:hAnsi="Century Gothic" w:cs="Calibri"/>
          <w:sz w:val="20"/>
          <w:szCs w:val="20"/>
        </w:rPr>
        <w:t>Działka nie znajduje się w granicach terenu górniczego, nie przewiduje się żadnych zagrożeń i uciążliwości związanych z tego tytułu.</w:t>
      </w:r>
    </w:p>
    <w:p w:rsidR="003E2BD1" w:rsidRDefault="003E2BD1" w:rsidP="00156B73">
      <w:pPr>
        <w:pStyle w:val="Akapitzlist"/>
        <w:jc w:val="both"/>
        <w:rPr>
          <w:rFonts w:ascii="Century Gothic" w:hAnsi="Century Gothic" w:cs="Calibri"/>
          <w:sz w:val="20"/>
          <w:szCs w:val="20"/>
        </w:rPr>
      </w:pPr>
    </w:p>
    <w:p w:rsidR="00E129A7" w:rsidRDefault="00E129A7" w:rsidP="005D0C4B">
      <w:pPr>
        <w:pStyle w:val="Akapitzlist"/>
        <w:numPr>
          <w:ilvl w:val="0"/>
          <w:numId w:val="11"/>
        </w:numPr>
        <w:jc w:val="both"/>
        <w:rPr>
          <w:rFonts w:ascii="Century Gothic" w:hAnsi="Century Gothic" w:cs="Calibri"/>
          <w:b/>
          <w:sz w:val="20"/>
          <w:szCs w:val="20"/>
        </w:rPr>
      </w:pPr>
      <w:r w:rsidRPr="00C74386">
        <w:rPr>
          <w:rFonts w:ascii="Century Gothic" w:hAnsi="Century Gothic" w:cs="Calibri"/>
          <w:b/>
          <w:sz w:val="20"/>
          <w:szCs w:val="20"/>
        </w:rPr>
        <w:t>Charakter, cechy istniejących i przewidywanych zagrożeń dla środowiska oraz higieny i zdrowia użytkowników projektowanego obiektu budowlanego:</w:t>
      </w:r>
    </w:p>
    <w:p w:rsidR="00156B73" w:rsidRDefault="00156B73" w:rsidP="00156B73">
      <w:pPr>
        <w:pStyle w:val="Akapitzlist"/>
        <w:jc w:val="both"/>
        <w:rPr>
          <w:rFonts w:ascii="Century Gothic" w:hAnsi="Century Gothic" w:cs="Calibri"/>
          <w:sz w:val="20"/>
          <w:szCs w:val="20"/>
        </w:rPr>
      </w:pPr>
      <w:r>
        <w:rPr>
          <w:rFonts w:ascii="Century Gothic" w:hAnsi="Century Gothic" w:cs="Calibri"/>
          <w:sz w:val="20"/>
          <w:szCs w:val="20"/>
        </w:rPr>
        <w:t>Inwestycja nie jest zakwalifikowana jako mogąca pogorszyć stan środowiska. Obiekt nie będzie powodował emisji pyłów, gazów ani cieczy w ilościach mogących szkodliwie wpłynąć na zdrowie człowieka lub na otaczają</w:t>
      </w:r>
      <w:r w:rsidR="001D6636">
        <w:rPr>
          <w:rFonts w:ascii="Century Gothic" w:hAnsi="Century Gothic" w:cs="Calibri"/>
          <w:sz w:val="20"/>
          <w:szCs w:val="20"/>
        </w:rPr>
        <w:t>ce środowisko naturalne. Obiekt</w:t>
      </w:r>
      <w:r>
        <w:rPr>
          <w:rFonts w:ascii="Century Gothic" w:hAnsi="Century Gothic" w:cs="Calibri"/>
          <w:sz w:val="20"/>
          <w:szCs w:val="20"/>
        </w:rPr>
        <w:t xml:space="preserve"> oraz urządzenia z nim związane zaprojektowano w taki sposób aby poziom hałasu nie stanowił zagrożenia dla zdrowia, a także aby umożliwiał wypoczynek oraz sen w zadowalających warunkach.</w:t>
      </w:r>
    </w:p>
    <w:p w:rsidR="00156B73" w:rsidRDefault="00156B73" w:rsidP="00156B73">
      <w:pPr>
        <w:pStyle w:val="Akapitzlist"/>
        <w:jc w:val="both"/>
        <w:rPr>
          <w:rFonts w:ascii="Century Gothic" w:hAnsi="Century Gothic" w:cs="Calibri"/>
          <w:sz w:val="20"/>
          <w:szCs w:val="20"/>
        </w:rPr>
      </w:pPr>
      <w:r>
        <w:rPr>
          <w:rFonts w:ascii="Century Gothic" w:hAnsi="Century Gothic" w:cs="Calibri"/>
          <w:sz w:val="20"/>
          <w:szCs w:val="20"/>
        </w:rPr>
        <w:t>W obiekcie nie przewiduje się prowadzenia działalności mogącej wpłynąć szkodliwie na środowisko.</w:t>
      </w:r>
    </w:p>
    <w:p w:rsidR="00156B73" w:rsidRDefault="00156B73" w:rsidP="00156B73">
      <w:pPr>
        <w:pStyle w:val="Akapitzlist"/>
        <w:jc w:val="both"/>
        <w:rPr>
          <w:rFonts w:ascii="Century Gothic" w:hAnsi="Century Gothic" w:cs="Calibri"/>
          <w:sz w:val="20"/>
          <w:szCs w:val="20"/>
        </w:rPr>
      </w:pPr>
    </w:p>
    <w:p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Dane dotyczące warunków przeciwpożarowej.</w:t>
      </w:r>
    </w:p>
    <w:p w:rsidR="00AC7E87" w:rsidRPr="00AC7E87" w:rsidRDefault="00AC7E87" w:rsidP="00AC7E87">
      <w:pPr>
        <w:pStyle w:val="Akapitzlist"/>
        <w:numPr>
          <w:ilvl w:val="0"/>
          <w:numId w:val="26"/>
        </w:numPr>
        <w:rPr>
          <w:rFonts w:ascii="Century Gothic" w:hAnsi="Century Gothic"/>
          <w:vanish/>
          <w:sz w:val="20"/>
          <w:szCs w:val="20"/>
        </w:rPr>
      </w:pPr>
    </w:p>
    <w:p w:rsidR="00AC7E87" w:rsidRPr="00AC7E87" w:rsidRDefault="00AC7E87" w:rsidP="00AC7E87">
      <w:pPr>
        <w:pStyle w:val="Akapitzlist"/>
        <w:numPr>
          <w:ilvl w:val="0"/>
          <w:numId w:val="26"/>
        </w:numPr>
        <w:rPr>
          <w:rFonts w:ascii="Century Gothic" w:hAnsi="Century Gothic"/>
          <w:vanish/>
          <w:sz w:val="20"/>
          <w:szCs w:val="20"/>
        </w:rPr>
      </w:pPr>
    </w:p>
    <w:p w:rsidR="00AC7E87" w:rsidRPr="00AC7E87" w:rsidRDefault="00AC7E87" w:rsidP="00AC7E87">
      <w:pPr>
        <w:pStyle w:val="Akapitzlist"/>
        <w:numPr>
          <w:ilvl w:val="0"/>
          <w:numId w:val="26"/>
        </w:numPr>
        <w:rPr>
          <w:rFonts w:ascii="Century Gothic" w:hAnsi="Century Gothic"/>
          <w:vanish/>
          <w:sz w:val="20"/>
          <w:szCs w:val="20"/>
        </w:rPr>
      </w:pPr>
    </w:p>
    <w:p w:rsidR="00AC7E87" w:rsidRPr="00AC7E87" w:rsidRDefault="00AC7E87" w:rsidP="00AC7E87">
      <w:pPr>
        <w:pStyle w:val="Akapitzlist"/>
        <w:numPr>
          <w:ilvl w:val="0"/>
          <w:numId w:val="26"/>
        </w:numPr>
        <w:rPr>
          <w:rFonts w:ascii="Century Gothic" w:hAnsi="Century Gothic"/>
          <w:vanish/>
          <w:sz w:val="20"/>
          <w:szCs w:val="20"/>
        </w:rPr>
      </w:pPr>
    </w:p>
    <w:p w:rsidR="00AC7E87" w:rsidRPr="00AC7E87" w:rsidRDefault="00AC7E87" w:rsidP="00AC7E87">
      <w:pPr>
        <w:pStyle w:val="Akapitzlist"/>
        <w:numPr>
          <w:ilvl w:val="0"/>
          <w:numId w:val="26"/>
        </w:numPr>
        <w:rPr>
          <w:rFonts w:ascii="Century Gothic" w:hAnsi="Century Gothic"/>
          <w:vanish/>
          <w:sz w:val="20"/>
          <w:szCs w:val="20"/>
        </w:rPr>
      </w:pPr>
    </w:p>
    <w:p w:rsidR="00AC7E87" w:rsidRPr="00AC7E87" w:rsidRDefault="00AC7E87" w:rsidP="00AC7E87">
      <w:pPr>
        <w:pStyle w:val="Akapitzlist"/>
        <w:numPr>
          <w:ilvl w:val="0"/>
          <w:numId w:val="26"/>
        </w:numPr>
        <w:rPr>
          <w:rFonts w:ascii="Century Gothic" w:hAnsi="Century Gothic"/>
          <w:vanish/>
          <w:sz w:val="20"/>
          <w:szCs w:val="20"/>
        </w:rPr>
      </w:pPr>
    </w:p>
    <w:p w:rsidR="00AC7E87" w:rsidRDefault="00BF1339" w:rsidP="00BF1339">
      <w:pPr>
        <w:ind w:left="360"/>
        <w:rPr>
          <w:rFonts w:ascii="Century Gothic" w:hAnsi="Century Gothic"/>
          <w:sz w:val="20"/>
          <w:szCs w:val="20"/>
        </w:rPr>
      </w:pPr>
      <w:r>
        <w:rPr>
          <w:rFonts w:ascii="Century Gothic" w:hAnsi="Century Gothic"/>
          <w:sz w:val="20"/>
          <w:szCs w:val="20"/>
        </w:rPr>
        <w:t>Istniejący obiekt kultu religijnego spełnia wymagania warunków przeciwpożarowych.</w:t>
      </w:r>
    </w:p>
    <w:p w:rsidR="00BF1339" w:rsidRPr="00BF1339" w:rsidRDefault="00BF1339" w:rsidP="00BF1339">
      <w:pPr>
        <w:ind w:left="360"/>
        <w:rPr>
          <w:rFonts w:ascii="Century Gothic" w:hAnsi="Century Gothic"/>
          <w:sz w:val="20"/>
          <w:szCs w:val="20"/>
        </w:rPr>
      </w:pPr>
    </w:p>
    <w:p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Informacje o obszarze oddziaływania obiektu.</w:t>
      </w:r>
    </w:p>
    <w:p w:rsidR="00156B73" w:rsidRDefault="00BF1339" w:rsidP="00156B73">
      <w:pPr>
        <w:ind w:left="363"/>
        <w:jc w:val="both"/>
        <w:rPr>
          <w:rFonts w:ascii="Century Gothic" w:hAnsi="Century Gothic"/>
          <w:sz w:val="20"/>
          <w:szCs w:val="20"/>
        </w:rPr>
      </w:pPr>
      <w:r>
        <w:rPr>
          <w:rFonts w:ascii="Century Gothic" w:hAnsi="Century Gothic"/>
          <w:sz w:val="20"/>
          <w:szCs w:val="20"/>
        </w:rPr>
        <w:t xml:space="preserve">Projektowana inwestycja </w:t>
      </w:r>
      <w:r w:rsidR="00156B73">
        <w:rPr>
          <w:rFonts w:ascii="Century Gothic" w:hAnsi="Century Gothic"/>
          <w:sz w:val="20"/>
          <w:szCs w:val="20"/>
        </w:rPr>
        <w:t>oraz</w:t>
      </w:r>
      <w:r>
        <w:rPr>
          <w:rFonts w:ascii="Century Gothic" w:hAnsi="Century Gothic"/>
          <w:sz w:val="20"/>
          <w:szCs w:val="20"/>
        </w:rPr>
        <w:t xml:space="preserve"> istniejące </w:t>
      </w:r>
      <w:r w:rsidR="00156B73">
        <w:rPr>
          <w:rFonts w:ascii="Century Gothic" w:hAnsi="Century Gothic"/>
          <w:sz w:val="20"/>
          <w:szCs w:val="20"/>
        </w:rPr>
        <w:t>zagospodarowanie terenu nie ogranicza dostępu do drogi publicznej dla innych działek oraz nie rodzi praw do terenu i nie narusza prawa własności i uprawnień osób trzecich.</w:t>
      </w:r>
    </w:p>
    <w:p w:rsidR="00965A74" w:rsidRDefault="00965A74" w:rsidP="00156B73">
      <w:pPr>
        <w:ind w:left="363"/>
        <w:jc w:val="both"/>
        <w:rPr>
          <w:rFonts w:ascii="Century Gothic" w:hAnsi="Century Gothic"/>
          <w:sz w:val="20"/>
          <w:szCs w:val="20"/>
        </w:rPr>
      </w:pPr>
      <w:r>
        <w:rPr>
          <w:rFonts w:ascii="Century Gothic" w:hAnsi="Century Gothic"/>
          <w:sz w:val="20"/>
          <w:szCs w:val="20"/>
        </w:rPr>
        <w:t xml:space="preserve">Obiekt nie zakłóca charakteru okolicy, a skalą i formą architektoniczną jest dostosowany do krajobrazu i istniejącej zabudowy. Projektowana inwestycja nie wpłynie negatywnie na zmianę cech przestrzennych otoczenia ani na pogorszenie jego walorów krajobrazowych. </w:t>
      </w:r>
    </w:p>
    <w:p w:rsidR="00156B73" w:rsidRDefault="00156B73" w:rsidP="00156B73">
      <w:pPr>
        <w:ind w:left="363"/>
        <w:jc w:val="both"/>
        <w:rPr>
          <w:rFonts w:ascii="Century Gothic" w:hAnsi="Century Gothic"/>
          <w:sz w:val="20"/>
          <w:szCs w:val="20"/>
        </w:rPr>
      </w:pPr>
      <w:r>
        <w:rPr>
          <w:rFonts w:ascii="Century Gothic" w:hAnsi="Century Gothic"/>
          <w:sz w:val="20"/>
          <w:szCs w:val="20"/>
        </w:rPr>
        <w:t>Podsumowując wyniki przeprowadzonej analizy oddziaływania inwestycji na działki sąsiednie oświadczam, iż obszar oddzi</w:t>
      </w:r>
      <w:r w:rsidR="001D6636">
        <w:rPr>
          <w:rFonts w:ascii="Century Gothic" w:hAnsi="Century Gothic"/>
          <w:sz w:val="20"/>
          <w:szCs w:val="20"/>
        </w:rPr>
        <w:t xml:space="preserve">aływania planowanej inwestycji </w:t>
      </w:r>
      <w:r>
        <w:rPr>
          <w:rFonts w:ascii="Century Gothic" w:hAnsi="Century Gothic"/>
          <w:sz w:val="20"/>
          <w:szCs w:val="20"/>
        </w:rPr>
        <w:t xml:space="preserve">zamyka się w pełni na działce objętej opracowaniem. </w:t>
      </w:r>
    </w:p>
    <w:p w:rsidR="008D592F" w:rsidRDefault="008D592F" w:rsidP="003B194E">
      <w:pPr>
        <w:ind w:left="363"/>
        <w:rPr>
          <w:rFonts w:ascii="Century Gothic" w:hAnsi="Century Gothic"/>
          <w:sz w:val="20"/>
          <w:szCs w:val="20"/>
        </w:rPr>
      </w:pPr>
    </w:p>
    <w:p w:rsidR="008D592F" w:rsidRDefault="008D592F" w:rsidP="003B194E">
      <w:pPr>
        <w:ind w:left="363"/>
        <w:rPr>
          <w:rFonts w:ascii="Century Gothic" w:hAnsi="Century Gothic"/>
          <w:sz w:val="20"/>
          <w:szCs w:val="20"/>
        </w:rPr>
      </w:pPr>
    </w:p>
    <w:p w:rsidR="00D918CF" w:rsidRDefault="00D918CF" w:rsidP="003B194E">
      <w:pPr>
        <w:ind w:left="363"/>
        <w:rPr>
          <w:rFonts w:ascii="Century Gothic" w:hAnsi="Century Gothic"/>
          <w:sz w:val="20"/>
          <w:szCs w:val="20"/>
        </w:rPr>
      </w:pPr>
      <w:r>
        <w:rPr>
          <w:rFonts w:ascii="Century Gothic" w:hAnsi="Century Gothic"/>
          <w:sz w:val="20"/>
          <w:szCs w:val="20"/>
        </w:rPr>
        <w:t>Opracowanie:</w:t>
      </w:r>
    </w:p>
    <w:p w:rsidR="00D918CF" w:rsidRDefault="00D918CF" w:rsidP="00D918CF">
      <w:pPr>
        <w:ind w:left="363"/>
        <w:jc w:val="right"/>
        <w:rPr>
          <w:rFonts w:ascii="Century Gothic" w:hAnsi="Century Gothic"/>
          <w:sz w:val="16"/>
          <w:szCs w:val="16"/>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139"/>
        <w:gridCol w:w="4139"/>
      </w:tblGrid>
      <w:tr w:rsidR="00790E6B" w:rsidTr="00790E6B">
        <w:trPr>
          <w:trHeight w:val="680"/>
          <w:jc w:val="center"/>
        </w:trPr>
        <w:tc>
          <w:tcPr>
            <w:tcW w:w="4139" w:type="dxa"/>
          </w:tcPr>
          <w:p w:rsidR="00BF1339" w:rsidRPr="00DB35CB" w:rsidRDefault="00BF1339" w:rsidP="00BF1339">
            <w:pPr>
              <w:jc w:val="center"/>
              <w:rPr>
                <w:rFonts w:ascii="Century Gothic" w:hAnsi="Century Gothic"/>
                <w:sz w:val="16"/>
                <w:szCs w:val="16"/>
              </w:rPr>
            </w:pPr>
            <w:r w:rsidRPr="00DB35CB">
              <w:rPr>
                <w:rFonts w:ascii="Century Gothic" w:hAnsi="Century Gothic"/>
                <w:sz w:val="16"/>
                <w:szCs w:val="16"/>
              </w:rPr>
              <w:t>branża architektoniczna</w:t>
            </w:r>
          </w:p>
          <w:p w:rsidR="00BF1339" w:rsidRPr="00DB35CB" w:rsidRDefault="00BF1339" w:rsidP="00BF1339">
            <w:pPr>
              <w:jc w:val="center"/>
              <w:rPr>
                <w:rFonts w:ascii="Century Gothic" w:hAnsi="Century Gothic"/>
                <w:b/>
                <w:i/>
                <w:sz w:val="20"/>
                <w:szCs w:val="16"/>
              </w:rPr>
            </w:pPr>
            <w:r w:rsidRPr="00DB35CB">
              <w:rPr>
                <w:rFonts w:ascii="Century Gothic" w:hAnsi="Century Gothic"/>
                <w:b/>
                <w:i/>
                <w:sz w:val="20"/>
                <w:szCs w:val="16"/>
              </w:rPr>
              <w:t>inż. Roman Szyc</w:t>
            </w:r>
          </w:p>
          <w:p w:rsidR="00790E6B" w:rsidRDefault="00BF1339" w:rsidP="00BF1339">
            <w:pPr>
              <w:jc w:val="center"/>
              <w:rPr>
                <w:rFonts w:ascii="Century Gothic" w:hAnsi="Century Gothic"/>
                <w:sz w:val="20"/>
                <w:szCs w:val="20"/>
              </w:rPr>
            </w:pPr>
            <w:r w:rsidRPr="00DB35CB">
              <w:rPr>
                <w:rFonts w:ascii="Century Gothic" w:hAnsi="Century Gothic"/>
                <w:sz w:val="16"/>
                <w:szCs w:val="16"/>
              </w:rPr>
              <w:t>uprawnienia budowlane nr. 268/70</w:t>
            </w:r>
          </w:p>
        </w:tc>
        <w:tc>
          <w:tcPr>
            <w:tcW w:w="4139" w:type="dxa"/>
          </w:tcPr>
          <w:p w:rsidR="00790E6B" w:rsidRDefault="00790E6B" w:rsidP="00D17B42">
            <w:pPr>
              <w:jc w:val="center"/>
              <w:rPr>
                <w:rFonts w:ascii="Century Gothic" w:hAnsi="Century Gothic"/>
                <w:sz w:val="16"/>
                <w:szCs w:val="20"/>
              </w:rPr>
            </w:pPr>
            <w:r>
              <w:rPr>
                <w:rFonts w:ascii="Century Gothic" w:hAnsi="Century Gothic"/>
                <w:sz w:val="16"/>
                <w:szCs w:val="20"/>
              </w:rPr>
              <w:t>asystent projektanta</w:t>
            </w:r>
          </w:p>
          <w:p w:rsidR="00790E6B" w:rsidRPr="003B194E" w:rsidRDefault="004E5157" w:rsidP="00D17B42">
            <w:pPr>
              <w:jc w:val="center"/>
              <w:rPr>
                <w:rFonts w:ascii="Century Gothic" w:hAnsi="Century Gothic"/>
                <w:b/>
                <w:sz w:val="20"/>
                <w:szCs w:val="20"/>
              </w:rPr>
            </w:pPr>
            <w:r>
              <w:rPr>
                <w:rFonts w:ascii="Century Gothic" w:hAnsi="Century Gothic"/>
                <w:b/>
                <w:sz w:val="20"/>
                <w:szCs w:val="20"/>
              </w:rPr>
              <w:t>mgr inż. Krzysztof Bielawa</w:t>
            </w:r>
          </w:p>
        </w:tc>
      </w:tr>
    </w:tbl>
    <w:p w:rsidR="003B194E" w:rsidRDefault="003B194E" w:rsidP="00D918CF">
      <w:pPr>
        <w:ind w:left="363"/>
        <w:jc w:val="right"/>
        <w:rPr>
          <w:rFonts w:ascii="Century Gothic" w:hAnsi="Century Gothic"/>
          <w:sz w:val="20"/>
          <w:szCs w:val="20"/>
        </w:rPr>
      </w:pPr>
    </w:p>
    <w:p w:rsidR="001777E4" w:rsidRDefault="001777E4" w:rsidP="00D918CF">
      <w:pPr>
        <w:ind w:left="363"/>
        <w:jc w:val="right"/>
        <w:rPr>
          <w:rFonts w:ascii="Century Gothic" w:hAnsi="Century Gothic"/>
          <w:sz w:val="20"/>
          <w:szCs w:val="20"/>
        </w:rPr>
        <w:sectPr w:rsidR="001777E4" w:rsidSect="00AD14A2">
          <w:footerReference w:type="default" r:id="rId10"/>
          <w:footerReference w:type="first" r:id="rId11"/>
          <w:pgSz w:w="11906" w:h="16838"/>
          <w:pgMar w:top="1417" w:right="1417" w:bottom="1417" w:left="1417" w:header="708" w:footer="708" w:gutter="0"/>
          <w:pgNumType w:start="3"/>
          <w:cols w:space="708"/>
          <w:docGrid w:linePitch="360"/>
        </w:sectPr>
      </w:pPr>
    </w:p>
    <w:p w:rsidR="001777E4" w:rsidRPr="001777E4" w:rsidRDefault="001777E4" w:rsidP="001777E4">
      <w:pPr>
        <w:spacing w:line="276" w:lineRule="auto"/>
        <w:rPr>
          <w:rFonts w:ascii="Century Gothic" w:hAnsi="Century Gothic"/>
          <w:b/>
          <w:szCs w:val="22"/>
        </w:rPr>
      </w:pPr>
      <w:r w:rsidRPr="001777E4">
        <w:rPr>
          <w:rFonts w:ascii="Century Gothic" w:hAnsi="Century Gothic"/>
          <w:b/>
          <w:szCs w:val="22"/>
        </w:rPr>
        <w:lastRenderedPageBreak/>
        <w:t>Załącznik Z-1</w:t>
      </w:r>
    </w:p>
    <w:p w:rsidR="001777E4" w:rsidRDefault="001777E4" w:rsidP="001777E4">
      <w:pPr>
        <w:spacing w:line="276" w:lineRule="auto"/>
        <w:jc w:val="center"/>
        <w:rPr>
          <w:rFonts w:ascii="Century Gothic" w:hAnsi="Century Gothic"/>
          <w:b/>
          <w:sz w:val="36"/>
          <w:szCs w:val="18"/>
        </w:rPr>
      </w:pPr>
    </w:p>
    <w:p w:rsidR="001777E4" w:rsidRDefault="001777E4" w:rsidP="001777E4">
      <w:pPr>
        <w:spacing w:line="276" w:lineRule="auto"/>
        <w:jc w:val="center"/>
        <w:rPr>
          <w:rFonts w:ascii="Century Gothic" w:hAnsi="Century Gothic"/>
          <w:b/>
          <w:sz w:val="36"/>
          <w:szCs w:val="18"/>
        </w:rPr>
      </w:pPr>
    </w:p>
    <w:p w:rsidR="001777E4" w:rsidRDefault="001777E4" w:rsidP="001777E4">
      <w:pPr>
        <w:spacing w:line="276" w:lineRule="auto"/>
        <w:jc w:val="center"/>
        <w:rPr>
          <w:rFonts w:ascii="Century Gothic" w:hAnsi="Century Gothic"/>
          <w:b/>
          <w:sz w:val="36"/>
          <w:szCs w:val="18"/>
        </w:rPr>
      </w:pPr>
    </w:p>
    <w:p w:rsidR="001777E4" w:rsidRPr="00712707" w:rsidRDefault="001777E4" w:rsidP="001777E4">
      <w:pPr>
        <w:spacing w:line="276" w:lineRule="auto"/>
        <w:jc w:val="center"/>
        <w:rPr>
          <w:rFonts w:ascii="Century Gothic" w:hAnsi="Century Gothic"/>
          <w:b/>
          <w:sz w:val="36"/>
          <w:szCs w:val="18"/>
        </w:rPr>
      </w:pPr>
      <w:r>
        <w:rPr>
          <w:rFonts w:ascii="Century Gothic" w:hAnsi="Century Gothic"/>
          <w:b/>
          <w:sz w:val="36"/>
          <w:szCs w:val="18"/>
        </w:rPr>
        <w:t>OŚWIADCZENIE PROJEKTANTÓW</w:t>
      </w:r>
    </w:p>
    <w:p w:rsidR="001777E4" w:rsidRPr="00712707" w:rsidRDefault="001777E4" w:rsidP="001777E4">
      <w:pPr>
        <w:spacing w:line="276" w:lineRule="auto"/>
        <w:jc w:val="center"/>
        <w:rPr>
          <w:rFonts w:ascii="Century Gothic" w:hAnsi="Century Gothic"/>
          <w:b/>
          <w:i/>
          <w:sz w:val="36"/>
          <w:szCs w:val="18"/>
        </w:rPr>
      </w:pPr>
    </w:p>
    <w:p w:rsidR="001777E4" w:rsidRDefault="001777E4" w:rsidP="001777E4">
      <w:pPr>
        <w:spacing w:line="276" w:lineRule="auto"/>
        <w:jc w:val="center"/>
        <w:rPr>
          <w:rFonts w:ascii="Century Gothic" w:hAnsi="Century Gothic"/>
          <w:b/>
          <w:i/>
          <w:sz w:val="36"/>
          <w:szCs w:val="18"/>
        </w:rPr>
      </w:pPr>
    </w:p>
    <w:p w:rsidR="001777E4" w:rsidRDefault="001777E4" w:rsidP="001777E4">
      <w:pPr>
        <w:spacing w:line="276" w:lineRule="auto"/>
        <w:jc w:val="center"/>
        <w:rPr>
          <w:rFonts w:ascii="Century Gothic" w:hAnsi="Century Gothic"/>
          <w:b/>
          <w:i/>
          <w:sz w:val="36"/>
          <w:szCs w:val="18"/>
        </w:rPr>
      </w:pPr>
    </w:p>
    <w:p w:rsidR="001777E4" w:rsidRPr="00712707" w:rsidRDefault="001777E4" w:rsidP="001777E4">
      <w:pPr>
        <w:spacing w:line="276" w:lineRule="auto"/>
        <w:jc w:val="center"/>
        <w:rPr>
          <w:rFonts w:ascii="Century Gothic" w:hAnsi="Century Gothic"/>
          <w:b/>
          <w:i/>
          <w:sz w:val="36"/>
          <w:szCs w:val="18"/>
        </w:rPr>
      </w:pPr>
    </w:p>
    <w:p w:rsidR="001777E4" w:rsidRPr="00F04724" w:rsidRDefault="001777E4" w:rsidP="001777E4">
      <w:pPr>
        <w:jc w:val="both"/>
        <w:rPr>
          <w:rFonts w:ascii="Century Gothic" w:hAnsi="Century Gothic"/>
          <w:sz w:val="20"/>
          <w:szCs w:val="16"/>
        </w:rPr>
      </w:pPr>
      <w:r w:rsidRPr="00F04724">
        <w:rPr>
          <w:rFonts w:ascii="Century Gothic" w:hAnsi="Century Gothic"/>
          <w:sz w:val="20"/>
          <w:szCs w:val="16"/>
        </w:rPr>
        <w:t>Zgodnie z wymogiem art. 34 ust. 3d punkt 3 ustawy z dnia 7 lipca 1994 roku Prawo budowlane  (tekst jednolity: Dz. U. z 2021 r., poz. 2351, z 2022r. poz. 88 z późniejszymi zmianami) oświadczam, że projekt zagospodarowania terenu</w:t>
      </w:r>
      <w:r w:rsidR="00B030E4">
        <w:rPr>
          <w:rFonts w:ascii="Century Gothic" w:hAnsi="Century Gothic"/>
          <w:sz w:val="20"/>
          <w:szCs w:val="16"/>
        </w:rPr>
        <w:t xml:space="preserve"> </w:t>
      </w:r>
      <w:r w:rsidR="00BF1339">
        <w:rPr>
          <w:rFonts w:ascii="Century Gothic" w:hAnsi="Century Gothic"/>
          <w:b/>
          <w:i/>
          <w:sz w:val="20"/>
          <w:szCs w:val="16"/>
        </w:rPr>
        <w:t>remontu kościoła p.w. Matki Boskiej Różańcowej w Karsinie</w:t>
      </w:r>
      <w:r w:rsidR="00156B73">
        <w:rPr>
          <w:rFonts w:ascii="Century Gothic" w:hAnsi="Century Gothic"/>
          <w:b/>
          <w:i/>
          <w:sz w:val="20"/>
          <w:szCs w:val="16"/>
        </w:rPr>
        <w:t xml:space="preserve"> (dz. nr </w:t>
      </w:r>
      <w:r w:rsidR="00BF1339">
        <w:rPr>
          <w:rFonts w:ascii="Century Gothic" w:hAnsi="Century Gothic"/>
          <w:b/>
          <w:i/>
          <w:sz w:val="20"/>
          <w:szCs w:val="16"/>
        </w:rPr>
        <w:t>41</w:t>
      </w:r>
      <w:r w:rsidR="00156B73" w:rsidRPr="00F04724">
        <w:rPr>
          <w:rFonts w:ascii="Century Gothic" w:hAnsi="Century Gothic"/>
          <w:b/>
          <w:i/>
          <w:sz w:val="20"/>
          <w:szCs w:val="16"/>
        </w:rPr>
        <w:t xml:space="preserve">, obręb </w:t>
      </w:r>
      <w:r w:rsidR="00BF1339">
        <w:rPr>
          <w:rFonts w:ascii="Century Gothic" w:hAnsi="Century Gothic"/>
          <w:b/>
          <w:i/>
          <w:sz w:val="20"/>
          <w:szCs w:val="16"/>
        </w:rPr>
        <w:t>Karsin</w:t>
      </w:r>
      <w:r w:rsidR="00156B73" w:rsidRPr="00F04724">
        <w:rPr>
          <w:rFonts w:ascii="Century Gothic" w:hAnsi="Century Gothic"/>
          <w:b/>
          <w:i/>
          <w:sz w:val="20"/>
          <w:szCs w:val="16"/>
        </w:rPr>
        <w:t xml:space="preserve">, gmina </w:t>
      </w:r>
      <w:r w:rsidR="00790E6B">
        <w:rPr>
          <w:rFonts w:ascii="Century Gothic" w:hAnsi="Century Gothic"/>
          <w:b/>
          <w:i/>
          <w:sz w:val="20"/>
          <w:szCs w:val="16"/>
        </w:rPr>
        <w:t>K</w:t>
      </w:r>
      <w:r w:rsidR="001D6636">
        <w:rPr>
          <w:rFonts w:ascii="Century Gothic" w:hAnsi="Century Gothic"/>
          <w:b/>
          <w:i/>
          <w:sz w:val="20"/>
          <w:szCs w:val="16"/>
        </w:rPr>
        <w:t>arsin</w:t>
      </w:r>
      <w:r w:rsidR="00156B73" w:rsidRPr="00F04724">
        <w:rPr>
          <w:rFonts w:ascii="Century Gothic" w:hAnsi="Century Gothic"/>
          <w:b/>
          <w:i/>
          <w:sz w:val="20"/>
          <w:szCs w:val="16"/>
        </w:rPr>
        <w:t>)</w:t>
      </w:r>
      <w:r w:rsidRPr="00F04724">
        <w:rPr>
          <w:rFonts w:ascii="Century Gothic" w:hAnsi="Century Gothic"/>
          <w:sz w:val="20"/>
          <w:szCs w:val="16"/>
        </w:rPr>
        <w:t xml:space="preserve"> został sporządzony zgodnie z obowiązującymi przepisami oraz zasadami wiedzy technicznej.</w:t>
      </w:r>
    </w:p>
    <w:p w:rsidR="001777E4" w:rsidRPr="00712707" w:rsidRDefault="001777E4" w:rsidP="001777E4">
      <w:pPr>
        <w:jc w:val="both"/>
        <w:rPr>
          <w:rFonts w:ascii="Century Gothic" w:hAnsi="Century Gothic"/>
          <w:i/>
          <w:szCs w:val="16"/>
        </w:rPr>
      </w:pPr>
    </w:p>
    <w:p w:rsidR="001777E4" w:rsidRPr="00712707" w:rsidRDefault="001777E4" w:rsidP="001777E4">
      <w:pPr>
        <w:jc w:val="both"/>
        <w:rPr>
          <w:rFonts w:ascii="Century Gothic" w:hAnsi="Century Gothic"/>
          <w:i/>
          <w:szCs w:val="16"/>
        </w:rPr>
      </w:pPr>
    </w:p>
    <w:p w:rsidR="001777E4" w:rsidRPr="00712707" w:rsidRDefault="001777E4" w:rsidP="001777E4">
      <w:pPr>
        <w:jc w:val="both"/>
        <w:rPr>
          <w:rFonts w:ascii="Century Gothic" w:hAnsi="Century Gothic"/>
          <w:i/>
          <w:szCs w:val="16"/>
        </w:rPr>
      </w:pPr>
    </w:p>
    <w:p w:rsidR="001777E4" w:rsidRPr="00712707" w:rsidRDefault="001777E4" w:rsidP="001777E4">
      <w:pPr>
        <w:jc w:val="both"/>
        <w:rPr>
          <w:rFonts w:ascii="Century Gothic" w:hAnsi="Century Gothic"/>
          <w:i/>
          <w:szCs w:val="16"/>
        </w:rPr>
      </w:pPr>
    </w:p>
    <w:p w:rsidR="001777E4" w:rsidRPr="00712707" w:rsidRDefault="001777E4" w:rsidP="001777E4">
      <w:pPr>
        <w:jc w:val="both"/>
        <w:rPr>
          <w:rFonts w:ascii="Century Gothic" w:hAnsi="Century Gothic"/>
          <w:i/>
          <w:szCs w:val="16"/>
        </w:rPr>
      </w:pPr>
    </w:p>
    <w:p w:rsidR="00BF1339" w:rsidRPr="00DB35CB" w:rsidRDefault="00BF1339" w:rsidP="00BF1339">
      <w:pPr>
        <w:jc w:val="right"/>
        <w:rPr>
          <w:rFonts w:ascii="Century Gothic" w:hAnsi="Century Gothic"/>
          <w:sz w:val="20"/>
          <w:szCs w:val="16"/>
        </w:rPr>
      </w:pPr>
      <w:r w:rsidRPr="00DB35CB">
        <w:rPr>
          <w:rFonts w:ascii="Century Gothic" w:hAnsi="Century Gothic"/>
          <w:sz w:val="20"/>
          <w:szCs w:val="16"/>
        </w:rPr>
        <w:t>branża architektoniczna:</w:t>
      </w:r>
    </w:p>
    <w:p w:rsidR="00BF1339" w:rsidRPr="00DB35CB" w:rsidRDefault="00BF1339" w:rsidP="00BF1339">
      <w:pPr>
        <w:jc w:val="right"/>
        <w:rPr>
          <w:rFonts w:ascii="Century Gothic" w:hAnsi="Century Gothic"/>
          <w:b/>
          <w:i/>
          <w:sz w:val="22"/>
          <w:szCs w:val="16"/>
        </w:rPr>
      </w:pPr>
      <w:r w:rsidRPr="00DB35CB">
        <w:rPr>
          <w:rFonts w:ascii="Century Gothic" w:hAnsi="Century Gothic"/>
          <w:b/>
          <w:i/>
          <w:sz w:val="22"/>
          <w:szCs w:val="16"/>
        </w:rPr>
        <w:t>inż. Roman Szyc</w:t>
      </w:r>
    </w:p>
    <w:p w:rsidR="00BF1339" w:rsidRPr="00DB35CB" w:rsidRDefault="00BF1339" w:rsidP="00BF1339">
      <w:pPr>
        <w:jc w:val="right"/>
        <w:rPr>
          <w:rFonts w:ascii="Century Gothic" w:hAnsi="Century Gothic"/>
          <w:sz w:val="16"/>
          <w:szCs w:val="16"/>
        </w:rPr>
      </w:pPr>
      <w:r w:rsidRPr="00DB35CB">
        <w:rPr>
          <w:rFonts w:ascii="Century Gothic" w:hAnsi="Century Gothic"/>
          <w:sz w:val="16"/>
          <w:szCs w:val="16"/>
        </w:rPr>
        <w:t>uprawnienia budowlane nr. 268/70</w:t>
      </w:r>
    </w:p>
    <w:p w:rsidR="001777E4" w:rsidRDefault="001777E4" w:rsidP="001777E4">
      <w:pPr>
        <w:jc w:val="center"/>
        <w:rPr>
          <w:rFonts w:ascii="Century Gothic" w:hAnsi="Century Gothic"/>
          <w:b/>
          <w:sz w:val="20"/>
          <w:szCs w:val="20"/>
        </w:rPr>
      </w:pPr>
    </w:p>
    <w:p w:rsidR="001777E4" w:rsidRDefault="001777E4" w:rsidP="001777E4">
      <w:pPr>
        <w:jc w:val="center"/>
        <w:rPr>
          <w:rFonts w:ascii="Century Gothic" w:hAnsi="Century Gothic"/>
          <w:b/>
          <w:sz w:val="20"/>
          <w:szCs w:val="20"/>
        </w:rPr>
      </w:pPr>
      <w:r>
        <w:rPr>
          <w:rFonts w:ascii="Century Gothic" w:hAnsi="Century Gothic"/>
          <w:b/>
          <w:sz w:val="20"/>
          <w:szCs w:val="20"/>
        </w:rPr>
        <w:br w:type="page"/>
      </w:r>
    </w:p>
    <w:p w:rsidR="00790E6B" w:rsidRDefault="00790E6B" w:rsidP="0047734B">
      <w:pPr>
        <w:ind w:left="363"/>
        <w:rPr>
          <w:rFonts w:ascii="Century Gothic" w:hAnsi="Century Gothic"/>
          <w:sz w:val="20"/>
          <w:szCs w:val="20"/>
        </w:rPr>
        <w:sectPr w:rsidR="00790E6B" w:rsidSect="00025B76">
          <w:pgSz w:w="11906" w:h="16838"/>
          <w:pgMar w:top="1417" w:right="1417" w:bottom="1417" w:left="1417" w:header="708" w:footer="708" w:gutter="0"/>
          <w:cols w:space="708"/>
          <w:docGrid w:linePitch="360"/>
        </w:sectPr>
      </w:pPr>
    </w:p>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5A51A5" w:rsidRPr="00EC4F69" w:rsidTr="0022266F">
        <w:trPr>
          <w:jc w:val="center"/>
        </w:trPr>
        <w:tc>
          <w:tcPr>
            <w:tcW w:w="4531" w:type="dxa"/>
            <w:vAlign w:val="center"/>
          </w:tcPr>
          <w:p w:rsidR="005A51A5" w:rsidRPr="00EC4F69" w:rsidRDefault="005A51A5" w:rsidP="0022266F">
            <w:pPr>
              <w:pStyle w:val="Akapitzlist"/>
              <w:spacing w:line="240" w:lineRule="exact"/>
              <w:ind w:left="0"/>
              <w:rPr>
                <w:rFonts w:asciiTheme="minorHAnsi" w:hAnsiTheme="minorHAnsi" w:cstheme="minorHAnsi"/>
                <w:sz w:val="16"/>
                <w:szCs w:val="18"/>
              </w:rPr>
            </w:pPr>
            <w:r w:rsidRPr="00EC4F69">
              <w:rPr>
                <w:rFonts w:asciiTheme="minorHAnsi" w:hAnsiTheme="minorHAnsi" w:cstheme="minorHAnsi"/>
                <w:sz w:val="16"/>
                <w:szCs w:val="18"/>
              </w:rPr>
              <w:lastRenderedPageBreak/>
              <w:sym w:font="Symbol" w:char="F0B7"/>
            </w:r>
            <w:r w:rsidRPr="00EC4F69">
              <w:rPr>
                <w:rFonts w:asciiTheme="minorHAnsi" w:hAnsiTheme="minorHAnsi" w:cstheme="minorHAnsi"/>
                <w:sz w:val="16"/>
                <w:szCs w:val="18"/>
              </w:rPr>
              <w:t>projekty indywidualne i adaptacje</w:t>
            </w:r>
          </w:p>
          <w:p w:rsidR="005A51A5" w:rsidRPr="00EC4F69" w:rsidRDefault="005A51A5" w:rsidP="0022266F">
            <w:pPr>
              <w:pStyle w:val="Akapitzlist"/>
              <w:spacing w:line="240" w:lineRule="exact"/>
              <w:ind w:left="0"/>
              <w:rPr>
                <w:rFonts w:asciiTheme="minorHAnsi" w:hAnsiTheme="minorHAnsi" w:cstheme="minorHAnsi"/>
                <w:sz w:val="16"/>
                <w:szCs w:val="18"/>
              </w:rPr>
            </w:pPr>
            <w:r w:rsidRPr="00EC4F69">
              <w:rPr>
                <w:rFonts w:asciiTheme="minorHAnsi" w:hAnsiTheme="minorHAnsi" w:cstheme="minorHAnsi"/>
                <w:sz w:val="16"/>
                <w:szCs w:val="18"/>
              </w:rPr>
              <w:sym w:font="Symbol" w:char="F0B7"/>
            </w:r>
            <w:r w:rsidRPr="00EC4F69">
              <w:rPr>
                <w:rFonts w:asciiTheme="minorHAnsi" w:hAnsiTheme="minorHAnsi" w:cstheme="minorHAnsi"/>
                <w:sz w:val="16"/>
                <w:szCs w:val="18"/>
              </w:rPr>
              <w:t>branża architektoniczna i sanitarna</w:t>
            </w:r>
          </w:p>
          <w:p w:rsidR="005A51A5" w:rsidRPr="00EC4F69" w:rsidRDefault="005A51A5" w:rsidP="0022266F">
            <w:pPr>
              <w:pStyle w:val="Akapitzlist"/>
              <w:spacing w:line="240" w:lineRule="exact"/>
              <w:ind w:left="0"/>
              <w:rPr>
                <w:rFonts w:ascii="Calibri" w:hAnsi="Calibri" w:cs="Calibri"/>
                <w:sz w:val="16"/>
                <w:szCs w:val="20"/>
              </w:rPr>
            </w:pPr>
            <w:r w:rsidRPr="00EC4F69">
              <w:rPr>
                <w:rFonts w:asciiTheme="minorHAnsi" w:hAnsiTheme="minorHAnsi" w:cstheme="minorHAnsi"/>
                <w:sz w:val="16"/>
                <w:szCs w:val="18"/>
              </w:rPr>
              <w:sym w:font="Symbol" w:char="F0B7"/>
            </w:r>
            <w:r w:rsidRPr="00EC4F69">
              <w:rPr>
                <w:rFonts w:asciiTheme="minorHAnsi" w:hAnsiTheme="minorHAnsi" w:cstheme="minorHAnsi"/>
                <w:sz w:val="16"/>
                <w:szCs w:val="18"/>
              </w:rPr>
              <w:t>kierowanie i nadzorowanie budowy</w:t>
            </w:r>
          </w:p>
        </w:tc>
        <w:tc>
          <w:tcPr>
            <w:tcW w:w="4531" w:type="dxa"/>
            <w:vAlign w:val="center"/>
          </w:tcPr>
          <w:p w:rsidR="005A51A5" w:rsidRPr="00EC4F69" w:rsidRDefault="005A51A5" w:rsidP="0022266F">
            <w:pPr>
              <w:spacing w:line="240" w:lineRule="exact"/>
              <w:jc w:val="right"/>
              <w:rPr>
                <w:rFonts w:ascii="Book Antiqua" w:hAnsi="Book Antiqua"/>
                <w:b/>
                <w:smallCaps/>
                <w:sz w:val="18"/>
                <w:szCs w:val="20"/>
              </w:rPr>
            </w:pPr>
            <w:r w:rsidRPr="00EC4F69">
              <w:rPr>
                <w:rFonts w:ascii="Book Antiqua" w:hAnsi="Book Antiqua"/>
                <w:b/>
                <w:sz w:val="18"/>
                <w:szCs w:val="20"/>
              </w:rPr>
              <w:t>„DECADA” P</w:t>
            </w:r>
            <w:r w:rsidRPr="00EC4F69">
              <w:rPr>
                <w:rFonts w:ascii="Book Antiqua" w:hAnsi="Book Antiqua"/>
                <w:b/>
                <w:smallCaps/>
                <w:sz w:val="18"/>
                <w:szCs w:val="20"/>
              </w:rPr>
              <w:t>racownia projektowa</w:t>
            </w:r>
          </w:p>
          <w:p w:rsidR="005A51A5" w:rsidRPr="00EC4F69" w:rsidRDefault="005A51A5" w:rsidP="0022266F">
            <w:pPr>
              <w:spacing w:line="240" w:lineRule="exact"/>
              <w:jc w:val="right"/>
              <w:rPr>
                <w:rFonts w:ascii="Book Antiqua" w:hAnsi="Book Antiqua"/>
                <w:b/>
                <w:i/>
                <w:smallCaps/>
                <w:sz w:val="18"/>
                <w:szCs w:val="20"/>
              </w:rPr>
            </w:pPr>
            <w:r w:rsidRPr="00EC4F69">
              <w:rPr>
                <w:rFonts w:ascii="Book Antiqua" w:hAnsi="Book Antiqua"/>
                <w:b/>
                <w:i/>
                <w:smallCaps/>
                <w:sz w:val="18"/>
                <w:szCs w:val="20"/>
              </w:rPr>
              <w:t>Myszka Jędrzej</w:t>
            </w:r>
          </w:p>
          <w:p w:rsidR="005A51A5" w:rsidRPr="00EC4F69" w:rsidRDefault="005A51A5" w:rsidP="0022266F">
            <w:pPr>
              <w:spacing w:line="240" w:lineRule="exact"/>
              <w:jc w:val="right"/>
              <w:rPr>
                <w:rFonts w:asciiTheme="minorHAnsi" w:hAnsiTheme="minorHAnsi" w:cstheme="minorHAnsi"/>
                <w:sz w:val="16"/>
                <w:szCs w:val="18"/>
              </w:rPr>
            </w:pPr>
            <w:r w:rsidRPr="00EC4F69">
              <w:rPr>
                <w:rFonts w:asciiTheme="minorHAnsi" w:hAnsiTheme="minorHAnsi" w:cstheme="minorHAnsi"/>
                <w:sz w:val="16"/>
                <w:szCs w:val="18"/>
              </w:rPr>
              <w:t>83-400 Kościerzyna, ul. Wodna 14</w:t>
            </w:r>
          </w:p>
          <w:p w:rsidR="005A51A5" w:rsidRPr="00EC4F69" w:rsidRDefault="005A51A5" w:rsidP="0022266F">
            <w:pPr>
              <w:spacing w:line="240" w:lineRule="exact"/>
              <w:jc w:val="right"/>
              <w:rPr>
                <w:rFonts w:asciiTheme="minorHAnsi" w:hAnsiTheme="minorHAnsi" w:cstheme="minorHAnsi"/>
                <w:sz w:val="16"/>
                <w:szCs w:val="18"/>
              </w:rPr>
            </w:pPr>
            <w:r w:rsidRPr="00EC4F69">
              <w:rPr>
                <w:rFonts w:asciiTheme="minorHAnsi" w:hAnsiTheme="minorHAnsi" w:cstheme="minorHAnsi"/>
                <w:sz w:val="16"/>
                <w:szCs w:val="18"/>
              </w:rPr>
              <w:t>tel.: 609 511 959; biuro: 58 687 11 59</w:t>
            </w:r>
          </w:p>
          <w:p w:rsidR="005A51A5" w:rsidRPr="00EC4F69" w:rsidRDefault="005A51A5" w:rsidP="0022266F">
            <w:pPr>
              <w:spacing w:line="240" w:lineRule="exact"/>
              <w:jc w:val="right"/>
              <w:rPr>
                <w:rFonts w:asciiTheme="minorHAnsi" w:hAnsiTheme="minorHAnsi" w:cstheme="minorHAnsi"/>
                <w:sz w:val="18"/>
                <w:szCs w:val="18"/>
              </w:rPr>
            </w:pPr>
            <w:r w:rsidRPr="00EC4F69">
              <w:rPr>
                <w:rFonts w:asciiTheme="minorHAnsi" w:hAnsiTheme="minorHAnsi" w:cstheme="minorHAnsi"/>
                <w:sz w:val="16"/>
                <w:szCs w:val="18"/>
              </w:rPr>
              <w:t>NIP: 842-155-90-39; REGON: 220475460</w:t>
            </w:r>
          </w:p>
        </w:tc>
      </w:tr>
    </w:tbl>
    <w:p w:rsidR="005A51A5" w:rsidRPr="00EC4F69" w:rsidRDefault="005A51A5" w:rsidP="005A51A5">
      <w:pPr>
        <w:rPr>
          <w:rFonts w:ascii="Century Gothic" w:hAnsi="Century Gothic"/>
          <w:sz w:val="20"/>
          <w:szCs w:val="20"/>
        </w:rPr>
      </w:pPr>
    </w:p>
    <w:p w:rsidR="005A51A5" w:rsidRPr="00156B73" w:rsidRDefault="005A51A5" w:rsidP="005A51A5">
      <w:pPr>
        <w:jc w:val="right"/>
        <w:rPr>
          <w:rFonts w:ascii="Century Gothic" w:hAnsi="Century Gothic"/>
          <w:i/>
          <w:sz w:val="22"/>
          <w:szCs w:val="20"/>
        </w:rPr>
      </w:pPr>
    </w:p>
    <w:p w:rsidR="005A51A5" w:rsidRPr="00EC4F69" w:rsidRDefault="005A51A5" w:rsidP="005A51A5">
      <w:pPr>
        <w:jc w:val="right"/>
        <w:rPr>
          <w:rFonts w:ascii="Century Gothic" w:hAnsi="Century Gothic"/>
          <w:sz w:val="22"/>
          <w:szCs w:val="20"/>
        </w:rPr>
      </w:pPr>
    </w:p>
    <w:p w:rsidR="005A51A5" w:rsidRPr="00EC4F69" w:rsidRDefault="005A51A5" w:rsidP="005A51A5">
      <w:pPr>
        <w:jc w:val="right"/>
        <w:rPr>
          <w:rFonts w:ascii="Century Gothic" w:hAnsi="Century Gothic"/>
          <w:sz w:val="22"/>
          <w:szCs w:val="20"/>
        </w:rPr>
      </w:pPr>
    </w:p>
    <w:p w:rsidR="005A51A5" w:rsidRPr="00156B73" w:rsidRDefault="00E404A2" w:rsidP="00156B73">
      <w:pPr>
        <w:jc w:val="center"/>
        <w:rPr>
          <w:rFonts w:ascii="Century Gothic" w:hAnsi="Century Gothic"/>
          <w:b/>
          <w:sz w:val="28"/>
          <w:szCs w:val="20"/>
        </w:rPr>
      </w:pPr>
      <w:r>
        <w:rPr>
          <w:rFonts w:ascii="Century Gothic" w:hAnsi="Century Gothic"/>
          <w:b/>
          <w:sz w:val="28"/>
          <w:szCs w:val="20"/>
        </w:rPr>
        <w:t>TOM 1/1</w:t>
      </w:r>
    </w:p>
    <w:p w:rsidR="00AB38A8" w:rsidRDefault="000E0E35" w:rsidP="005A51A5">
      <w:pPr>
        <w:jc w:val="center"/>
        <w:rPr>
          <w:rFonts w:ascii="Century Gothic" w:hAnsi="Century Gothic"/>
          <w:b/>
          <w:sz w:val="40"/>
          <w:szCs w:val="20"/>
        </w:rPr>
      </w:pPr>
      <w:r w:rsidRPr="00EC4F69">
        <w:rPr>
          <w:rFonts w:ascii="Century Gothic" w:hAnsi="Century Gothic"/>
          <w:b/>
          <w:sz w:val="40"/>
          <w:szCs w:val="20"/>
        </w:rPr>
        <w:t>PROJEKT ARCHITEKTONICZNO-BUDOWLANY</w:t>
      </w:r>
    </w:p>
    <w:p w:rsidR="00156B73" w:rsidRPr="00CA5D38" w:rsidRDefault="00BF1339" w:rsidP="00156B73">
      <w:pPr>
        <w:jc w:val="center"/>
        <w:rPr>
          <w:rFonts w:ascii="Century Gothic" w:hAnsi="Century Gothic"/>
          <w:b/>
          <w:sz w:val="28"/>
          <w:szCs w:val="20"/>
        </w:rPr>
      </w:pPr>
      <w:r>
        <w:rPr>
          <w:rFonts w:ascii="Century Gothic" w:hAnsi="Century Gothic"/>
          <w:b/>
          <w:sz w:val="28"/>
          <w:szCs w:val="20"/>
        </w:rPr>
        <w:t>KOŚCIÓŁ P.W. MATKI BOSTKIEJ RÓŻAŃCOWEJ W KARSINIE</w:t>
      </w:r>
    </w:p>
    <w:p w:rsidR="005A51A5" w:rsidRPr="00EC4F69" w:rsidRDefault="005A51A5" w:rsidP="005A51A5">
      <w:pPr>
        <w:jc w:val="center"/>
        <w:rPr>
          <w:rFonts w:ascii="Century Gothic" w:hAnsi="Century Gothic"/>
          <w:b/>
          <w:sz w:val="44"/>
          <w:szCs w:val="20"/>
        </w:rPr>
      </w:pPr>
    </w:p>
    <w:p w:rsidR="005A51A5" w:rsidRPr="00EC4F69" w:rsidRDefault="005A51A5" w:rsidP="005A51A5">
      <w:pPr>
        <w:jc w:val="center"/>
        <w:rPr>
          <w:rFonts w:ascii="Century Gothic" w:hAnsi="Century Gothic"/>
          <w:b/>
          <w:sz w:val="22"/>
          <w:szCs w:val="22"/>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BF1339" w:rsidRPr="00536580" w:rsidTr="009A5935">
        <w:trPr>
          <w:trHeight w:val="1021"/>
          <w:jc w:val="center"/>
        </w:trPr>
        <w:tc>
          <w:tcPr>
            <w:tcW w:w="1869" w:type="dxa"/>
            <w:tcBorders>
              <w:bottom w:val="single" w:sz="4" w:space="0" w:color="000000"/>
            </w:tcBorders>
            <w:shd w:val="clear" w:color="auto" w:fill="auto"/>
            <w:vAlign w:val="center"/>
          </w:tcPr>
          <w:p w:rsidR="00BF1339" w:rsidRPr="001335EA" w:rsidRDefault="00BF1339" w:rsidP="009A5935">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rsidR="00BF1339" w:rsidRDefault="00BF1339" w:rsidP="009A5935">
            <w:pPr>
              <w:rPr>
                <w:rFonts w:ascii="Century Gothic" w:hAnsi="Century Gothic" w:cs="Calibri"/>
                <w:bCs/>
                <w:iCs/>
                <w:sz w:val="20"/>
              </w:rPr>
            </w:pPr>
            <w:r>
              <w:rPr>
                <w:rFonts w:ascii="Century Gothic" w:hAnsi="Century Gothic" w:cs="Calibri"/>
                <w:bCs/>
                <w:iCs/>
                <w:sz w:val="20"/>
              </w:rPr>
              <w:t>REMONT KOŚCIÓŁA POD WEWZWANIEM</w:t>
            </w:r>
          </w:p>
          <w:p w:rsidR="00BF1339" w:rsidRPr="004C1E8F" w:rsidRDefault="00BF1339" w:rsidP="009A5935">
            <w:pPr>
              <w:rPr>
                <w:rFonts w:ascii="Century Gothic" w:hAnsi="Century Gothic" w:cs="Calibri"/>
                <w:bCs/>
                <w:iCs/>
                <w:sz w:val="20"/>
              </w:rPr>
            </w:pPr>
            <w:r>
              <w:rPr>
                <w:rFonts w:ascii="Century Gothic" w:hAnsi="Century Gothic" w:cs="Calibri"/>
                <w:bCs/>
                <w:iCs/>
                <w:sz w:val="20"/>
              </w:rPr>
              <w:t xml:space="preserve">MATKI BOŻEJ RÓŻAŃCOWEJ W KARSINIE </w:t>
            </w:r>
          </w:p>
        </w:tc>
      </w:tr>
      <w:tr w:rsidR="00BF1339" w:rsidRPr="00536580" w:rsidTr="009A5935">
        <w:trPr>
          <w:trHeight w:val="1021"/>
          <w:jc w:val="center"/>
        </w:trPr>
        <w:tc>
          <w:tcPr>
            <w:tcW w:w="1869" w:type="dxa"/>
            <w:tcBorders>
              <w:bottom w:val="single" w:sz="4" w:space="0" w:color="000000"/>
            </w:tcBorders>
            <w:shd w:val="clear" w:color="auto" w:fill="auto"/>
            <w:vAlign w:val="center"/>
          </w:tcPr>
          <w:p w:rsidR="00BF1339" w:rsidRPr="001335EA" w:rsidRDefault="00BF1339" w:rsidP="009A5935">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rsidR="00BF1339" w:rsidRPr="001335EA" w:rsidRDefault="00BF1339" w:rsidP="009A5935">
            <w:pPr>
              <w:rPr>
                <w:rFonts w:ascii="Century Gothic" w:hAnsi="Century Gothic" w:cs="Calibri"/>
                <w:sz w:val="20"/>
              </w:rPr>
            </w:pPr>
            <w:r w:rsidRPr="001335EA">
              <w:rPr>
                <w:rFonts w:ascii="Century Gothic" w:hAnsi="Century Gothic" w:cs="Calibri"/>
                <w:sz w:val="20"/>
                <w:szCs w:val="22"/>
              </w:rPr>
              <w:t>WOJEWÓDZTWO POMORSKIE, POWIAT KOŚCIERSKI,</w:t>
            </w:r>
          </w:p>
          <w:p w:rsidR="00BF1339" w:rsidRPr="0022116D" w:rsidRDefault="00BF1339" w:rsidP="009A5935">
            <w:pPr>
              <w:rPr>
                <w:rFonts w:ascii="Century Gothic" w:hAnsi="Century Gothic" w:cs="Calibri"/>
                <w:sz w:val="20"/>
              </w:rPr>
            </w:pPr>
            <w:r>
              <w:rPr>
                <w:rFonts w:ascii="Century Gothic" w:hAnsi="Century Gothic" w:cs="Calibri"/>
                <w:sz w:val="20"/>
                <w:szCs w:val="22"/>
              </w:rPr>
              <w:t>GMINA KARSIN, MIEJSCOWOŚĆ KARSIN</w:t>
            </w:r>
          </w:p>
          <w:p w:rsidR="00BF1339" w:rsidRPr="001335EA" w:rsidRDefault="00BF1339" w:rsidP="009A5935">
            <w:pPr>
              <w:rPr>
                <w:rFonts w:ascii="Century Gothic" w:hAnsi="Century Gothic" w:cs="Calibri"/>
                <w:sz w:val="20"/>
              </w:rPr>
            </w:pPr>
            <w:r>
              <w:rPr>
                <w:rFonts w:ascii="Century Gothic" w:hAnsi="Century Gothic" w:cs="Calibri"/>
                <w:sz w:val="20"/>
              </w:rPr>
              <w:t>KOD POCZTOWY: 83-440</w:t>
            </w:r>
          </w:p>
        </w:tc>
      </w:tr>
      <w:tr w:rsidR="00BF1339" w:rsidRPr="00536580" w:rsidTr="009A5935">
        <w:trPr>
          <w:trHeight w:val="1021"/>
          <w:jc w:val="center"/>
        </w:trPr>
        <w:tc>
          <w:tcPr>
            <w:tcW w:w="1869" w:type="dxa"/>
            <w:tcBorders>
              <w:bottom w:val="single" w:sz="4" w:space="0" w:color="000000"/>
            </w:tcBorders>
            <w:shd w:val="clear" w:color="auto" w:fill="auto"/>
            <w:vAlign w:val="center"/>
          </w:tcPr>
          <w:p w:rsidR="00BF1339" w:rsidRPr="001335EA" w:rsidRDefault="00BF1339" w:rsidP="009A5935">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rsidR="00BF1339" w:rsidRPr="00922875" w:rsidRDefault="00BF1339" w:rsidP="009A5935">
            <w:pPr>
              <w:jc w:val="both"/>
              <w:rPr>
                <w:rFonts w:ascii="Century Gothic" w:hAnsi="Century Gothic" w:cs="Calibri"/>
                <w:bCs/>
                <w:iCs/>
                <w:sz w:val="20"/>
              </w:rPr>
            </w:pPr>
            <w:r>
              <w:rPr>
                <w:rFonts w:ascii="Century Gothic" w:hAnsi="Century Gothic" w:cs="Calibri"/>
                <w:bCs/>
                <w:iCs/>
                <w:sz w:val="20"/>
                <w:szCs w:val="22"/>
              </w:rPr>
              <w:t>IX – BUDYNEK KULTU RELIGIJNEGO</w:t>
            </w:r>
          </w:p>
        </w:tc>
      </w:tr>
      <w:tr w:rsidR="00BF1339" w:rsidRPr="00536580" w:rsidTr="009A5935">
        <w:trPr>
          <w:trHeight w:val="1021"/>
          <w:jc w:val="center"/>
        </w:trPr>
        <w:tc>
          <w:tcPr>
            <w:tcW w:w="1869" w:type="dxa"/>
            <w:tcBorders>
              <w:bottom w:val="single" w:sz="4" w:space="0" w:color="000000"/>
            </w:tcBorders>
            <w:shd w:val="clear" w:color="auto" w:fill="auto"/>
            <w:vAlign w:val="center"/>
          </w:tcPr>
          <w:p w:rsidR="00BF1339" w:rsidRPr="001335EA" w:rsidRDefault="00BF1339" w:rsidP="009A5935">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rsidR="00BF1339" w:rsidRPr="001335EA" w:rsidRDefault="00BF1339" w:rsidP="009A5935">
            <w:pPr>
              <w:rPr>
                <w:rFonts w:ascii="Century Gothic" w:hAnsi="Century Gothic"/>
                <w:sz w:val="20"/>
              </w:rPr>
            </w:pPr>
            <w:r>
              <w:rPr>
                <w:rFonts w:ascii="Century Gothic" w:hAnsi="Century Gothic"/>
                <w:sz w:val="20"/>
              </w:rPr>
              <w:t>220603_2.0005.41</w:t>
            </w:r>
          </w:p>
        </w:tc>
      </w:tr>
      <w:tr w:rsidR="00BF1339" w:rsidRPr="00536580" w:rsidTr="009A5935">
        <w:trPr>
          <w:trHeight w:val="1021"/>
          <w:jc w:val="center"/>
        </w:trPr>
        <w:tc>
          <w:tcPr>
            <w:tcW w:w="1869" w:type="dxa"/>
            <w:shd w:val="clear" w:color="auto" w:fill="auto"/>
            <w:vAlign w:val="center"/>
          </w:tcPr>
          <w:p w:rsidR="00BF1339" w:rsidRPr="001335EA" w:rsidRDefault="00BF1339" w:rsidP="009A5935">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rsidR="00BF1339" w:rsidRPr="001D2214" w:rsidRDefault="00BF1339" w:rsidP="009A5935">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rsidR="00BF1339" w:rsidRPr="008F0F26" w:rsidRDefault="00BF1339" w:rsidP="009A5935">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Pr>
                <w:rFonts w:ascii="Century Gothic" w:hAnsi="Century Gothic" w:cs="Calibri"/>
                <w:bCs/>
                <w:iCs/>
                <w:sz w:val="20"/>
              </w:rPr>
              <w:t>DŁUGA 222</w:t>
            </w:r>
          </w:p>
          <w:p w:rsidR="00BF1339" w:rsidRPr="008F0F26" w:rsidRDefault="00BF1339" w:rsidP="009A5935">
            <w:pPr>
              <w:pStyle w:val="Tekstpodstawowywcity3"/>
              <w:ind w:left="0" w:firstLine="0"/>
              <w:rPr>
                <w:rFonts w:ascii="Century Gothic" w:hAnsi="Century Gothic" w:cs="Calibri"/>
                <w:sz w:val="20"/>
              </w:rPr>
            </w:pPr>
            <w:r>
              <w:rPr>
                <w:rFonts w:ascii="Century Gothic" w:hAnsi="Century Gothic" w:cs="Calibri"/>
                <w:bCs/>
                <w:iCs/>
                <w:sz w:val="20"/>
              </w:rPr>
              <w:t>83-440 KARSIN</w:t>
            </w:r>
          </w:p>
        </w:tc>
      </w:tr>
    </w:tbl>
    <w:p w:rsidR="005A51A5" w:rsidRPr="00EC4F69" w:rsidRDefault="005A51A5" w:rsidP="005A51A5">
      <w:pPr>
        <w:jc w:val="center"/>
        <w:rPr>
          <w:rFonts w:ascii="Century Gothic" w:hAnsi="Century Gothic"/>
          <w:b/>
        </w:rPr>
      </w:pPr>
    </w:p>
    <w:tbl>
      <w:tblPr>
        <w:tblW w:w="9640" w:type="dxa"/>
        <w:tblInd w:w="-214" w:type="dxa"/>
        <w:tblCellMar>
          <w:left w:w="70" w:type="dxa"/>
          <w:right w:w="70" w:type="dxa"/>
        </w:tblCellMar>
        <w:tblLook w:val="0000" w:firstRow="0" w:lastRow="0" w:firstColumn="0" w:lastColumn="0" w:noHBand="0" w:noVBand="0"/>
      </w:tblPr>
      <w:tblGrid>
        <w:gridCol w:w="2838"/>
        <w:gridCol w:w="1699"/>
        <w:gridCol w:w="1559"/>
        <w:gridCol w:w="1276"/>
        <w:gridCol w:w="2268"/>
      </w:tblGrid>
      <w:tr w:rsidR="00BF1339" w:rsidRPr="0084535C" w:rsidTr="009A5935">
        <w:trPr>
          <w:trHeight w:val="223"/>
        </w:trPr>
        <w:tc>
          <w:tcPr>
            <w:tcW w:w="2838" w:type="dxa"/>
            <w:tcBorders>
              <w:top w:val="single" w:sz="6" w:space="0" w:color="auto"/>
              <w:left w:val="single" w:sz="6"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Pr>
                <w:rFonts w:ascii="Century Gothic" w:hAnsi="Century Gothic"/>
                <w:b/>
                <w:sz w:val="16"/>
                <w:szCs w:val="16"/>
              </w:rPr>
              <w:t>PROJEKTANT:</w:t>
            </w:r>
          </w:p>
        </w:tc>
        <w:tc>
          <w:tcPr>
            <w:tcW w:w="1699" w:type="dxa"/>
            <w:tcBorders>
              <w:top w:val="single" w:sz="6" w:space="0" w:color="auto"/>
              <w:left w:val="single" w:sz="6" w:space="0" w:color="auto"/>
              <w:bottom w:val="single" w:sz="6"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sidRPr="0084535C">
              <w:rPr>
                <w:rFonts w:ascii="Century Gothic" w:hAnsi="Century Gothic"/>
                <w:b/>
                <w:sz w:val="16"/>
                <w:szCs w:val="16"/>
              </w:rPr>
              <w:t>UPRAWNIENIA</w:t>
            </w:r>
            <w:r>
              <w:rPr>
                <w:rFonts w:ascii="Century Gothic" w:hAnsi="Century Gothic"/>
                <w:b/>
                <w:sz w:val="16"/>
                <w:szCs w:val="16"/>
              </w:rPr>
              <w:t>:</w:t>
            </w:r>
          </w:p>
        </w:tc>
        <w:tc>
          <w:tcPr>
            <w:tcW w:w="1559" w:type="dxa"/>
            <w:tcBorders>
              <w:top w:val="single" w:sz="6" w:space="0" w:color="auto"/>
              <w:left w:val="single" w:sz="6" w:space="0" w:color="auto"/>
              <w:bottom w:val="single" w:sz="4" w:space="0" w:color="auto"/>
              <w:right w:val="single" w:sz="6" w:space="0" w:color="auto"/>
            </w:tcBorders>
          </w:tcPr>
          <w:p w:rsidR="00BF1339" w:rsidRPr="0084535C" w:rsidRDefault="00BF1339" w:rsidP="009A5935">
            <w:pPr>
              <w:jc w:val="center"/>
              <w:rPr>
                <w:rFonts w:ascii="Century Gothic" w:hAnsi="Century Gothic"/>
                <w:b/>
                <w:sz w:val="16"/>
                <w:szCs w:val="16"/>
              </w:rPr>
            </w:pPr>
            <w:r>
              <w:rPr>
                <w:rFonts w:ascii="Century Gothic" w:hAnsi="Century Gothic"/>
                <w:b/>
                <w:sz w:val="16"/>
                <w:szCs w:val="16"/>
              </w:rPr>
              <w:t>BRANŻA:</w:t>
            </w:r>
          </w:p>
        </w:tc>
        <w:tc>
          <w:tcPr>
            <w:tcW w:w="1276" w:type="dxa"/>
            <w:tcBorders>
              <w:top w:val="single" w:sz="6" w:space="0" w:color="auto"/>
              <w:left w:val="single" w:sz="6"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2268" w:type="dxa"/>
            <w:tcBorders>
              <w:top w:val="single" w:sz="6" w:space="0" w:color="auto"/>
              <w:left w:val="single" w:sz="6" w:space="0" w:color="auto"/>
              <w:bottom w:val="single" w:sz="6"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BF1339" w:rsidRPr="0084535C" w:rsidTr="009A5935">
        <w:trPr>
          <w:cantSplit/>
          <w:trHeight w:val="680"/>
        </w:trPr>
        <w:tc>
          <w:tcPr>
            <w:tcW w:w="2838" w:type="dxa"/>
            <w:tcBorders>
              <w:top w:val="single" w:sz="4" w:space="0" w:color="auto"/>
              <w:left w:val="single" w:sz="4"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sz w:val="20"/>
              </w:rPr>
            </w:pPr>
            <w:r>
              <w:rPr>
                <w:rFonts w:ascii="Century Gothic" w:hAnsi="Century Gothic"/>
                <w:sz w:val="20"/>
                <w:szCs w:val="22"/>
              </w:rPr>
              <w:t>inż. Roman Szyc</w:t>
            </w:r>
          </w:p>
        </w:tc>
        <w:tc>
          <w:tcPr>
            <w:tcW w:w="1699" w:type="dxa"/>
            <w:tcBorders>
              <w:top w:val="single" w:sz="6" w:space="0" w:color="auto"/>
              <w:left w:val="single" w:sz="6" w:space="0" w:color="auto"/>
              <w:bottom w:val="single" w:sz="4" w:space="0" w:color="auto"/>
              <w:right w:val="single" w:sz="4" w:space="0" w:color="auto"/>
            </w:tcBorders>
            <w:vAlign w:val="center"/>
          </w:tcPr>
          <w:p w:rsidR="00BF1339" w:rsidRPr="00DB35CB" w:rsidRDefault="00BF1339" w:rsidP="009A5935">
            <w:pPr>
              <w:pStyle w:val="Domylnie"/>
              <w:jc w:val="center"/>
              <w:rPr>
                <w:rFonts w:ascii="Century Gothic" w:hAnsi="Century Gothic" w:cs="Calibri"/>
                <w:color w:val="auto"/>
                <w:sz w:val="20"/>
                <w:szCs w:val="20"/>
              </w:rPr>
            </w:pPr>
            <w:r w:rsidRPr="00DB35CB">
              <w:rPr>
                <w:rFonts w:ascii="Century Gothic" w:hAnsi="Century Gothic" w:cs="Calibri"/>
                <w:color w:val="auto"/>
                <w:sz w:val="20"/>
                <w:szCs w:val="20"/>
              </w:rPr>
              <w:t>Uprawnienia nr:</w:t>
            </w:r>
          </w:p>
          <w:p w:rsidR="00BF1339" w:rsidRPr="0084535C" w:rsidRDefault="00BF1339" w:rsidP="009A5935">
            <w:pPr>
              <w:pStyle w:val="Domylnie"/>
              <w:jc w:val="center"/>
              <w:rPr>
                <w:rFonts w:ascii="Century Gothic" w:hAnsi="Century Gothic" w:cs="Calibri"/>
                <w:color w:val="auto"/>
                <w:sz w:val="20"/>
                <w:szCs w:val="20"/>
              </w:rPr>
            </w:pPr>
            <w:r w:rsidRPr="00DB35CB">
              <w:rPr>
                <w:rFonts w:ascii="Century Gothic" w:hAnsi="Century Gothic" w:cs="Calibri"/>
                <w:color w:val="auto"/>
                <w:sz w:val="20"/>
                <w:szCs w:val="20"/>
              </w:rPr>
              <w:t>268/70</w:t>
            </w:r>
          </w:p>
        </w:tc>
        <w:tc>
          <w:tcPr>
            <w:tcW w:w="1559" w:type="dxa"/>
            <w:tcBorders>
              <w:top w:val="single" w:sz="4" w:space="0" w:color="auto"/>
              <w:left w:val="single" w:sz="4" w:space="0" w:color="auto"/>
              <w:bottom w:val="single" w:sz="4" w:space="0" w:color="auto"/>
              <w:right w:val="single" w:sz="4" w:space="0" w:color="auto"/>
            </w:tcBorders>
            <w:vAlign w:val="center"/>
          </w:tcPr>
          <w:p w:rsidR="00BF1339" w:rsidRDefault="00BF1339" w:rsidP="009A5935">
            <w:pPr>
              <w:jc w:val="center"/>
              <w:rPr>
                <w:rFonts w:ascii="Century Gothic" w:hAnsi="Century Gothic"/>
                <w:sz w:val="20"/>
                <w:szCs w:val="20"/>
              </w:rPr>
            </w:pPr>
            <w:r>
              <w:rPr>
                <w:rFonts w:ascii="Century Gothic" w:hAnsi="Century Gothic"/>
                <w:sz w:val="20"/>
                <w:szCs w:val="20"/>
              </w:rPr>
              <w:t>architektura /</w:t>
            </w:r>
          </w:p>
          <w:p w:rsidR="00BF1339" w:rsidRPr="0084535C" w:rsidRDefault="00BF1339" w:rsidP="009A5935">
            <w:pPr>
              <w:jc w:val="center"/>
              <w:rPr>
                <w:rFonts w:ascii="Century Gothic" w:hAnsi="Century Gothic"/>
                <w:sz w:val="20"/>
                <w:szCs w:val="20"/>
              </w:rPr>
            </w:pPr>
            <w:r>
              <w:rPr>
                <w:rFonts w:ascii="Century Gothic" w:hAnsi="Century Gothic"/>
                <w:sz w:val="20"/>
                <w:szCs w:val="20"/>
              </w:rPr>
              <w:t>konstrukcja</w:t>
            </w:r>
          </w:p>
        </w:tc>
        <w:tc>
          <w:tcPr>
            <w:tcW w:w="1276" w:type="dxa"/>
            <w:tcBorders>
              <w:top w:val="single" w:sz="4" w:space="0" w:color="auto"/>
              <w:left w:val="single" w:sz="4" w:space="0" w:color="auto"/>
              <w:bottom w:val="single" w:sz="4" w:space="0" w:color="auto"/>
              <w:right w:val="single" w:sz="4" w:space="0" w:color="auto"/>
            </w:tcBorders>
            <w:vAlign w:val="center"/>
          </w:tcPr>
          <w:p w:rsidR="00BF1339" w:rsidRDefault="00BF1339" w:rsidP="009A5935">
            <w:pPr>
              <w:jc w:val="center"/>
              <w:rPr>
                <w:rFonts w:ascii="Century Gothic" w:hAnsi="Century Gothic"/>
                <w:sz w:val="20"/>
                <w:szCs w:val="20"/>
              </w:rPr>
            </w:pPr>
            <w:r>
              <w:rPr>
                <w:rFonts w:ascii="Century Gothic" w:hAnsi="Century Gothic"/>
                <w:sz w:val="20"/>
                <w:szCs w:val="20"/>
              </w:rPr>
              <w:t>WRZESIEŃ</w:t>
            </w:r>
          </w:p>
          <w:p w:rsidR="00BF1339" w:rsidRPr="0084535C" w:rsidRDefault="00BF1339" w:rsidP="009A5935">
            <w:pPr>
              <w:jc w:val="center"/>
              <w:rPr>
                <w:rFonts w:ascii="Century Gothic" w:hAnsi="Century Gothic"/>
                <w:sz w:val="20"/>
                <w:szCs w:val="20"/>
              </w:rPr>
            </w:pPr>
            <w:r>
              <w:rPr>
                <w:rFonts w:ascii="Century Gothic" w:hAnsi="Century Gothic"/>
                <w:sz w:val="20"/>
                <w:szCs w:val="20"/>
              </w:rPr>
              <w:t>2023</w:t>
            </w:r>
          </w:p>
        </w:tc>
        <w:tc>
          <w:tcPr>
            <w:tcW w:w="2268" w:type="dxa"/>
            <w:tcBorders>
              <w:top w:val="single" w:sz="6" w:space="0" w:color="auto"/>
              <w:left w:val="single" w:sz="4"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sz w:val="20"/>
                <w:szCs w:val="20"/>
              </w:rPr>
            </w:pPr>
          </w:p>
        </w:tc>
      </w:tr>
    </w:tbl>
    <w:p w:rsidR="00BF1339" w:rsidRPr="00CA5E2F" w:rsidRDefault="00BF1339" w:rsidP="00BF1339">
      <w:pPr>
        <w:jc w:val="center"/>
        <w:rPr>
          <w:rFonts w:ascii="Century Gothic" w:hAnsi="Century Gothic"/>
          <w:b/>
        </w:rPr>
      </w:pPr>
    </w:p>
    <w:tbl>
      <w:tblPr>
        <w:tblW w:w="9640" w:type="dxa"/>
        <w:tblInd w:w="-214" w:type="dxa"/>
        <w:tblCellMar>
          <w:left w:w="70" w:type="dxa"/>
          <w:right w:w="70" w:type="dxa"/>
        </w:tblCellMar>
        <w:tblLook w:val="0000" w:firstRow="0" w:lastRow="0" w:firstColumn="0" w:lastColumn="0" w:noHBand="0" w:noVBand="0"/>
      </w:tblPr>
      <w:tblGrid>
        <w:gridCol w:w="2758"/>
        <w:gridCol w:w="3338"/>
        <w:gridCol w:w="1276"/>
        <w:gridCol w:w="2268"/>
      </w:tblGrid>
      <w:tr w:rsidR="00BF1339" w:rsidRPr="0084535C" w:rsidTr="009A5935">
        <w:trPr>
          <w:trHeight w:val="223"/>
        </w:trPr>
        <w:tc>
          <w:tcPr>
            <w:tcW w:w="2758" w:type="dxa"/>
            <w:tcBorders>
              <w:top w:val="single" w:sz="6" w:space="0" w:color="auto"/>
              <w:left w:val="single" w:sz="6"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Pr>
                <w:rFonts w:ascii="Century Gothic" w:hAnsi="Century Gothic"/>
                <w:b/>
                <w:sz w:val="16"/>
                <w:szCs w:val="16"/>
              </w:rPr>
              <w:t>OPRACOWANIE:</w:t>
            </w:r>
          </w:p>
        </w:tc>
        <w:tc>
          <w:tcPr>
            <w:tcW w:w="3338" w:type="dxa"/>
            <w:tcBorders>
              <w:top w:val="single" w:sz="6" w:space="0" w:color="auto"/>
              <w:left w:val="single" w:sz="6" w:space="0" w:color="auto"/>
              <w:bottom w:val="single" w:sz="6"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Pr>
                <w:rFonts w:ascii="Century Gothic" w:hAnsi="Century Gothic"/>
                <w:b/>
                <w:sz w:val="16"/>
                <w:szCs w:val="16"/>
              </w:rPr>
              <w:t>STANOWISKO:</w:t>
            </w:r>
          </w:p>
        </w:tc>
        <w:tc>
          <w:tcPr>
            <w:tcW w:w="1276" w:type="dxa"/>
            <w:tcBorders>
              <w:top w:val="single" w:sz="6" w:space="0" w:color="auto"/>
              <w:left w:val="single" w:sz="6"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2268" w:type="dxa"/>
            <w:tcBorders>
              <w:top w:val="single" w:sz="6" w:space="0" w:color="auto"/>
              <w:left w:val="single" w:sz="6" w:space="0" w:color="auto"/>
              <w:bottom w:val="single" w:sz="6" w:space="0" w:color="auto"/>
              <w:right w:val="single" w:sz="6" w:space="0" w:color="auto"/>
            </w:tcBorders>
            <w:vAlign w:val="center"/>
          </w:tcPr>
          <w:p w:rsidR="00BF1339" w:rsidRPr="0084535C" w:rsidRDefault="00BF1339" w:rsidP="009A5935">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BF1339" w:rsidRPr="0084535C" w:rsidTr="009A5935">
        <w:trPr>
          <w:cantSplit/>
          <w:trHeight w:val="680"/>
        </w:trPr>
        <w:tc>
          <w:tcPr>
            <w:tcW w:w="2758" w:type="dxa"/>
            <w:tcBorders>
              <w:top w:val="single" w:sz="4" w:space="0" w:color="auto"/>
              <w:left w:val="single" w:sz="4"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sz w:val="20"/>
              </w:rPr>
            </w:pPr>
            <w:r>
              <w:rPr>
                <w:rFonts w:ascii="Century Gothic" w:hAnsi="Century Gothic"/>
                <w:sz w:val="20"/>
                <w:szCs w:val="22"/>
              </w:rPr>
              <w:t>mgr inż. Krzysztof Bielawa</w:t>
            </w:r>
          </w:p>
        </w:tc>
        <w:tc>
          <w:tcPr>
            <w:tcW w:w="3338" w:type="dxa"/>
            <w:tcBorders>
              <w:top w:val="single" w:sz="6" w:space="0" w:color="auto"/>
              <w:left w:val="single" w:sz="6" w:space="0" w:color="auto"/>
              <w:bottom w:val="single" w:sz="4" w:space="0" w:color="auto"/>
              <w:right w:val="single" w:sz="4" w:space="0" w:color="auto"/>
            </w:tcBorders>
            <w:vAlign w:val="center"/>
          </w:tcPr>
          <w:p w:rsidR="00BF1339" w:rsidRPr="0084535C" w:rsidRDefault="00BF1339" w:rsidP="009A5935">
            <w:pPr>
              <w:jc w:val="center"/>
              <w:rPr>
                <w:rFonts w:ascii="Century Gothic" w:hAnsi="Century Gothic"/>
                <w:sz w:val="20"/>
                <w:szCs w:val="20"/>
              </w:rPr>
            </w:pPr>
            <w:r>
              <w:rPr>
                <w:rFonts w:ascii="Century Gothic" w:hAnsi="Century Gothic"/>
                <w:sz w:val="20"/>
                <w:szCs w:val="20"/>
              </w:rPr>
              <w:t>asystent projektanta</w:t>
            </w:r>
          </w:p>
        </w:tc>
        <w:tc>
          <w:tcPr>
            <w:tcW w:w="1276" w:type="dxa"/>
            <w:tcBorders>
              <w:top w:val="single" w:sz="4" w:space="0" w:color="auto"/>
              <w:left w:val="single" w:sz="4" w:space="0" w:color="auto"/>
              <w:bottom w:val="single" w:sz="4" w:space="0" w:color="auto"/>
              <w:right w:val="single" w:sz="4" w:space="0" w:color="auto"/>
            </w:tcBorders>
            <w:vAlign w:val="center"/>
          </w:tcPr>
          <w:p w:rsidR="00BF1339" w:rsidRDefault="00BF1339" w:rsidP="009A5935">
            <w:pPr>
              <w:jc w:val="center"/>
              <w:rPr>
                <w:rFonts w:ascii="Century Gothic" w:hAnsi="Century Gothic"/>
                <w:sz w:val="20"/>
                <w:szCs w:val="20"/>
              </w:rPr>
            </w:pPr>
            <w:r>
              <w:rPr>
                <w:rFonts w:ascii="Century Gothic" w:hAnsi="Century Gothic"/>
                <w:sz w:val="20"/>
                <w:szCs w:val="20"/>
              </w:rPr>
              <w:t>WRZESIEŃ</w:t>
            </w:r>
          </w:p>
          <w:p w:rsidR="00BF1339" w:rsidRPr="0084535C" w:rsidRDefault="00BF1339" w:rsidP="009A5935">
            <w:pPr>
              <w:jc w:val="center"/>
              <w:rPr>
                <w:rFonts w:ascii="Century Gothic" w:hAnsi="Century Gothic"/>
                <w:sz w:val="20"/>
                <w:szCs w:val="20"/>
              </w:rPr>
            </w:pPr>
            <w:r>
              <w:rPr>
                <w:rFonts w:ascii="Century Gothic" w:hAnsi="Century Gothic"/>
                <w:sz w:val="20"/>
                <w:szCs w:val="20"/>
              </w:rPr>
              <w:t>2023</w:t>
            </w:r>
          </w:p>
        </w:tc>
        <w:tc>
          <w:tcPr>
            <w:tcW w:w="2268" w:type="dxa"/>
            <w:tcBorders>
              <w:top w:val="single" w:sz="6" w:space="0" w:color="auto"/>
              <w:left w:val="single" w:sz="4" w:space="0" w:color="auto"/>
              <w:bottom w:val="single" w:sz="4" w:space="0" w:color="auto"/>
              <w:right w:val="single" w:sz="6" w:space="0" w:color="auto"/>
            </w:tcBorders>
            <w:vAlign w:val="center"/>
          </w:tcPr>
          <w:p w:rsidR="00BF1339" w:rsidRPr="0084535C" w:rsidRDefault="00BF1339" w:rsidP="009A5935">
            <w:pPr>
              <w:jc w:val="center"/>
              <w:rPr>
                <w:rFonts w:ascii="Century Gothic" w:hAnsi="Century Gothic"/>
                <w:sz w:val="20"/>
                <w:szCs w:val="20"/>
              </w:rPr>
            </w:pPr>
          </w:p>
        </w:tc>
      </w:tr>
    </w:tbl>
    <w:p w:rsidR="00BF1339" w:rsidRDefault="00BF1339" w:rsidP="00BF1339">
      <w:pPr>
        <w:jc w:val="center"/>
        <w:rPr>
          <w:rFonts w:ascii="Century Gothic" w:hAnsi="Century Gothic"/>
          <w:b/>
          <w:sz w:val="44"/>
          <w:szCs w:val="20"/>
        </w:rPr>
      </w:pPr>
    </w:p>
    <w:p w:rsidR="0047734B" w:rsidRPr="00EC4F69" w:rsidRDefault="0047734B" w:rsidP="0047734B">
      <w:pPr>
        <w:ind w:left="363"/>
        <w:rPr>
          <w:rFonts w:ascii="Century Gothic" w:hAnsi="Century Gothic"/>
          <w:sz w:val="20"/>
          <w:szCs w:val="20"/>
        </w:rPr>
      </w:pPr>
    </w:p>
    <w:p w:rsidR="002C5DCF" w:rsidRPr="00EC4F69" w:rsidRDefault="002C5DCF">
      <w:pPr>
        <w:spacing w:after="160" w:line="259" w:lineRule="auto"/>
        <w:rPr>
          <w:rFonts w:ascii="Century Gothic" w:hAnsi="Century Gothic"/>
          <w:sz w:val="20"/>
          <w:szCs w:val="20"/>
        </w:rPr>
      </w:pPr>
      <w:r w:rsidRPr="00EC4F69">
        <w:rPr>
          <w:rFonts w:ascii="Century Gothic" w:hAnsi="Century Gothic"/>
          <w:sz w:val="20"/>
          <w:szCs w:val="20"/>
        </w:rPr>
        <w:br w:type="page"/>
      </w:r>
    </w:p>
    <w:p w:rsidR="007842EA" w:rsidRDefault="007842EA" w:rsidP="007842EA">
      <w:pPr>
        <w:jc w:val="center"/>
        <w:rPr>
          <w:rFonts w:ascii="Century Gothic" w:hAnsi="Century Gothic"/>
          <w:b/>
          <w:sz w:val="28"/>
          <w:szCs w:val="20"/>
        </w:rPr>
      </w:pPr>
      <w:r w:rsidRPr="00900381">
        <w:rPr>
          <w:rFonts w:ascii="Century Gothic" w:hAnsi="Century Gothic"/>
          <w:b/>
          <w:sz w:val="28"/>
          <w:szCs w:val="20"/>
        </w:rPr>
        <w:lastRenderedPageBreak/>
        <w:t>SPIS TREŚCI</w:t>
      </w:r>
    </w:p>
    <w:p w:rsidR="007842EA" w:rsidRDefault="007842EA" w:rsidP="007842EA">
      <w:pPr>
        <w:jc w:val="center"/>
        <w:rPr>
          <w:rFonts w:ascii="Century Gothic" w:hAnsi="Century Gothic"/>
          <w:b/>
          <w:sz w:val="28"/>
          <w:szCs w:val="20"/>
        </w:rPr>
      </w:pPr>
    </w:p>
    <w:p w:rsidR="007842EA" w:rsidRDefault="007842EA" w:rsidP="007842EA">
      <w:pPr>
        <w:jc w:val="center"/>
        <w:rPr>
          <w:rFonts w:ascii="Century Gothic" w:hAnsi="Century Gothic"/>
          <w:b/>
          <w:sz w:val="28"/>
          <w:szCs w:val="20"/>
        </w:rPr>
      </w:pPr>
    </w:p>
    <w:p w:rsidR="007842EA" w:rsidRDefault="007842EA" w:rsidP="007842EA">
      <w:pPr>
        <w:jc w:val="center"/>
        <w:rPr>
          <w:rFonts w:ascii="Century Gothic" w:hAnsi="Century Gothic"/>
          <w:b/>
          <w:sz w:val="28"/>
          <w:szCs w:val="20"/>
        </w:rPr>
      </w:pPr>
    </w:p>
    <w:p w:rsidR="007842EA" w:rsidRDefault="007842EA" w:rsidP="007842EA">
      <w:pPr>
        <w:jc w:val="center"/>
        <w:rPr>
          <w:rFonts w:ascii="Century Gothic" w:hAnsi="Century Gothic"/>
          <w:b/>
          <w:sz w:val="28"/>
          <w:szCs w:val="20"/>
        </w:rPr>
      </w:pPr>
    </w:p>
    <w:tbl>
      <w:tblPr>
        <w:tblStyle w:val="Tabela-Siatka"/>
        <w:tblW w:w="9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7707"/>
        <w:gridCol w:w="934"/>
      </w:tblGrid>
      <w:tr w:rsidR="00CD43BB" w:rsidTr="00CD43BB">
        <w:trPr>
          <w:trHeight w:val="340"/>
        </w:trPr>
        <w:tc>
          <w:tcPr>
            <w:tcW w:w="510" w:type="dxa"/>
          </w:tcPr>
          <w:p w:rsidR="00CD43BB" w:rsidRDefault="00CD43BB" w:rsidP="0070269A">
            <w:pPr>
              <w:jc w:val="right"/>
              <w:rPr>
                <w:rFonts w:ascii="Century Gothic" w:hAnsi="Century Gothic"/>
                <w:sz w:val="20"/>
                <w:szCs w:val="20"/>
              </w:rPr>
            </w:pPr>
          </w:p>
        </w:tc>
        <w:tc>
          <w:tcPr>
            <w:tcW w:w="7707" w:type="dxa"/>
          </w:tcPr>
          <w:p w:rsidR="00CD43BB" w:rsidRDefault="00CD43BB" w:rsidP="0070269A">
            <w:pPr>
              <w:jc w:val="both"/>
              <w:rPr>
                <w:rFonts w:ascii="Century Gothic" w:hAnsi="Century Gothic"/>
                <w:sz w:val="20"/>
                <w:szCs w:val="20"/>
              </w:rPr>
            </w:pPr>
            <w:r>
              <w:rPr>
                <w:rFonts w:ascii="Century Gothic" w:hAnsi="Century Gothic"/>
                <w:sz w:val="20"/>
                <w:szCs w:val="20"/>
              </w:rPr>
              <w:t>CZĘŚĆ OPISOWA:</w:t>
            </w:r>
          </w:p>
        </w:tc>
        <w:tc>
          <w:tcPr>
            <w:tcW w:w="934" w:type="dxa"/>
          </w:tcPr>
          <w:p w:rsidR="00CD43BB" w:rsidRDefault="00CD43BB" w:rsidP="0070269A">
            <w:pPr>
              <w:rPr>
                <w:rFonts w:ascii="Century Gothic" w:hAnsi="Century Gothic"/>
                <w:sz w:val="20"/>
                <w:szCs w:val="20"/>
              </w:rPr>
            </w:pPr>
          </w:p>
        </w:tc>
      </w:tr>
      <w:tr w:rsidR="007842EA" w:rsidTr="00CD43BB">
        <w:trPr>
          <w:trHeight w:val="340"/>
        </w:trPr>
        <w:tc>
          <w:tcPr>
            <w:tcW w:w="510" w:type="dxa"/>
          </w:tcPr>
          <w:p w:rsidR="007842EA" w:rsidRDefault="007842EA" w:rsidP="0070269A">
            <w:pPr>
              <w:jc w:val="right"/>
              <w:rPr>
                <w:rFonts w:ascii="Century Gothic" w:hAnsi="Century Gothic"/>
                <w:sz w:val="20"/>
                <w:szCs w:val="20"/>
              </w:rPr>
            </w:pPr>
            <w:r>
              <w:rPr>
                <w:rFonts w:ascii="Century Gothic" w:hAnsi="Century Gothic"/>
                <w:sz w:val="20"/>
                <w:szCs w:val="20"/>
              </w:rPr>
              <w:t>1.</w:t>
            </w:r>
          </w:p>
        </w:tc>
        <w:tc>
          <w:tcPr>
            <w:tcW w:w="7707" w:type="dxa"/>
          </w:tcPr>
          <w:p w:rsidR="007842EA" w:rsidRDefault="001E556F" w:rsidP="0070269A">
            <w:pPr>
              <w:jc w:val="both"/>
              <w:rPr>
                <w:rFonts w:ascii="Century Gothic" w:hAnsi="Century Gothic"/>
                <w:sz w:val="20"/>
                <w:szCs w:val="20"/>
              </w:rPr>
            </w:pPr>
            <w:r>
              <w:rPr>
                <w:rFonts w:ascii="Century Gothic" w:hAnsi="Century Gothic"/>
                <w:sz w:val="20"/>
                <w:szCs w:val="20"/>
              </w:rPr>
              <w:t>Rodzaj i kategoria obiektu budowlanego.</w:t>
            </w:r>
          </w:p>
        </w:tc>
        <w:tc>
          <w:tcPr>
            <w:tcW w:w="934" w:type="dxa"/>
          </w:tcPr>
          <w:p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rsidTr="00CD43BB">
        <w:trPr>
          <w:trHeight w:val="340"/>
        </w:trPr>
        <w:tc>
          <w:tcPr>
            <w:tcW w:w="510" w:type="dxa"/>
          </w:tcPr>
          <w:p w:rsidR="007842EA" w:rsidRDefault="007842EA" w:rsidP="0070269A">
            <w:pPr>
              <w:jc w:val="right"/>
              <w:rPr>
                <w:rFonts w:ascii="Century Gothic" w:hAnsi="Century Gothic"/>
                <w:sz w:val="20"/>
                <w:szCs w:val="20"/>
              </w:rPr>
            </w:pPr>
            <w:r>
              <w:rPr>
                <w:rFonts w:ascii="Century Gothic" w:hAnsi="Century Gothic"/>
                <w:sz w:val="20"/>
                <w:szCs w:val="20"/>
              </w:rPr>
              <w:t>2.</w:t>
            </w:r>
          </w:p>
        </w:tc>
        <w:tc>
          <w:tcPr>
            <w:tcW w:w="7707" w:type="dxa"/>
          </w:tcPr>
          <w:p w:rsidR="007842EA"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Zamierzony sposób użytkowania oraz program użytkowy obiektu budowlanego.</w:t>
            </w:r>
          </w:p>
        </w:tc>
        <w:tc>
          <w:tcPr>
            <w:tcW w:w="934" w:type="dxa"/>
          </w:tcPr>
          <w:p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rsidTr="00CD43BB">
        <w:trPr>
          <w:trHeight w:val="340"/>
        </w:trPr>
        <w:tc>
          <w:tcPr>
            <w:tcW w:w="510" w:type="dxa"/>
          </w:tcPr>
          <w:p w:rsidR="007842EA" w:rsidRDefault="007842EA" w:rsidP="0070269A">
            <w:pPr>
              <w:jc w:val="right"/>
              <w:rPr>
                <w:rFonts w:ascii="Century Gothic" w:hAnsi="Century Gothic"/>
                <w:sz w:val="20"/>
                <w:szCs w:val="20"/>
              </w:rPr>
            </w:pPr>
            <w:r>
              <w:rPr>
                <w:rFonts w:ascii="Century Gothic" w:hAnsi="Century Gothic"/>
                <w:sz w:val="20"/>
                <w:szCs w:val="20"/>
              </w:rPr>
              <w:t>3.</w:t>
            </w:r>
          </w:p>
        </w:tc>
        <w:tc>
          <w:tcPr>
            <w:tcW w:w="7707" w:type="dxa"/>
          </w:tcPr>
          <w:p w:rsidR="007842EA" w:rsidRPr="001E556F" w:rsidRDefault="001E556F" w:rsidP="0070269A">
            <w:pPr>
              <w:jc w:val="both"/>
              <w:rPr>
                <w:rFonts w:ascii="Century Gothic" w:hAnsi="Century Gothic"/>
                <w:sz w:val="20"/>
                <w:szCs w:val="20"/>
              </w:rPr>
            </w:pPr>
            <w:r w:rsidRPr="001E556F">
              <w:rPr>
                <w:rFonts w:ascii="Century Gothic" w:hAnsi="Century Gothic"/>
                <w:sz w:val="20"/>
                <w:szCs w:val="20"/>
              </w:rPr>
              <w:t>Układ przestrzenny oraz forma architektoniczna obiektu budowlanego.</w:t>
            </w:r>
          </w:p>
        </w:tc>
        <w:tc>
          <w:tcPr>
            <w:tcW w:w="934" w:type="dxa"/>
          </w:tcPr>
          <w:p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rsidTr="00CD43BB">
        <w:trPr>
          <w:trHeight w:val="340"/>
        </w:trPr>
        <w:tc>
          <w:tcPr>
            <w:tcW w:w="510" w:type="dxa"/>
          </w:tcPr>
          <w:p w:rsidR="007842EA" w:rsidRDefault="007842EA" w:rsidP="0070269A">
            <w:pPr>
              <w:jc w:val="right"/>
              <w:rPr>
                <w:rFonts w:ascii="Century Gothic" w:hAnsi="Century Gothic"/>
                <w:sz w:val="20"/>
                <w:szCs w:val="20"/>
              </w:rPr>
            </w:pPr>
            <w:r>
              <w:rPr>
                <w:rFonts w:ascii="Century Gothic" w:hAnsi="Century Gothic"/>
                <w:sz w:val="20"/>
                <w:szCs w:val="20"/>
              </w:rPr>
              <w:t>4.</w:t>
            </w:r>
          </w:p>
        </w:tc>
        <w:tc>
          <w:tcPr>
            <w:tcW w:w="7707" w:type="dxa"/>
          </w:tcPr>
          <w:p w:rsidR="007842EA"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Charakterystyczne parametry obiektu budowlanego.</w:t>
            </w:r>
          </w:p>
        </w:tc>
        <w:tc>
          <w:tcPr>
            <w:tcW w:w="934" w:type="dxa"/>
          </w:tcPr>
          <w:p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rsidTr="00CD43BB">
        <w:trPr>
          <w:trHeight w:val="340"/>
        </w:trPr>
        <w:tc>
          <w:tcPr>
            <w:tcW w:w="510" w:type="dxa"/>
          </w:tcPr>
          <w:p w:rsidR="007842EA" w:rsidRDefault="007842EA" w:rsidP="0070269A">
            <w:pPr>
              <w:jc w:val="right"/>
              <w:rPr>
                <w:rFonts w:ascii="Century Gothic" w:hAnsi="Century Gothic"/>
                <w:sz w:val="20"/>
                <w:szCs w:val="20"/>
              </w:rPr>
            </w:pPr>
            <w:r>
              <w:rPr>
                <w:rFonts w:ascii="Century Gothic" w:hAnsi="Century Gothic"/>
                <w:sz w:val="20"/>
                <w:szCs w:val="20"/>
              </w:rPr>
              <w:t>5.</w:t>
            </w:r>
          </w:p>
        </w:tc>
        <w:tc>
          <w:tcPr>
            <w:tcW w:w="7707" w:type="dxa"/>
          </w:tcPr>
          <w:p w:rsidR="007842EA"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Opinia geotechniczna oraz sposób posadowienia.</w:t>
            </w:r>
          </w:p>
        </w:tc>
        <w:tc>
          <w:tcPr>
            <w:tcW w:w="934" w:type="dxa"/>
          </w:tcPr>
          <w:p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rsidTr="00CD43BB">
        <w:trPr>
          <w:trHeight w:val="340"/>
        </w:trPr>
        <w:tc>
          <w:tcPr>
            <w:tcW w:w="510" w:type="dxa"/>
          </w:tcPr>
          <w:p w:rsidR="007842EA" w:rsidRPr="001E556F" w:rsidRDefault="007842EA" w:rsidP="0070269A">
            <w:pPr>
              <w:jc w:val="right"/>
              <w:rPr>
                <w:rFonts w:ascii="Century Gothic" w:hAnsi="Century Gothic"/>
                <w:sz w:val="20"/>
                <w:szCs w:val="20"/>
              </w:rPr>
            </w:pPr>
            <w:r w:rsidRPr="001E556F">
              <w:rPr>
                <w:rFonts w:ascii="Century Gothic" w:hAnsi="Century Gothic"/>
                <w:sz w:val="20"/>
                <w:szCs w:val="20"/>
              </w:rPr>
              <w:t>6.</w:t>
            </w:r>
          </w:p>
        </w:tc>
        <w:tc>
          <w:tcPr>
            <w:tcW w:w="7707" w:type="dxa"/>
          </w:tcPr>
          <w:p w:rsidR="007842EA"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Liczba lokali mieszkalnych i użytkowych.</w:t>
            </w:r>
          </w:p>
        </w:tc>
        <w:tc>
          <w:tcPr>
            <w:tcW w:w="934" w:type="dxa"/>
          </w:tcPr>
          <w:p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rsidTr="00CD43BB">
        <w:trPr>
          <w:trHeight w:val="340"/>
        </w:trPr>
        <w:tc>
          <w:tcPr>
            <w:tcW w:w="510" w:type="dxa"/>
          </w:tcPr>
          <w:p w:rsidR="007842EA" w:rsidRDefault="007842EA" w:rsidP="0070269A">
            <w:pPr>
              <w:jc w:val="right"/>
              <w:rPr>
                <w:rFonts w:ascii="Century Gothic" w:hAnsi="Century Gothic"/>
                <w:sz w:val="20"/>
                <w:szCs w:val="20"/>
              </w:rPr>
            </w:pPr>
            <w:r>
              <w:rPr>
                <w:rFonts w:ascii="Century Gothic" w:hAnsi="Century Gothic"/>
                <w:sz w:val="20"/>
                <w:szCs w:val="20"/>
              </w:rPr>
              <w:t>7.</w:t>
            </w:r>
          </w:p>
        </w:tc>
        <w:tc>
          <w:tcPr>
            <w:tcW w:w="7707" w:type="dxa"/>
          </w:tcPr>
          <w:p w:rsidR="007842EA"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Liczba lokali mieszkalnych z dostępem dla osób niepełnosprawnych.</w:t>
            </w:r>
          </w:p>
        </w:tc>
        <w:tc>
          <w:tcPr>
            <w:tcW w:w="934" w:type="dxa"/>
          </w:tcPr>
          <w:p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1E556F" w:rsidTr="00CD43BB">
        <w:trPr>
          <w:trHeight w:val="340"/>
        </w:trPr>
        <w:tc>
          <w:tcPr>
            <w:tcW w:w="510" w:type="dxa"/>
          </w:tcPr>
          <w:p w:rsidR="001E556F" w:rsidRDefault="001E556F" w:rsidP="0070269A">
            <w:pPr>
              <w:jc w:val="right"/>
              <w:rPr>
                <w:rFonts w:ascii="Century Gothic" w:hAnsi="Century Gothic"/>
                <w:sz w:val="20"/>
                <w:szCs w:val="20"/>
              </w:rPr>
            </w:pPr>
            <w:r>
              <w:rPr>
                <w:rFonts w:ascii="Century Gothic" w:hAnsi="Century Gothic"/>
                <w:sz w:val="20"/>
                <w:szCs w:val="20"/>
              </w:rPr>
              <w:t>8.</w:t>
            </w:r>
          </w:p>
        </w:tc>
        <w:tc>
          <w:tcPr>
            <w:tcW w:w="7707" w:type="dxa"/>
          </w:tcPr>
          <w:p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Opis zapewnienia warunków korzystania z obiektu przez osoby niepełnosprawne.</w:t>
            </w:r>
          </w:p>
        </w:tc>
        <w:tc>
          <w:tcPr>
            <w:tcW w:w="934" w:type="dxa"/>
          </w:tcPr>
          <w:p w:rsidR="001E556F" w:rsidRDefault="001E556F"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1E556F" w:rsidTr="00CD43BB">
        <w:trPr>
          <w:trHeight w:val="340"/>
        </w:trPr>
        <w:tc>
          <w:tcPr>
            <w:tcW w:w="510" w:type="dxa"/>
          </w:tcPr>
          <w:p w:rsidR="001E556F" w:rsidRDefault="001E556F" w:rsidP="0070269A">
            <w:pPr>
              <w:jc w:val="right"/>
              <w:rPr>
                <w:rFonts w:ascii="Century Gothic" w:hAnsi="Century Gothic"/>
                <w:sz w:val="20"/>
                <w:szCs w:val="20"/>
              </w:rPr>
            </w:pPr>
            <w:r>
              <w:rPr>
                <w:rFonts w:ascii="Century Gothic" w:hAnsi="Century Gothic"/>
                <w:sz w:val="20"/>
                <w:szCs w:val="20"/>
              </w:rPr>
              <w:t>9.</w:t>
            </w:r>
          </w:p>
        </w:tc>
        <w:tc>
          <w:tcPr>
            <w:tcW w:w="7707" w:type="dxa"/>
          </w:tcPr>
          <w:p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Parametry techniczne obiektu charakteryzujące wpływ na środowisko i jego wykorzystanie oraz na zdrowie ludzi i obiekty sąsiednie.</w:t>
            </w:r>
          </w:p>
        </w:tc>
        <w:tc>
          <w:tcPr>
            <w:tcW w:w="934" w:type="dxa"/>
          </w:tcPr>
          <w:p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3</w:t>
            </w:r>
          </w:p>
        </w:tc>
      </w:tr>
      <w:tr w:rsidR="001E556F" w:rsidTr="00CD43BB">
        <w:trPr>
          <w:trHeight w:val="340"/>
        </w:trPr>
        <w:tc>
          <w:tcPr>
            <w:tcW w:w="510" w:type="dxa"/>
          </w:tcPr>
          <w:p w:rsidR="001E556F" w:rsidRDefault="001E556F" w:rsidP="0070269A">
            <w:pPr>
              <w:jc w:val="right"/>
              <w:rPr>
                <w:rFonts w:ascii="Century Gothic" w:hAnsi="Century Gothic"/>
                <w:sz w:val="20"/>
                <w:szCs w:val="20"/>
              </w:rPr>
            </w:pPr>
            <w:r>
              <w:rPr>
                <w:rFonts w:ascii="Century Gothic" w:hAnsi="Century Gothic"/>
                <w:sz w:val="20"/>
                <w:szCs w:val="20"/>
              </w:rPr>
              <w:t>10.</w:t>
            </w:r>
          </w:p>
        </w:tc>
        <w:tc>
          <w:tcPr>
            <w:tcW w:w="7707" w:type="dxa"/>
          </w:tcPr>
          <w:p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Analiza techniczna i ekonomiczna możliwości wykorzystania urządzeń, które automatycznie regulują temperaturą oddzielnie w poszczególnych pomieszczeniach lub wyznaczonej strefie ogrzewanej.</w:t>
            </w:r>
          </w:p>
        </w:tc>
        <w:tc>
          <w:tcPr>
            <w:tcW w:w="934" w:type="dxa"/>
          </w:tcPr>
          <w:p w:rsidR="001E556F" w:rsidRDefault="001E556F"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4</w:t>
            </w:r>
          </w:p>
        </w:tc>
      </w:tr>
      <w:tr w:rsidR="001E556F" w:rsidTr="00CD43BB">
        <w:trPr>
          <w:trHeight w:val="340"/>
        </w:trPr>
        <w:tc>
          <w:tcPr>
            <w:tcW w:w="510" w:type="dxa"/>
          </w:tcPr>
          <w:p w:rsidR="001E556F" w:rsidRDefault="001E556F" w:rsidP="0070269A">
            <w:pPr>
              <w:jc w:val="right"/>
              <w:rPr>
                <w:rFonts w:ascii="Century Gothic" w:hAnsi="Century Gothic"/>
                <w:sz w:val="20"/>
                <w:szCs w:val="20"/>
              </w:rPr>
            </w:pPr>
            <w:r>
              <w:rPr>
                <w:rFonts w:ascii="Century Gothic" w:hAnsi="Century Gothic"/>
                <w:sz w:val="20"/>
                <w:szCs w:val="20"/>
              </w:rPr>
              <w:t>11.</w:t>
            </w:r>
          </w:p>
        </w:tc>
        <w:tc>
          <w:tcPr>
            <w:tcW w:w="7707" w:type="dxa"/>
          </w:tcPr>
          <w:p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Informacje o zasadniczych elementach wyposażenia budowlano-instalacyjnego, zapewniających użytkowanie obiektu budowlanego zgodnie z przeznaczeniem.</w:t>
            </w:r>
          </w:p>
        </w:tc>
        <w:tc>
          <w:tcPr>
            <w:tcW w:w="934" w:type="dxa"/>
          </w:tcPr>
          <w:p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4</w:t>
            </w:r>
          </w:p>
        </w:tc>
      </w:tr>
      <w:tr w:rsidR="001E556F" w:rsidTr="00CD43BB">
        <w:trPr>
          <w:trHeight w:val="340"/>
        </w:trPr>
        <w:tc>
          <w:tcPr>
            <w:tcW w:w="510" w:type="dxa"/>
          </w:tcPr>
          <w:p w:rsidR="001E556F" w:rsidRDefault="001E556F" w:rsidP="0070269A">
            <w:pPr>
              <w:jc w:val="right"/>
              <w:rPr>
                <w:rFonts w:ascii="Century Gothic" w:hAnsi="Century Gothic"/>
                <w:sz w:val="20"/>
                <w:szCs w:val="20"/>
              </w:rPr>
            </w:pPr>
            <w:r>
              <w:rPr>
                <w:rFonts w:ascii="Century Gothic" w:hAnsi="Century Gothic"/>
                <w:sz w:val="20"/>
                <w:szCs w:val="20"/>
              </w:rPr>
              <w:t>12.</w:t>
            </w:r>
          </w:p>
        </w:tc>
        <w:tc>
          <w:tcPr>
            <w:tcW w:w="7707" w:type="dxa"/>
          </w:tcPr>
          <w:p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Dane dotyczące ochrony przeciwpożarowej.</w:t>
            </w:r>
          </w:p>
        </w:tc>
        <w:tc>
          <w:tcPr>
            <w:tcW w:w="934" w:type="dxa"/>
          </w:tcPr>
          <w:p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4</w:t>
            </w:r>
          </w:p>
        </w:tc>
      </w:tr>
      <w:tr w:rsidR="001E556F" w:rsidTr="00CD43BB">
        <w:trPr>
          <w:trHeight w:val="340"/>
        </w:trPr>
        <w:tc>
          <w:tcPr>
            <w:tcW w:w="510" w:type="dxa"/>
          </w:tcPr>
          <w:p w:rsidR="001E556F" w:rsidRDefault="001E556F" w:rsidP="0070269A">
            <w:pPr>
              <w:jc w:val="right"/>
              <w:rPr>
                <w:rFonts w:ascii="Century Gothic" w:hAnsi="Century Gothic"/>
                <w:sz w:val="20"/>
                <w:szCs w:val="20"/>
              </w:rPr>
            </w:pPr>
            <w:r>
              <w:rPr>
                <w:rFonts w:ascii="Century Gothic" w:hAnsi="Century Gothic"/>
                <w:sz w:val="20"/>
                <w:szCs w:val="20"/>
              </w:rPr>
              <w:t>13.</w:t>
            </w:r>
          </w:p>
        </w:tc>
        <w:tc>
          <w:tcPr>
            <w:tcW w:w="7707" w:type="dxa"/>
          </w:tcPr>
          <w:p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Analiza możliwości racjonalnego wykorzystania wysoce wydajnych systemów alternatywnych zaopatrzenia w energię i ciepło.</w:t>
            </w:r>
          </w:p>
        </w:tc>
        <w:tc>
          <w:tcPr>
            <w:tcW w:w="934" w:type="dxa"/>
          </w:tcPr>
          <w:p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4</w:t>
            </w:r>
          </w:p>
        </w:tc>
      </w:tr>
      <w:tr w:rsidR="007842EA" w:rsidTr="00CD43BB">
        <w:trPr>
          <w:trHeight w:val="340"/>
        </w:trPr>
        <w:tc>
          <w:tcPr>
            <w:tcW w:w="510" w:type="dxa"/>
          </w:tcPr>
          <w:p w:rsidR="007842EA" w:rsidRDefault="007842EA" w:rsidP="0022266F">
            <w:pPr>
              <w:jc w:val="right"/>
              <w:rPr>
                <w:rFonts w:ascii="Century Gothic" w:hAnsi="Century Gothic"/>
                <w:sz w:val="20"/>
                <w:szCs w:val="20"/>
              </w:rPr>
            </w:pPr>
          </w:p>
        </w:tc>
        <w:tc>
          <w:tcPr>
            <w:tcW w:w="7707" w:type="dxa"/>
          </w:tcPr>
          <w:p w:rsidR="007842EA" w:rsidRDefault="007842EA" w:rsidP="0022266F">
            <w:pPr>
              <w:rPr>
                <w:rFonts w:ascii="Century Gothic" w:hAnsi="Century Gothic"/>
                <w:sz w:val="20"/>
                <w:szCs w:val="20"/>
              </w:rPr>
            </w:pPr>
          </w:p>
        </w:tc>
        <w:tc>
          <w:tcPr>
            <w:tcW w:w="934" w:type="dxa"/>
            <w:vAlign w:val="center"/>
          </w:tcPr>
          <w:p w:rsidR="007842EA" w:rsidRDefault="007842EA" w:rsidP="0022266F">
            <w:pPr>
              <w:jc w:val="right"/>
              <w:rPr>
                <w:rFonts w:ascii="Century Gothic" w:hAnsi="Century Gothic"/>
                <w:sz w:val="20"/>
                <w:szCs w:val="20"/>
              </w:rPr>
            </w:pPr>
          </w:p>
        </w:tc>
      </w:tr>
      <w:tr w:rsidR="00CD43BB" w:rsidTr="00CD43BB">
        <w:trPr>
          <w:trHeight w:val="340"/>
        </w:trPr>
        <w:tc>
          <w:tcPr>
            <w:tcW w:w="510" w:type="dxa"/>
          </w:tcPr>
          <w:p w:rsidR="00CD43BB" w:rsidRDefault="00CD43BB" w:rsidP="0022266F">
            <w:pPr>
              <w:jc w:val="right"/>
              <w:rPr>
                <w:rFonts w:ascii="Century Gothic" w:hAnsi="Century Gothic"/>
                <w:sz w:val="20"/>
                <w:szCs w:val="20"/>
              </w:rPr>
            </w:pPr>
          </w:p>
        </w:tc>
        <w:tc>
          <w:tcPr>
            <w:tcW w:w="7707" w:type="dxa"/>
          </w:tcPr>
          <w:p w:rsidR="00CD43BB" w:rsidRDefault="00CD43BB" w:rsidP="0022266F">
            <w:pPr>
              <w:rPr>
                <w:rFonts w:ascii="Century Gothic" w:hAnsi="Century Gothic"/>
                <w:sz w:val="20"/>
                <w:szCs w:val="20"/>
              </w:rPr>
            </w:pPr>
            <w:r>
              <w:rPr>
                <w:rFonts w:ascii="Century Gothic" w:hAnsi="Century Gothic"/>
                <w:sz w:val="20"/>
                <w:szCs w:val="20"/>
              </w:rPr>
              <w:t>DOKUMENTY DOŁĄCZONE DO PROJEKTU:</w:t>
            </w:r>
          </w:p>
        </w:tc>
        <w:tc>
          <w:tcPr>
            <w:tcW w:w="934" w:type="dxa"/>
            <w:vAlign w:val="center"/>
          </w:tcPr>
          <w:p w:rsidR="00CD43BB" w:rsidRDefault="00CD43BB" w:rsidP="0022266F">
            <w:pPr>
              <w:jc w:val="right"/>
              <w:rPr>
                <w:rFonts w:ascii="Century Gothic" w:hAnsi="Century Gothic"/>
                <w:sz w:val="20"/>
                <w:szCs w:val="20"/>
              </w:rPr>
            </w:pPr>
          </w:p>
        </w:tc>
      </w:tr>
      <w:tr w:rsidR="00CD43BB" w:rsidTr="00CD43BB">
        <w:trPr>
          <w:trHeight w:val="340"/>
        </w:trPr>
        <w:tc>
          <w:tcPr>
            <w:tcW w:w="510" w:type="dxa"/>
          </w:tcPr>
          <w:p w:rsidR="00CD43BB" w:rsidRDefault="00CD43BB" w:rsidP="0022266F">
            <w:pPr>
              <w:jc w:val="right"/>
              <w:rPr>
                <w:rFonts w:ascii="Century Gothic" w:hAnsi="Century Gothic"/>
                <w:sz w:val="20"/>
                <w:szCs w:val="20"/>
              </w:rPr>
            </w:pPr>
          </w:p>
        </w:tc>
        <w:tc>
          <w:tcPr>
            <w:tcW w:w="7707" w:type="dxa"/>
          </w:tcPr>
          <w:p w:rsidR="00CD43BB" w:rsidRDefault="00CD43BB" w:rsidP="0022266F">
            <w:pPr>
              <w:rPr>
                <w:rFonts w:ascii="Century Gothic" w:hAnsi="Century Gothic"/>
                <w:sz w:val="20"/>
                <w:szCs w:val="20"/>
              </w:rPr>
            </w:pPr>
            <w:r>
              <w:rPr>
                <w:rFonts w:ascii="Century Gothic" w:hAnsi="Century Gothic"/>
                <w:sz w:val="20"/>
                <w:szCs w:val="20"/>
              </w:rPr>
              <w:t>Z-1. Oświadczenie projektanta.</w:t>
            </w:r>
          </w:p>
        </w:tc>
        <w:tc>
          <w:tcPr>
            <w:tcW w:w="934" w:type="dxa"/>
            <w:vAlign w:val="center"/>
          </w:tcPr>
          <w:p w:rsidR="00CD43BB" w:rsidRDefault="00CD43BB" w:rsidP="00CD43BB">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5</w:t>
            </w:r>
          </w:p>
        </w:tc>
      </w:tr>
      <w:tr w:rsidR="00CD43BB" w:rsidTr="00CD43BB">
        <w:trPr>
          <w:trHeight w:val="340"/>
        </w:trPr>
        <w:tc>
          <w:tcPr>
            <w:tcW w:w="510" w:type="dxa"/>
          </w:tcPr>
          <w:p w:rsidR="00CD43BB" w:rsidRDefault="00CD43BB" w:rsidP="0022266F">
            <w:pPr>
              <w:jc w:val="right"/>
              <w:rPr>
                <w:rFonts w:ascii="Century Gothic" w:hAnsi="Century Gothic"/>
                <w:sz w:val="20"/>
                <w:szCs w:val="20"/>
              </w:rPr>
            </w:pPr>
          </w:p>
        </w:tc>
        <w:tc>
          <w:tcPr>
            <w:tcW w:w="7707" w:type="dxa"/>
          </w:tcPr>
          <w:p w:rsidR="00CD43BB" w:rsidRDefault="00CD43BB" w:rsidP="0022266F">
            <w:pPr>
              <w:rPr>
                <w:rFonts w:ascii="Century Gothic" w:hAnsi="Century Gothic"/>
                <w:sz w:val="20"/>
                <w:szCs w:val="20"/>
              </w:rPr>
            </w:pPr>
            <w:r>
              <w:rPr>
                <w:rFonts w:ascii="Century Gothic" w:hAnsi="Century Gothic"/>
                <w:sz w:val="20"/>
                <w:szCs w:val="20"/>
              </w:rPr>
              <w:t>Z-2. Uprawnienia budowalne.</w:t>
            </w:r>
          </w:p>
        </w:tc>
        <w:tc>
          <w:tcPr>
            <w:tcW w:w="934" w:type="dxa"/>
            <w:vAlign w:val="center"/>
          </w:tcPr>
          <w:p w:rsidR="00CD43BB" w:rsidRDefault="00CD43BB" w:rsidP="00CD43BB">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6</w:t>
            </w:r>
          </w:p>
        </w:tc>
      </w:tr>
      <w:tr w:rsidR="00CD43BB" w:rsidTr="00CD43BB">
        <w:trPr>
          <w:trHeight w:val="340"/>
        </w:trPr>
        <w:tc>
          <w:tcPr>
            <w:tcW w:w="510" w:type="dxa"/>
          </w:tcPr>
          <w:p w:rsidR="00CD43BB" w:rsidRDefault="00CD43BB" w:rsidP="0022266F">
            <w:pPr>
              <w:jc w:val="right"/>
              <w:rPr>
                <w:rFonts w:ascii="Century Gothic" w:hAnsi="Century Gothic"/>
                <w:sz w:val="20"/>
                <w:szCs w:val="20"/>
              </w:rPr>
            </w:pPr>
          </w:p>
        </w:tc>
        <w:tc>
          <w:tcPr>
            <w:tcW w:w="7707" w:type="dxa"/>
          </w:tcPr>
          <w:p w:rsidR="00CD43BB" w:rsidRDefault="00CD43BB" w:rsidP="0022266F">
            <w:pPr>
              <w:rPr>
                <w:rFonts w:ascii="Century Gothic" w:hAnsi="Century Gothic"/>
                <w:sz w:val="20"/>
                <w:szCs w:val="20"/>
              </w:rPr>
            </w:pPr>
            <w:r>
              <w:rPr>
                <w:rFonts w:ascii="Century Gothic" w:hAnsi="Century Gothic"/>
                <w:sz w:val="20"/>
                <w:szCs w:val="20"/>
              </w:rPr>
              <w:t>Z-3. Zaświadczenie o przynależności projektanta do izby.</w:t>
            </w:r>
          </w:p>
        </w:tc>
        <w:tc>
          <w:tcPr>
            <w:tcW w:w="934" w:type="dxa"/>
            <w:vAlign w:val="center"/>
          </w:tcPr>
          <w:p w:rsidR="00CD43BB" w:rsidRDefault="00CD43BB" w:rsidP="001F3061">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7</w:t>
            </w:r>
          </w:p>
        </w:tc>
      </w:tr>
      <w:tr w:rsidR="00CD43BB" w:rsidTr="00CD43BB">
        <w:trPr>
          <w:trHeight w:val="340"/>
        </w:trPr>
        <w:tc>
          <w:tcPr>
            <w:tcW w:w="510" w:type="dxa"/>
          </w:tcPr>
          <w:p w:rsidR="00CD43BB" w:rsidRDefault="00CD43BB" w:rsidP="0022266F">
            <w:pPr>
              <w:jc w:val="right"/>
              <w:rPr>
                <w:rFonts w:ascii="Century Gothic" w:hAnsi="Century Gothic"/>
                <w:sz w:val="20"/>
                <w:szCs w:val="20"/>
              </w:rPr>
            </w:pPr>
          </w:p>
        </w:tc>
        <w:tc>
          <w:tcPr>
            <w:tcW w:w="8641" w:type="dxa"/>
            <w:gridSpan w:val="2"/>
          </w:tcPr>
          <w:p w:rsidR="00CD43BB" w:rsidRDefault="00CD43BB" w:rsidP="0022266F">
            <w:pPr>
              <w:rPr>
                <w:rFonts w:ascii="Century Gothic" w:hAnsi="Century Gothic"/>
                <w:sz w:val="20"/>
                <w:szCs w:val="20"/>
              </w:rPr>
            </w:pPr>
          </w:p>
        </w:tc>
      </w:tr>
      <w:tr w:rsidR="00312D01" w:rsidTr="00CD43BB">
        <w:trPr>
          <w:trHeight w:val="340"/>
        </w:trPr>
        <w:tc>
          <w:tcPr>
            <w:tcW w:w="510" w:type="dxa"/>
          </w:tcPr>
          <w:p w:rsidR="00312D01" w:rsidRDefault="00312D01" w:rsidP="0022266F">
            <w:pPr>
              <w:jc w:val="right"/>
              <w:rPr>
                <w:rFonts w:ascii="Century Gothic" w:hAnsi="Century Gothic"/>
                <w:sz w:val="20"/>
                <w:szCs w:val="20"/>
              </w:rPr>
            </w:pPr>
          </w:p>
        </w:tc>
        <w:tc>
          <w:tcPr>
            <w:tcW w:w="8641" w:type="dxa"/>
            <w:gridSpan w:val="2"/>
          </w:tcPr>
          <w:p w:rsidR="00CD43BB" w:rsidRDefault="00CD43BB" w:rsidP="00CD43BB">
            <w:pPr>
              <w:rPr>
                <w:rFonts w:ascii="Century Gothic" w:hAnsi="Century Gothic"/>
                <w:sz w:val="20"/>
                <w:szCs w:val="20"/>
              </w:rPr>
            </w:pPr>
            <w:r>
              <w:rPr>
                <w:rFonts w:ascii="Century Gothic" w:hAnsi="Century Gothic"/>
                <w:sz w:val="20"/>
                <w:szCs w:val="20"/>
              </w:rPr>
              <w:t>ZAŁĄCZNIKI RYSUNKOWE:</w:t>
            </w:r>
          </w:p>
          <w:p w:rsidR="00CD43BB" w:rsidRDefault="00CD43BB" w:rsidP="00CD43BB">
            <w:pPr>
              <w:rPr>
                <w:rFonts w:ascii="Century Gothic" w:hAnsi="Century Gothic"/>
                <w:sz w:val="20"/>
                <w:szCs w:val="20"/>
              </w:rPr>
            </w:pPr>
          </w:p>
          <w:p w:rsidR="00CD43BB" w:rsidRDefault="00E404A2" w:rsidP="00CD43BB">
            <w:pPr>
              <w:rPr>
                <w:rFonts w:ascii="Century Gothic" w:hAnsi="Century Gothic"/>
                <w:sz w:val="20"/>
                <w:szCs w:val="20"/>
              </w:rPr>
            </w:pPr>
            <w:r>
              <w:rPr>
                <w:rFonts w:ascii="Century Gothic" w:hAnsi="Century Gothic"/>
                <w:sz w:val="20"/>
                <w:szCs w:val="20"/>
              </w:rPr>
              <w:t xml:space="preserve">Ar – 01 </w:t>
            </w:r>
            <w:r w:rsidR="00EE05AE">
              <w:rPr>
                <w:rFonts w:ascii="Century Gothic" w:hAnsi="Century Gothic"/>
                <w:sz w:val="20"/>
                <w:szCs w:val="20"/>
              </w:rPr>
              <w:t>Rysunek ogólny</w:t>
            </w:r>
            <w:r w:rsidR="001774F8">
              <w:rPr>
                <w:rFonts w:ascii="Century Gothic" w:hAnsi="Century Gothic"/>
                <w:sz w:val="20"/>
                <w:szCs w:val="20"/>
              </w:rPr>
              <w:t xml:space="preserve"> (skala 1:1</w:t>
            </w:r>
            <w:r w:rsidR="00CD43BB">
              <w:rPr>
                <w:rFonts w:ascii="Century Gothic" w:hAnsi="Century Gothic"/>
                <w:sz w:val="20"/>
                <w:szCs w:val="20"/>
              </w:rPr>
              <w:t>0</w:t>
            </w:r>
            <w:r w:rsidR="00EE05AE">
              <w:rPr>
                <w:rFonts w:ascii="Century Gothic" w:hAnsi="Century Gothic"/>
                <w:sz w:val="20"/>
                <w:szCs w:val="20"/>
              </w:rPr>
              <w:t>0</w:t>
            </w:r>
            <w:r w:rsidR="00CD43BB">
              <w:rPr>
                <w:rFonts w:ascii="Century Gothic" w:hAnsi="Century Gothic"/>
                <w:sz w:val="20"/>
                <w:szCs w:val="20"/>
              </w:rPr>
              <w:t>)</w:t>
            </w:r>
          </w:p>
          <w:p w:rsidR="00E404A2" w:rsidRDefault="00E404A2" w:rsidP="00EE05AE">
            <w:pPr>
              <w:rPr>
                <w:rFonts w:ascii="Century Gothic" w:hAnsi="Century Gothic"/>
                <w:sz w:val="20"/>
                <w:szCs w:val="20"/>
              </w:rPr>
            </w:pPr>
          </w:p>
        </w:tc>
      </w:tr>
    </w:tbl>
    <w:p w:rsidR="007842EA" w:rsidRDefault="007842EA" w:rsidP="007842EA">
      <w:pPr>
        <w:rPr>
          <w:rFonts w:ascii="Century Gothic" w:hAnsi="Century Gothic"/>
          <w:sz w:val="20"/>
          <w:szCs w:val="20"/>
        </w:rPr>
      </w:pPr>
    </w:p>
    <w:p w:rsidR="0022266F" w:rsidRDefault="0022266F" w:rsidP="0047734B">
      <w:pPr>
        <w:ind w:left="363"/>
        <w:rPr>
          <w:rFonts w:ascii="Century Gothic" w:hAnsi="Century Gothic"/>
          <w:sz w:val="20"/>
          <w:szCs w:val="20"/>
        </w:rPr>
        <w:sectPr w:rsidR="0022266F" w:rsidSect="002C5DCF">
          <w:footerReference w:type="default" r:id="rId12"/>
          <w:headerReference w:type="first" r:id="rId13"/>
          <w:footerReference w:type="first" r:id="rId14"/>
          <w:pgSz w:w="11906" w:h="16838"/>
          <w:pgMar w:top="1417" w:right="1417" w:bottom="1417" w:left="1417" w:header="708" w:footer="708" w:gutter="0"/>
          <w:pgNumType w:start="7"/>
          <w:cols w:space="708"/>
          <w:titlePg/>
          <w:docGrid w:linePitch="360"/>
        </w:sectPr>
      </w:pPr>
    </w:p>
    <w:p w:rsidR="007842EA"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lastRenderedPageBreak/>
        <w:t>Rodzaj i kategoria obiektu budowlanego.</w:t>
      </w:r>
    </w:p>
    <w:p w:rsidR="003E2BD1" w:rsidRDefault="00274285" w:rsidP="003E2BD1">
      <w:pPr>
        <w:pStyle w:val="Akapitzlist"/>
        <w:ind w:left="360"/>
        <w:jc w:val="both"/>
        <w:rPr>
          <w:rFonts w:ascii="Century Gothic" w:hAnsi="Century Gothic"/>
          <w:sz w:val="20"/>
          <w:szCs w:val="20"/>
        </w:rPr>
      </w:pPr>
      <w:r>
        <w:rPr>
          <w:rFonts w:ascii="Century Gothic" w:hAnsi="Century Gothic"/>
          <w:sz w:val="20"/>
          <w:szCs w:val="20"/>
        </w:rPr>
        <w:t>Kościół p.w. Matki Boskiej Różańcowej – budynek kultu religijnego należący do IX kategorii obiektów budowlanych.</w:t>
      </w:r>
    </w:p>
    <w:p w:rsidR="003E2BD1" w:rsidRPr="00356483" w:rsidRDefault="003E2BD1" w:rsidP="00356483">
      <w:pPr>
        <w:pStyle w:val="Akapitzlist"/>
        <w:ind w:left="360"/>
        <w:jc w:val="both"/>
        <w:rPr>
          <w:rFonts w:ascii="Century Gothic" w:hAnsi="Century Gothic"/>
          <w:sz w:val="20"/>
          <w:szCs w:val="20"/>
        </w:rPr>
      </w:pPr>
    </w:p>
    <w:p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Zamierzony sposób użytkowania oraz program użytkowy obiektu budowlanego.</w:t>
      </w:r>
    </w:p>
    <w:p w:rsidR="003E2BD1" w:rsidRDefault="00274285" w:rsidP="003E2BD1">
      <w:pPr>
        <w:pStyle w:val="Akapitzlist"/>
        <w:ind w:left="360"/>
        <w:jc w:val="both"/>
        <w:rPr>
          <w:rFonts w:ascii="Century Gothic" w:hAnsi="Century Gothic"/>
          <w:sz w:val="20"/>
          <w:szCs w:val="20"/>
        </w:rPr>
      </w:pPr>
      <w:r>
        <w:rPr>
          <w:rFonts w:ascii="Century Gothic" w:hAnsi="Century Gothic"/>
          <w:sz w:val="20"/>
          <w:szCs w:val="20"/>
        </w:rPr>
        <w:t>Bez zmian – budynek kultu religijnego, w którym wierni mają możliwość kultywowania swojej wiary i uczestniczenia w religijnych obrzędach. Obiekt, w którym zbiera się wspólnota wyznaniowa, aby wspólnie wysłuchiwać odczytów Pisma Świętego, przyjmować sakramenty i wielbić Boga.</w:t>
      </w:r>
    </w:p>
    <w:p w:rsidR="003E2BD1" w:rsidRPr="00356483" w:rsidRDefault="003E2BD1" w:rsidP="00356483">
      <w:pPr>
        <w:pStyle w:val="Akapitzlist"/>
        <w:ind w:left="360"/>
        <w:jc w:val="both"/>
        <w:rPr>
          <w:rFonts w:ascii="Century Gothic" w:hAnsi="Century Gothic"/>
          <w:sz w:val="20"/>
          <w:szCs w:val="20"/>
        </w:rPr>
      </w:pPr>
    </w:p>
    <w:p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Układ przestrzenny oraz forma architektoniczna obiektu budowlanego.</w:t>
      </w:r>
    </w:p>
    <w:p w:rsidR="00863161" w:rsidRDefault="00863161" w:rsidP="00863161">
      <w:pPr>
        <w:pStyle w:val="Akapitzlist"/>
        <w:ind w:left="360"/>
        <w:jc w:val="both"/>
        <w:rPr>
          <w:rFonts w:ascii="Century Gothic" w:hAnsi="Century Gothic"/>
          <w:sz w:val="20"/>
          <w:szCs w:val="20"/>
        </w:rPr>
      </w:pPr>
      <w:r w:rsidRPr="00863161">
        <w:rPr>
          <w:rFonts w:ascii="Century Gothic" w:hAnsi="Century Gothic"/>
          <w:sz w:val="20"/>
          <w:szCs w:val="20"/>
        </w:rPr>
        <w:t>Elewacja frontowa, południowa jest 3-osiowa z wejściem głównym i gankiem</w:t>
      </w:r>
      <w:r w:rsidR="009046EB">
        <w:rPr>
          <w:rFonts w:ascii="Century Gothic" w:hAnsi="Century Gothic"/>
          <w:sz w:val="20"/>
          <w:szCs w:val="20"/>
        </w:rPr>
        <w:t xml:space="preserve"> </w:t>
      </w:r>
      <w:r w:rsidRPr="00863161">
        <w:rPr>
          <w:rFonts w:ascii="Century Gothic" w:hAnsi="Century Gothic"/>
          <w:sz w:val="20"/>
          <w:szCs w:val="20"/>
        </w:rPr>
        <w:t>zadaszonym dwuspadowo. Kondygnację chóru doświetlają dwa okna witrażowe. Przed</w:t>
      </w:r>
      <w:r w:rsidR="009046EB">
        <w:rPr>
          <w:rFonts w:ascii="Century Gothic" w:hAnsi="Century Gothic"/>
          <w:sz w:val="20"/>
          <w:szCs w:val="20"/>
        </w:rPr>
        <w:t xml:space="preserve"> </w:t>
      </w:r>
      <w:r w:rsidRPr="00863161">
        <w:rPr>
          <w:rFonts w:ascii="Century Gothic" w:hAnsi="Century Gothic"/>
          <w:sz w:val="20"/>
          <w:szCs w:val="20"/>
        </w:rPr>
        <w:t>wejściem  znajduje  się  podest  na  który  prowadzą  3-stopniowe  schody.  Od  wschodu</w:t>
      </w:r>
      <w:r w:rsidR="009046EB">
        <w:rPr>
          <w:rFonts w:ascii="Century Gothic" w:hAnsi="Century Gothic"/>
          <w:sz w:val="20"/>
          <w:szCs w:val="20"/>
        </w:rPr>
        <w:t xml:space="preserve"> </w:t>
      </w:r>
      <w:r w:rsidRPr="00863161">
        <w:rPr>
          <w:rFonts w:ascii="Century Gothic" w:hAnsi="Century Gothic"/>
          <w:sz w:val="20"/>
          <w:szCs w:val="20"/>
        </w:rPr>
        <w:t>schody zabezpieczono prostą balustradą, od zachodu znajduje się podjazd. Do wnętrza</w:t>
      </w:r>
      <w:r w:rsidR="009046EB">
        <w:rPr>
          <w:rFonts w:ascii="Century Gothic" w:hAnsi="Century Gothic"/>
          <w:sz w:val="20"/>
          <w:szCs w:val="20"/>
        </w:rPr>
        <w:t xml:space="preserve"> </w:t>
      </w:r>
      <w:r w:rsidRPr="00863161">
        <w:rPr>
          <w:rFonts w:ascii="Century Gothic" w:hAnsi="Century Gothic"/>
          <w:sz w:val="20"/>
          <w:szCs w:val="20"/>
        </w:rPr>
        <w:t xml:space="preserve">świątyni  prowadzą  szerokie,  dwuskrzydłowe  prostokątne  wrota  zawieszone  na ozdobnych, kutych zawiasach pasowych. Nad tylna częścią korpusu za kruchtą znajduje się czworoboczna wieża drewniana. Hełm i latarnię obito modułami blachy miedzianej spatynowanej na kolor szaro zielony. Strzelisty, czworoboczny dach latarni zwieńczono metalowym,  ażurowym  krzyżem  postawionym  na  kuli.  Czworoboczna  część  pod hełmem jest również obita blachą miedzianą. Na każdej ze stron widnieją po dwa okna żaluzjowe,  miedziane.  Część  drewniana  ustawiona  bezpośrednio  nad  kruchtą pozostawiono  jako  deskowaną  i  w  każdy  z  boków  dolnego  fragmentu  wieży wbudowano po dwie żaluzje drewniane. Moduły blachy wiązane są na rąbek stojący, </w:t>
      </w:r>
      <w:r>
        <w:rPr>
          <w:rFonts w:ascii="Century Gothic" w:hAnsi="Century Gothic"/>
          <w:sz w:val="20"/>
          <w:szCs w:val="20"/>
        </w:rPr>
        <w:t>zawijany.</w:t>
      </w:r>
    </w:p>
    <w:p w:rsidR="00863161" w:rsidRDefault="00863161" w:rsidP="00863161">
      <w:pPr>
        <w:pStyle w:val="Akapitzlist"/>
        <w:ind w:left="360"/>
        <w:jc w:val="both"/>
        <w:rPr>
          <w:rFonts w:ascii="Century Gothic" w:hAnsi="Century Gothic"/>
          <w:sz w:val="20"/>
          <w:szCs w:val="20"/>
        </w:rPr>
      </w:pPr>
      <w:r w:rsidRPr="00863161">
        <w:rPr>
          <w:rFonts w:ascii="Century Gothic" w:hAnsi="Century Gothic"/>
          <w:sz w:val="20"/>
          <w:szCs w:val="20"/>
        </w:rPr>
        <w:t xml:space="preserve">Elewacja  północna,  tylna  jest  7-osiowa,  obniżona  względem  kalenicy  dachu </w:t>
      </w:r>
      <w:r w:rsidR="00FD1781">
        <w:rPr>
          <w:rFonts w:ascii="Century Gothic" w:hAnsi="Century Gothic"/>
          <w:sz w:val="20"/>
          <w:szCs w:val="20"/>
        </w:rPr>
        <w:t xml:space="preserve">korpusu. </w:t>
      </w:r>
      <w:r w:rsidRPr="00863161">
        <w:rPr>
          <w:rFonts w:ascii="Century Gothic" w:hAnsi="Century Gothic"/>
          <w:sz w:val="20"/>
          <w:szCs w:val="20"/>
        </w:rPr>
        <w:t>Trójboczne  prezbiterium  doświetlono  trzema  oknami  witrażowymi  i zabezpieczono  5-spadowym,  wielopołaciowym  dachem  krytym  modułami  blachy miedzianej  kładzionej  na  rąbek  stojący,  zawijany,  ja</w:t>
      </w:r>
      <w:r w:rsidR="00FD1781">
        <w:rPr>
          <w:rFonts w:ascii="Century Gothic" w:hAnsi="Century Gothic"/>
          <w:sz w:val="20"/>
          <w:szCs w:val="20"/>
        </w:rPr>
        <w:t xml:space="preserve">k  wursta.  Podobnie dwuspadowe </w:t>
      </w:r>
      <w:r w:rsidRPr="00863161">
        <w:rPr>
          <w:rFonts w:ascii="Century Gothic" w:hAnsi="Century Gothic"/>
          <w:sz w:val="20"/>
          <w:szCs w:val="20"/>
        </w:rPr>
        <w:t>dachy obu zakrystii wbudowane między mury północne korpusu oraz wydłużone boki prezbiterium.  Zakrystie  są  niższe  od  korpusu,  ale  również  od  prezbiterium.  Wysoko podniesione  opierzenia  dachowe  przymocow</w:t>
      </w:r>
      <w:r>
        <w:rPr>
          <w:rFonts w:ascii="Century Gothic" w:hAnsi="Century Gothic"/>
          <w:sz w:val="20"/>
          <w:szCs w:val="20"/>
        </w:rPr>
        <w:t>ano  miejscowo  do  deskowania e</w:t>
      </w:r>
      <w:r w:rsidRPr="00863161">
        <w:rPr>
          <w:rFonts w:ascii="Century Gothic" w:hAnsi="Century Gothic"/>
          <w:sz w:val="20"/>
          <w:szCs w:val="20"/>
        </w:rPr>
        <w:t>lewacji. Nad  szczytem  północnym,  osadzona  w  kalenicy  dachu,  widnieje  sygnaturka powtarzająca formy i materiał wieży. Wejście do zakrystii znajduje się tylko w części zachodniej,  elewacji  zachodniej.  Wejście  zamknięto  drzwiami  drewnianymi, jednoskrzydłowymi, stylow</w:t>
      </w:r>
      <w:r>
        <w:rPr>
          <w:rFonts w:ascii="Century Gothic" w:hAnsi="Century Gothic"/>
          <w:sz w:val="20"/>
          <w:szCs w:val="20"/>
        </w:rPr>
        <w:t>o zbliżonymi do drzwi głównych.</w:t>
      </w:r>
    </w:p>
    <w:p w:rsidR="00863161" w:rsidRDefault="00863161" w:rsidP="00863161">
      <w:pPr>
        <w:pStyle w:val="Akapitzlist"/>
        <w:ind w:left="360"/>
        <w:jc w:val="both"/>
        <w:rPr>
          <w:rFonts w:ascii="Century Gothic" w:hAnsi="Century Gothic"/>
          <w:sz w:val="20"/>
          <w:szCs w:val="20"/>
        </w:rPr>
      </w:pPr>
      <w:r w:rsidRPr="00863161">
        <w:rPr>
          <w:rFonts w:ascii="Century Gothic" w:hAnsi="Century Gothic"/>
          <w:sz w:val="20"/>
          <w:szCs w:val="20"/>
        </w:rPr>
        <w:t>Elewacja  szczytowa,  wschodnia  jest  4-osiowa,  w  całości  obudowana deskowaniem. Cztery okna witrażowe doświetlają ws</w:t>
      </w:r>
      <w:r>
        <w:rPr>
          <w:rFonts w:ascii="Century Gothic" w:hAnsi="Century Gothic"/>
          <w:sz w:val="20"/>
          <w:szCs w:val="20"/>
        </w:rPr>
        <w:t>chodnią część korpusu kościoła.</w:t>
      </w:r>
    </w:p>
    <w:p w:rsidR="00863161" w:rsidRDefault="00863161" w:rsidP="00863161">
      <w:pPr>
        <w:pStyle w:val="Akapitzlist"/>
        <w:ind w:left="360"/>
        <w:jc w:val="both"/>
        <w:rPr>
          <w:rFonts w:ascii="Century Gothic" w:hAnsi="Century Gothic"/>
          <w:sz w:val="20"/>
          <w:szCs w:val="20"/>
        </w:rPr>
      </w:pPr>
      <w:r w:rsidRPr="00863161">
        <w:rPr>
          <w:rFonts w:ascii="Century Gothic" w:hAnsi="Century Gothic"/>
          <w:sz w:val="20"/>
          <w:szCs w:val="20"/>
        </w:rPr>
        <w:t>Elewacja  szczytowa,  zachodnia  jest  podobna  do  wschodniej  z  jednym wyjątkiem; drugie od południa i frontu okno witrażowe zostało skrócone, ponieważ pod</w:t>
      </w:r>
      <w:r w:rsidR="009046EB">
        <w:rPr>
          <w:rFonts w:ascii="Century Gothic" w:hAnsi="Century Gothic"/>
          <w:sz w:val="20"/>
          <w:szCs w:val="20"/>
        </w:rPr>
        <w:t xml:space="preserve"> </w:t>
      </w:r>
      <w:r w:rsidRPr="00863161">
        <w:rPr>
          <w:rFonts w:ascii="Century Gothic" w:hAnsi="Century Gothic"/>
          <w:sz w:val="20"/>
          <w:szCs w:val="20"/>
        </w:rPr>
        <w:t>nim, w osi,</w:t>
      </w:r>
      <w:r w:rsidR="009046EB">
        <w:rPr>
          <w:rFonts w:ascii="Century Gothic" w:hAnsi="Century Gothic"/>
          <w:sz w:val="20"/>
          <w:szCs w:val="20"/>
        </w:rPr>
        <w:t xml:space="preserve"> </w:t>
      </w:r>
      <w:r w:rsidRPr="00863161">
        <w:rPr>
          <w:rFonts w:ascii="Century Gothic" w:hAnsi="Century Gothic"/>
          <w:sz w:val="20"/>
          <w:szCs w:val="20"/>
        </w:rPr>
        <w:t>znajduje się boczne wejście do kościoła. Jednoskrzydłowe drzwi drewniane są identyczne z drzwiami prowadzącymi do zakrystii.</w:t>
      </w:r>
    </w:p>
    <w:p w:rsidR="00B45817" w:rsidRDefault="00B45817" w:rsidP="00B45817">
      <w:pPr>
        <w:pStyle w:val="Akapitzlist"/>
        <w:ind w:left="360"/>
        <w:jc w:val="both"/>
        <w:rPr>
          <w:rFonts w:ascii="Century Gothic" w:hAnsi="Century Gothic"/>
          <w:sz w:val="20"/>
          <w:szCs w:val="20"/>
        </w:rPr>
      </w:pPr>
      <w:r w:rsidRPr="00B45817">
        <w:rPr>
          <w:rFonts w:ascii="Century Gothic" w:hAnsi="Century Gothic"/>
          <w:sz w:val="20"/>
          <w:szCs w:val="20"/>
        </w:rPr>
        <w:t>Dach nad korpusem jest dwuspadowy, Nad prezbiterium dach jest wielopołaciowy (5-spadowy),  nad  zakrystiami  (2-spadowy)  i  dwuspadowy  nad  gankiem  wejściowym. Dachy kryte są blachą miedzianą kładzioną na rąbek stojący, zaokrąglony.</w:t>
      </w:r>
    </w:p>
    <w:p w:rsidR="00D92EFC" w:rsidRDefault="00D92EFC" w:rsidP="00B45817">
      <w:pPr>
        <w:pStyle w:val="Akapitzlist"/>
        <w:ind w:left="360"/>
        <w:jc w:val="both"/>
        <w:rPr>
          <w:rFonts w:ascii="Century Gothic" w:hAnsi="Century Gothic"/>
          <w:sz w:val="20"/>
          <w:szCs w:val="20"/>
        </w:rPr>
      </w:pPr>
    </w:p>
    <w:p w:rsidR="00D92EFC" w:rsidRDefault="00D92EFC" w:rsidP="00D92EFC">
      <w:pPr>
        <w:pStyle w:val="Akapitzlist"/>
        <w:numPr>
          <w:ilvl w:val="0"/>
          <w:numId w:val="28"/>
        </w:numPr>
        <w:jc w:val="both"/>
        <w:rPr>
          <w:rFonts w:ascii="Century Gothic" w:hAnsi="Century Gothic"/>
          <w:b/>
          <w:sz w:val="20"/>
          <w:szCs w:val="20"/>
        </w:rPr>
      </w:pPr>
      <w:r w:rsidRPr="00D92EFC">
        <w:rPr>
          <w:rFonts w:ascii="Century Gothic" w:hAnsi="Century Gothic"/>
          <w:b/>
          <w:sz w:val="20"/>
          <w:szCs w:val="20"/>
        </w:rPr>
        <w:t>Zakres prac remontowych:</w:t>
      </w:r>
    </w:p>
    <w:p w:rsidR="00D92EFC" w:rsidRDefault="00AC4F37" w:rsidP="00AC4F37">
      <w:pPr>
        <w:ind w:left="360"/>
        <w:jc w:val="both"/>
        <w:rPr>
          <w:rFonts w:ascii="Century Gothic" w:hAnsi="Century Gothic"/>
          <w:sz w:val="20"/>
          <w:szCs w:val="20"/>
        </w:rPr>
      </w:pPr>
      <w:r w:rsidRPr="00AC4F37">
        <w:rPr>
          <w:rFonts w:ascii="Century Gothic" w:hAnsi="Century Gothic"/>
          <w:sz w:val="20"/>
          <w:szCs w:val="20"/>
        </w:rPr>
        <w:t>Bezpośrednio  przed  planowanym  remontem  należy  wykonać  szczegółową dokumentację  fotograficzną  obiektu  z  rusztowania,  uściślając  jednocześnie  program</w:t>
      </w:r>
      <w:r w:rsidR="00FD1781">
        <w:rPr>
          <w:rFonts w:ascii="Century Gothic" w:hAnsi="Century Gothic"/>
          <w:sz w:val="20"/>
          <w:szCs w:val="20"/>
        </w:rPr>
        <w:t xml:space="preserve"> prac</w:t>
      </w:r>
      <w:r w:rsidRPr="00AC4F37">
        <w:rPr>
          <w:rFonts w:ascii="Century Gothic" w:hAnsi="Century Gothic"/>
          <w:sz w:val="20"/>
          <w:szCs w:val="20"/>
        </w:rPr>
        <w:t xml:space="preserve"> konserwatorskich. Dopiero z poziomu rusztowania będzie można precyzyjnie określić straty</w:t>
      </w:r>
      <w:r w:rsidR="009046EB">
        <w:rPr>
          <w:rFonts w:ascii="Century Gothic" w:hAnsi="Century Gothic"/>
          <w:sz w:val="20"/>
          <w:szCs w:val="20"/>
        </w:rPr>
        <w:t xml:space="preserve"> </w:t>
      </w:r>
      <w:r w:rsidRPr="00AC4F37">
        <w:rPr>
          <w:rFonts w:ascii="Century Gothic" w:hAnsi="Century Gothic"/>
          <w:sz w:val="20"/>
          <w:szCs w:val="20"/>
        </w:rPr>
        <w:t>i zniszczenia materiału historycznego.</w:t>
      </w:r>
    </w:p>
    <w:p w:rsidR="00FD1781" w:rsidRDefault="00FD1781" w:rsidP="00AC4F37">
      <w:pPr>
        <w:ind w:left="360"/>
        <w:jc w:val="both"/>
        <w:rPr>
          <w:rFonts w:ascii="Century Gothic" w:hAnsi="Century Gothic"/>
          <w:sz w:val="20"/>
          <w:szCs w:val="20"/>
        </w:rPr>
      </w:pPr>
    </w:p>
    <w:p w:rsidR="00AC4F37" w:rsidRDefault="00AC4F37" w:rsidP="00B26C64">
      <w:pPr>
        <w:pStyle w:val="Akapitzlist"/>
        <w:numPr>
          <w:ilvl w:val="0"/>
          <w:numId w:val="32"/>
        </w:numPr>
        <w:jc w:val="both"/>
        <w:rPr>
          <w:rFonts w:ascii="Century Gothic" w:hAnsi="Century Gothic"/>
          <w:sz w:val="20"/>
          <w:szCs w:val="20"/>
        </w:rPr>
      </w:pPr>
      <w:r w:rsidRPr="00A11B39">
        <w:rPr>
          <w:rFonts w:ascii="Century Gothic" w:hAnsi="Century Gothic"/>
          <w:sz w:val="20"/>
          <w:szCs w:val="20"/>
        </w:rPr>
        <w:t>Fumigację kościoła zaproponowano po oględzinach obiektu przez mykologa. Zabieg zostanie wykonany na podstawie Ekspertyzy m</w:t>
      </w:r>
      <w:r w:rsidR="00FD1781">
        <w:rPr>
          <w:rFonts w:ascii="Century Gothic" w:hAnsi="Century Gothic"/>
          <w:sz w:val="20"/>
          <w:szCs w:val="20"/>
        </w:rPr>
        <w:t>y</w:t>
      </w:r>
      <w:r w:rsidRPr="00A11B39">
        <w:rPr>
          <w:rFonts w:ascii="Century Gothic" w:hAnsi="Century Gothic"/>
          <w:sz w:val="20"/>
          <w:szCs w:val="20"/>
        </w:rPr>
        <w:t xml:space="preserve">kologicznej, sporządzonej przez inż. Ryszarda Kowalskiego – załącznik do </w:t>
      </w:r>
      <w:r w:rsidR="009046EB" w:rsidRPr="00A11B39">
        <w:rPr>
          <w:rFonts w:ascii="Century Gothic" w:hAnsi="Century Gothic"/>
          <w:sz w:val="20"/>
          <w:szCs w:val="20"/>
        </w:rPr>
        <w:t>dokumentacji</w:t>
      </w:r>
      <w:r w:rsidRPr="00A11B39">
        <w:rPr>
          <w:rFonts w:ascii="Century Gothic" w:hAnsi="Century Gothic"/>
          <w:sz w:val="20"/>
          <w:szCs w:val="20"/>
        </w:rPr>
        <w:t>. To zabieg trudny, ale</w:t>
      </w:r>
      <w:r w:rsidR="00FD1781">
        <w:rPr>
          <w:rFonts w:ascii="Century Gothic" w:hAnsi="Century Gothic"/>
          <w:sz w:val="20"/>
          <w:szCs w:val="20"/>
        </w:rPr>
        <w:t xml:space="preserve"> w przypadku badanego kościoła </w:t>
      </w:r>
      <w:r w:rsidRPr="00A11B39">
        <w:rPr>
          <w:rFonts w:ascii="Century Gothic" w:hAnsi="Century Gothic"/>
          <w:sz w:val="20"/>
          <w:szCs w:val="20"/>
        </w:rPr>
        <w:t xml:space="preserve">konieczny. Pozwoli na utylizację nie tylko owadów, ale również zarodników grzybni. Jest podstawowy zabieg, który należy wykonać w budynku. Aby </w:t>
      </w:r>
      <w:r w:rsidRPr="00A11B39">
        <w:rPr>
          <w:rFonts w:ascii="Century Gothic" w:hAnsi="Century Gothic"/>
          <w:sz w:val="20"/>
          <w:szCs w:val="20"/>
        </w:rPr>
        <w:lastRenderedPageBreak/>
        <w:t>ułatwić dostęp do konstrukcji kościoła proponuje się wpierw zdjąć wtórne deskowanie elewacyjne.</w:t>
      </w:r>
    </w:p>
    <w:p w:rsidR="005068FC" w:rsidRPr="00A11B39" w:rsidRDefault="005068FC" w:rsidP="005068FC">
      <w:pPr>
        <w:pStyle w:val="Akapitzlist"/>
        <w:ind w:left="360"/>
        <w:jc w:val="both"/>
        <w:rPr>
          <w:rFonts w:ascii="Century Gothic" w:hAnsi="Century Gothic"/>
          <w:sz w:val="20"/>
          <w:szCs w:val="20"/>
        </w:rPr>
      </w:pPr>
    </w:p>
    <w:p w:rsidR="00AC4F37" w:rsidRDefault="00AC4F37" w:rsidP="00B26C64">
      <w:pPr>
        <w:pStyle w:val="Akapitzlist"/>
        <w:numPr>
          <w:ilvl w:val="0"/>
          <w:numId w:val="32"/>
        </w:numPr>
        <w:jc w:val="both"/>
        <w:rPr>
          <w:rFonts w:ascii="Century Gothic" w:hAnsi="Century Gothic"/>
          <w:sz w:val="20"/>
          <w:szCs w:val="20"/>
        </w:rPr>
      </w:pPr>
      <w:r w:rsidRPr="00A11B39">
        <w:rPr>
          <w:rFonts w:ascii="Century Gothic" w:hAnsi="Century Gothic"/>
          <w:sz w:val="20"/>
          <w:szCs w:val="20"/>
        </w:rPr>
        <w:t>Miejscowa dezynfekcja - czynność  ta  powinna  być  wykonana  po  fumigacji  i  przed  rozpoczęciem  zabiegów technologicznych, aby zarodniki mikroflory nie były przenoszone w trakcie prac z jednych elementów  na  inne.  Dezynfekcji  należy  poddać  wszystkie  miejsca  porośnięte  glonami, grzybami oraz porostami. Proponujemy użycie czwar</w:t>
      </w:r>
      <w:r w:rsidR="00DC5EF4" w:rsidRPr="00A11B39">
        <w:rPr>
          <w:rFonts w:ascii="Century Gothic" w:hAnsi="Century Gothic"/>
          <w:sz w:val="20"/>
          <w:szCs w:val="20"/>
        </w:rPr>
        <w:t xml:space="preserve">torzędowych związków amoniowych. </w:t>
      </w:r>
      <w:r w:rsidRPr="00A11B39">
        <w:rPr>
          <w:rFonts w:ascii="Century Gothic" w:hAnsi="Century Gothic"/>
          <w:sz w:val="20"/>
          <w:szCs w:val="20"/>
        </w:rPr>
        <w:t>Preparat  najlepiej  nanieść  metodą  natrysku. Proponowane  roztwory  mają  zdolność  niszczenia  mikroorganizmów  oraz  zapobiegają porastaniu  przez  okres  kilku  lat  pod  warunkiem,  że  materiał  konserwowany  nie  będzie traktowany  detergentami.  Dlatego  dla  wzmocnienia  efektu  należy  profilaktycznie  nanieść mieszankę na zagrożone miejsca raz jeszcze po zakończeniu zabiegów. Likwidacja skutków porastania przez organizmy żywe polega na obniżeniu zawilgocenia murów i zabezpieczeniu powierzchni  murów  preparatami  biochronnymi.  Do  dodatkowej  dezynfekcji  po  fumigacji można  stosowa</w:t>
      </w:r>
      <w:r w:rsidR="00DC5EF4" w:rsidRPr="00A11B39">
        <w:rPr>
          <w:rFonts w:ascii="Century Gothic" w:hAnsi="Century Gothic"/>
          <w:sz w:val="20"/>
          <w:szCs w:val="20"/>
        </w:rPr>
        <w:t>ć  preparaty  rozpuszczalnikowe</w:t>
      </w:r>
      <w:r w:rsidRPr="00A11B39">
        <w:rPr>
          <w:rFonts w:ascii="Century Gothic" w:hAnsi="Century Gothic"/>
          <w:sz w:val="20"/>
          <w:szCs w:val="20"/>
        </w:rPr>
        <w:t xml:space="preserve"> lub preparat równoważny.</w:t>
      </w:r>
    </w:p>
    <w:p w:rsidR="005068FC" w:rsidRPr="00A11B39" w:rsidRDefault="005068FC" w:rsidP="005068FC">
      <w:pPr>
        <w:pStyle w:val="Akapitzlist"/>
        <w:ind w:left="360"/>
        <w:jc w:val="both"/>
        <w:rPr>
          <w:rFonts w:ascii="Century Gothic" w:hAnsi="Century Gothic"/>
          <w:sz w:val="20"/>
          <w:szCs w:val="20"/>
        </w:rPr>
      </w:pPr>
    </w:p>
    <w:p w:rsidR="00220465" w:rsidRDefault="00DC5EF4" w:rsidP="00B26C64">
      <w:pPr>
        <w:pStyle w:val="Akapitzlist"/>
        <w:numPr>
          <w:ilvl w:val="0"/>
          <w:numId w:val="32"/>
        </w:numPr>
        <w:jc w:val="both"/>
        <w:rPr>
          <w:rFonts w:ascii="Century Gothic" w:hAnsi="Century Gothic"/>
          <w:sz w:val="20"/>
          <w:szCs w:val="20"/>
        </w:rPr>
      </w:pPr>
      <w:r w:rsidRPr="00B26C64">
        <w:rPr>
          <w:rFonts w:ascii="Century Gothic" w:hAnsi="Century Gothic"/>
          <w:sz w:val="20"/>
          <w:szCs w:val="20"/>
        </w:rPr>
        <w:t>W  miejscach,  gdzie  struktura  materiałów  ceramicznych,  zapraw  przeznaczonych  do konserwacji jest na tyle  osłabiona, że mogłaby ulec uszkodzeniu lub zniszczeniu  w trakcie czyszczenia, usuwania nawarstwień, czy innych zabiegów, należy ją wstępnie wzmocnić</w:t>
      </w:r>
      <w:r w:rsidR="009046EB" w:rsidRPr="00B26C64">
        <w:rPr>
          <w:rFonts w:ascii="Century Gothic" w:hAnsi="Century Gothic"/>
          <w:sz w:val="20"/>
          <w:szCs w:val="20"/>
        </w:rPr>
        <w:t xml:space="preserve"> </w:t>
      </w:r>
      <w:r w:rsidRPr="00B26C64">
        <w:rPr>
          <w:rFonts w:ascii="Century Gothic" w:hAnsi="Century Gothic"/>
          <w:sz w:val="20"/>
          <w:szCs w:val="20"/>
        </w:rPr>
        <w:t>w stopniu  umożliwiającym dalszą bezpieczną pracę. Proponuje się zastosowanie hydrofilnego preparatu  opartego  na  tetraetoksysilanie.  Do  wzmocnienia  elementów  drewnianych  należy zastosować  roztwory  Paraloidu  B-72  w  toluenie  (wyposażenie  wnętrz),  lub/i  żywicę poliuretanową PU – Holzverfestigung–w  miejscach  znaczniejszego osłabienia elementów drewnianych przeznaczonych do pozostawienia.</w:t>
      </w:r>
    </w:p>
    <w:p w:rsidR="005068FC" w:rsidRDefault="005068FC" w:rsidP="005068FC">
      <w:pPr>
        <w:pStyle w:val="Akapitzlist"/>
        <w:ind w:left="360"/>
        <w:jc w:val="both"/>
        <w:rPr>
          <w:rFonts w:ascii="Century Gothic" w:hAnsi="Century Gothic"/>
          <w:sz w:val="20"/>
          <w:szCs w:val="20"/>
        </w:rPr>
      </w:pPr>
    </w:p>
    <w:p w:rsidR="00DC5EF4" w:rsidRDefault="00DC5EF4" w:rsidP="00B26C64">
      <w:pPr>
        <w:pStyle w:val="Akapitzlist"/>
        <w:numPr>
          <w:ilvl w:val="0"/>
          <w:numId w:val="32"/>
        </w:numPr>
        <w:jc w:val="both"/>
        <w:rPr>
          <w:rFonts w:ascii="Century Gothic" w:hAnsi="Century Gothic"/>
          <w:sz w:val="20"/>
          <w:szCs w:val="20"/>
        </w:rPr>
      </w:pPr>
      <w:r w:rsidRPr="00B26C64">
        <w:rPr>
          <w:rFonts w:ascii="Century Gothic" w:hAnsi="Century Gothic"/>
          <w:sz w:val="20"/>
          <w:szCs w:val="20"/>
        </w:rPr>
        <w:t>Fundamenty oraz cokół wykonano z nienasiąkliwego kamienia granitowego. Jednakże pod drewnianą elewacją kościoła widoczne jest opierzenie z blachy i fragmenty papy, które świadczą  o  przeciekaniu/zalewaniu  cokołu  i  podmywaniu  deskowania.  Po  demontażu</w:t>
      </w:r>
      <w:r w:rsidR="009046EB" w:rsidRPr="00B26C64">
        <w:rPr>
          <w:rFonts w:ascii="Century Gothic" w:hAnsi="Century Gothic"/>
          <w:sz w:val="20"/>
          <w:szCs w:val="20"/>
        </w:rPr>
        <w:t xml:space="preserve"> </w:t>
      </w:r>
      <w:r w:rsidRPr="00B26C64">
        <w:rPr>
          <w:rFonts w:ascii="Century Gothic" w:hAnsi="Century Gothic"/>
          <w:sz w:val="20"/>
          <w:szCs w:val="20"/>
        </w:rPr>
        <w:t xml:space="preserve">wtórnego,  zewnętrznego  deskowania  należy  zbadać  stan  podwaliny.  W  razie  konieczności wymienić  fragmenty  lub  całość  podwaliny.  Po  konserwacji  ceglanej  rolki,  ułożyć  na  jej powierzchni grubą folię PE i wsunąć opierzenie, jak obecne. Wykonać nową spoinę wątku kamiennego  i    naprawić  spoinę  ceglaną.    Ważne  jest,  aby  odsunąć  betonowy  chodnik  od cokołu  i  wykonać  porowatą  opaskę  ze  żwiru  na  geowłókninie  (chodzi  o  umożliwienie odparowania  deszczówki  i  brak  brudzenia,  zawilgacania  przez  odbitą  od  chodnika  wodę deszczową). </w:t>
      </w:r>
    </w:p>
    <w:p w:rsidR="005068FC" w:rsidRPr="00B26C64" w:rsidRDefault="005068FC" w:rsidP="005068FC">
      <w:pPr>
        <w:pStyle w:val="Akapitzlist"/>
        <w:ind w:left="360"/>
        <w:jc w:val="both"/>
        <w:rPr>
          <w:rFonts w:ascii="Century Gothic" w:hAnsi="Century Gothic"/>
          <w:sz w:val="20"/>
          <w:szCs w:val="20"/>
        </w:rPr>
      </w:pPr>
    </w:p>
    <w:p w:rsidR="008F5F6A" w:rsidRPr="00B26C64" w:rsidRDefault="00DC5EF4" w:rsidP="00B26C64">
      <w:pPr>
        <w:pStyle w:val="Akapitzlist"/>
        <w:numPr>
          <w:ilvl w:val="0"/>
          <w:numId w:val="32"/>
        </w:numPr>
        <w:jc w:val="both"/>
        <w:rPr>
          <w:rFonts w:ascii="Century Gothic" w:hAnsi="Century Gothic"/>
          <w:sz w:val="20"/>
          <w:szCs w:val="20"/>
        </w:rPr>
      </w:pPr>
      <w:r w:rsidRPr="00B26C64">
        <w:rPr>
          <w:rFonts w:ascii="Century Gothic" w:hAnsi="Century Gothic"/>
          <w:sz w:val="20"/>
          <w:szCs w:val="20"/>
        </w:rPr>
        <w:t>Ułożone  w  ostatnich  latach  współczesne  chodniki  z  kostki  betonowej  oraz  zalanie szczelin  betonem  to  zabieg  wzmagający  kapilarne  podnoszenie  wody  do  wyższych  partii murów obiektu. Należy odsunąć chodnik od elewacji, udrożnić pas przy cokole na szerokość około 50 cm. Z otwartego koryta usunąć ziemię i sprawdzić stan podziemnej, murowanej z kamienia,  części  fundamentowej.  Jeżeli  okaże  się,  że  spoina  jest  zniszczona,  wypełnić  ją nową  zaprawą.  Możliwe  jest  również  nałożenie  na  spoiny  szlam  zabezpieczający  przed przenikaniem  wody.  Po  zasypaniu  wykopu  czystym  żwirem,  zagęszczeniu  zasypu  należy  ułożyć geowłókninę i zasypać żwirem. Opaska powinna być wykonana z kamieni i żwiru granulacji około 16-30 mm, miąższości około 20 cm, z pochy</w:t>
      </w:r>
      <w:r w:rsidR="008311A4" w:rsidRPr="00B26C64">
        <w:rPr>
          <w:rFonts w:ascii="Century Gothic" w:hAnsi="Century Gothic"/>
          <w:sz w:val="20"/>
          <w:szCs w:val="20"/>
        </w:rPr>
        <w:t>leniem od obiektu o około 30 %.</w:t>
      </w:r>
      <w:r w:rsidRPr="00B26C64">
        <w:rPr>
          <w:rFonts w:ascii="Century Gothic" w:hAnsi="Century Gothic"/>
          <w:sz w:val="20"/>
          <w:szCs w:val="20"/>
        </w:rPr>
        <w:t xml:space="preserve"> Opaskę ze żwiru ograniczyć krawężnikiem.</w:t>
      </w:r>
      <w:r w:rsidR="00B26C64" w:rsidRPr="00B26C64">
        <w:rPr>
          <w:rFonts w:ascii="Century Gothic" w:hAnsi="Century Gothic"/>
          <w:sz w:val="20"/>
          <w:szCs w:val="20"/>
        </w:rPr>
        <w:t xml:space="preserve"> </w:t>
      </w:r>
      <w:r w:rsidRPr="00B26C64">
        <w:rPr>
          <w:rFonts w:ascii="Century Gothic" w:hAnsi="Century Gothic"/>
          <w:sz w:val="20"/>
          <w:szCs w:val="20"/>
        </w:rPr>
        <w:t xml:space="preserve">Ceramiczne wątki widoczne głównie w partii rolki cokołu - cegły o znacznym stopniu uszkodzenia,  należy  usunąć  na  głębokość  wynikającą  ze  stopnia  destrukcji.  Zabieg  należy wykonać precyzyjnie, przy pomocy dłut ręcznych i elektronarzędzi. Do przemurowań trzeba użyć  materiału  odpowiedniego,  wcześniej  sprawdzonego  pod  względem  podobieństw parametrów  fizyko  –  chemicznych  i  wizualnych.  Cegły  przeznaczone  do  napraw  powinny charakteryzować  się  nie  tylko  zbliżoną  barwą,  czy  fakturą,  ale  również  nasiąkliwością, porowatością  i  wytrzymałością  mechaniczną.  Jedyną  dopuszczalną,  a  nawet  konieczną różnicą  między  cegłami  historycznymi,  a  nowymi  powinna  być  ich  struktura  i  budowa wewnętrzna.  Nowe  cegły  muszą  być  wykonane  z  dobrej  jakości  materiału,  dobrze wymieszanego i wypalonego. Należy </w:t>
      </w:r>
      <w:r w:rsidRPr="00B26C64">
        <w:rPr>
          <w:rFonts w:ascii="Century Gothic" w:hAnsi="Century Gothic"/>
          <w:sz w:val="20"/>
          <w:szCs w:val="20"/>
        </w:rPr>
        <w:lastRenderedPageBreak/>
        <w:t>pamiętać o odtworzeniu ceglanego wątku w miejscach naprawianych,  z  uwidocznieniem  główki  ceglanej.  Do  wymiany  licówki  kwalifikują  się wszystkie  elementy  zniszczone  w  50%,  pozbawione  spieku,  wykruszające  się  w  widoczny sposób.  Miejsce,  gdzie  wprowadzono  do  kościoła  media  należy  również  przemurować  i wbudować  cegłę  w  miejsce  plomby  z  zaprawy.  Do  murowania  można  stosować  materiały murarskie.</w:t>
      </w:r>
      <w:r w:rsidR="00B26C64" w:rsidRPr="00B26C64">
        <w:rPr>
          <w:rFonts w:ascii="Century Gothic" w:hAnsi="Century Gothic"/>
          <w:sz w:val="20"/>
          <w:szCs w:val="20"/>
        </w:rPr>
        <w:t xml:space="preserve"> </w:t>
      </w:r>
      <w:r w:rsidR="008311A4" w:rsidRPr="00B26C64">
        <w:rPr>
          <w:rFonts w:ascii="Century Gothic" w:hAnsi="Century Gothic"/>
          <w:sz w:val="20"/>
          <w:szCs w:val="20"/>
        </w:rPr>
        <w:t>Powierzchni ceramicznych jest bardzo niewielka ilość. Część zostanie wymieniona na nową. Najbezpieczniejsze czyszczenie będzie polegało na ręcznym myciu wodą i szczotkami ryżowymi,  najlepiej  po  zastosowaniu  preparatów  dezynfekujących  i  aktywnym  ich podziałaniu. Do oczyszczenia cokołu elewacji (rolka ceramiczna i ciosy granitowe) proponuje się użycie przegrzanej pary wodnej o temperaturze około 120  0 C podawanej z agregatu pod ciśnieniem  około  80  barów.  Nie  należy  stosować  wysokiego  ciśnienia  oraz  preparatów chemicznych wspomagających czyszczenie z uwagi na znac</w:t>
      </w:r>
      <w:r w:rsidR="008F5F6A" w:rsidRPr="00B26C64">
        <w:rPr>
          <w:rFonts w:ascii="Century Gothic" w:hAnsi="Century Gothic"/>
          <w:sz w:val="20"/>
          <w:szCs w:val="20"/>
        </w:rPr>
        <w:t xml:space="preserve">zne osłabienie powierzchni oraz </w:t>
      </w:r>
      <w:r w:rsidR="008311A4" w:rsidRPr="00B26C64">
        <w:rPr>
          <w:rFonts w:ascii="Century Gothic" w:hAnsi="Century Gothic"/>
          <w:sz w:val="20"/>
          <w:szCs w:val="20"/>
        </w:rPr>
        <w:t>struktury cegieł i oryginalnych spoin wapiennych. Wtórnie zastosowane zaprawy cementowe (zamykanie  lica  cegieł,  czy  spoinowanie,  również  w  wątku  kamiennym)  należy  usunąć mechanicznie, ręcznie i bardzo delikatnie, aby nie uszkodzić fragmentów oryginalnych.</w:t>
      </w:r>
      <w:r w:rsidR="00B26C64" w:rsidRPr="00B26C64">
        <w:rPr>
          <w:rFonts w:ascii="Century Gothic" w:hAnsi="Century Gothic"/>
          <w:sz w:val="20"/>
          <w:szCs w:val="20"/>
        </w:rPr>
        <w:t xml:space="preserve"> </w:t>
      </w:r>
      <w:r w:rsidR="008F5F6A" w:rsidRPr="00B26C64">
        <w:rPr>
          <w:rFonts w:ascii="Century Gothic" w:hAnsi="Century Gothic"/>
          <w:sz w:val="20"/>
          <w:szCs w:val="20"/>
        </w:rPr>
        <w:t>W  miejscach,  gdzie  struktura  materiałów  jest  nadal  osłabiona,  ma  tendencję  do łuszczenia  się,  a  wręcz  osypywania,  należy  ją  wzmocnić.  Proponuje  się  zastosowanie</w:t>
      </w:r>
      <w:r w:rsidR="00B26C64">
        <w:rPr>
          <w:rFonts w:ascii="Century Gothic" w:hAnsi="Century Gothic"/>
          <w:sz w:val="20"/>
          <w:szCs w:val="20"/>
        </w:rPr>
        <w:t xml:space="preserve"> </w:t>
      </w:r>
      <w:r w:rsidR="008F5F6A" w:rsidRPr="00B26C64">
        <w:rPr>
          <w:rFonts w:ascii="Century Gothic" w:hAnsi="Century Gothic"/>
          <w:sz w:val="20"/>
          <w:szCs w:val="20"/>
        </w:rPr>
        <w:t>hydrofilnego preparatu opartego na tetraetoks</w:t>
      </w:r>
      <w:r w:rsidR="00B26C64" w:rsidRPr="00B26C64">
        <w:rPr>
          <w:rFonts w:ascii="Century Gothic" w:hAnsi="Century Gothic"/>
          <w:sz w:val="20"/>
          <w:szCs w:val="20"/>
        </w:rPr>
        <w:t xml:space="preserve">ysilanie metodą nasycania przez </w:t>
      </w:r>
      <w:r w:rsidR="008F5F6A" w:rsidRPr="00B26C64">
        <w:rPr>
          <w:rFonts w:ascii="Century Gothic" w:hAnsi="Century Gothic"/>
          <w:sz w:val="20"/>
          <w:szCs w:val="20"/>
        </w:rPr>
        <w:t>pędzlowanie. Należy pamiętać, że optymalnymi warunkami dla prawidłowego przebiegu reakcji wiązania związków  tetraetoksysilanu  jest  wilgotność  względna  powietrza  w  granicach  50  –  70  %. Materiał  przed  nasyceniem  musi  być  suchy,  a  po  wprowadzeniu  środka  chroniony  przed nadmierną wilgocią przez okres dwóch tygodni, a po wprowadzeniu środka chroniony przed nadmierną  wilgocią  przez  okres  dwóch  tygodni.  Proponuje  się  zastosowanie  preparatu hydrofilnego. Aplikować metodą miejscowego nasycenia przy pomocy pędzla.</w:t>
      </w:r>
    </w:p>
    <w:p w:rsidR="008F5F6A" w:rsidRDefault="008F5F6A" w:rsidP="008F5F6A">
      <w:pPr>
        <w:ind w:left="360"/>
        <w:jc w:val="both"/>
        <w:rPr>
          <w:rFonts w:ascii="Century Gothic" w:hAnsi="Century Gothic"/>
          <w:sz w:val="20"/>
          <w:szCs w:val="20"/>
        </w:rPr>
      </w:pPr>
      <w:r w:rsidRPr="008F5F6A">
        <w:rPr>
          <w:rFonts w:ascii="Century Gothic" w:hAnsi="Century Gothic"/>
          <w:sz w:val="20"/>
          <w:szCs w:val="20"/>
        </w:rPr>
        <w:t xml:space="preserve">Do  wypełnienia  ubytków  w  spoinach  zaleca  się  użyć  gotowych  zapraw produkowanych do celów konserwatorskich, o właściwościach hydraulicznych, z zawartością tufów  wulkanicznych  np.  z  trassu  reńskiego.  Należy  dobrać  masę  o  odpowiedniej  barwie, strukturze i  cechach mechanicznych, podobną do otoczenia w obrębie wątku  kamiennego i ceglanego. Należy również odtworzyć kształt spoiny, jak istniejąca, historyczna. Spoinowanie ceglanej  rolki  oraz  wątku  kamiennego  wykonać  płasko  i  wgłębnie,  tuż  poniżej  krawędzi </w:t>
      </w:r>
      <w:r>
        <w:rPr>
          <w:rFonts w:ascii="Century Gothic" w:hAnsi="Century Gothic"/>
          <w:sz w:val="20"/>
          <w:szCs w:val="20"/>
        </w:rPr>
        <w:t xml:space="preserve">materiału  naprawianego. </w:t>
      </w:r>
    </w:p>
    <w:p w:rsidR="008F5F6A" w:rsidRDefault="008F5F6A" w:rsidP="008F5F6A">
      <w:pPr>
        <w:ind w:left="360"/>
        <w:jc w:val="both"/>
        <w:rPr>
          <w:rFonts w:ascii="Century Gothic" w:hAnsi="Century Gothic"/>
          <w:sz w:val="20"/>
          <w:szCs w:val="20"/>
        </w:rPr>
      </w:pPr>
      <w:r w:rsidRPr="008F5F6A">
        <w:rPr>
          <w:rFonts w:ascii="Century Gothic" w:hAnsi="Century Gothic"/>
          <w:sz w:val="20"/>
          <w:szCs w:val="20"/>
        </w:rPr>
        <w:t xml:space="preserve">Lico  ceramicznej  rolki  po  wymianie  pojedynczych  cegieł  oraz  przemurowaniu większych  partii  będzie  prawdopodobnie  wymagało  scalenia  kolorystycznego,  ale  tylko powierzchni  cegieł  nowych,  różniących  się  barwą.  W  tym  celu  można  użyć  powszechnie stosowanych, gotowych laserunków do cegieł, lub przygotować odpowiednie preparaty we własnym zakresie. Scalenie należy wykonać delikatnie i tylko w miejscach tego wymagających. Nie przewiduje się scalania kolorystycznego kamieni, jedynie, w uzasadnionych przypadkach w części rekonstruowanych zapraw fugujących.  Dopuszczalne jest  zastosowanie  laserunków  lub  farbami </w:t>
      </w:r>
      <w:r>
        <w:rPr>
          <w:rFonts w:ascii="Century Gothic" w:hAnsi="Century Gothic"/>
          <w:sz w:val="20"/>
          <w:szCs w:val="20"/>
        </w:rPr>
        <w:t>krzemianowymi</w:t>
      </w:r>
      <w:r w:rsidRPr="008F5F6A">
        <w:rPr>
          <w:rFonts w:ascii="Century Gothic" w:hAnsi="Century Gothic"/>
          <w:sz w:val="20"/>
          <w:szCs w:val="20"/>
        </w:rPr>
        <w:t xml:space="preserve">. </w:t>
      </w:r>
    </w:p>
    <w:p w:rsidR="005068FC" w:rsidRDefault="008F5F6A" w:rsidP="008F5F6A">
      <w:pPr>
        <w:ind w:left="360"/>
        <w:jc w:val="both"/>
        <w:rPr>
          <w:rFonts w:ascii="Century Gothic" w:hAnsi="Century Gothic"/>
          <w:sz w:val="20"/>
          <w:szCs w:val="20"/>
        </w:rPr>
      </w:pPr>
      <w:r w:rsidRPr="008F5F6A">
        <w:rPr>
          <w:rFonts w:ascii="Century Gothic" w:hAnsi="Century Gothic"/>
          <w:sz w:val="20"/>
          <w:szCs w:val="20"/>
        </w:rPr>
        <w:t>Hydrofobizacja  jest  zabiegiem  kończącym  proces  konserwacji.  Ma  ona  na  celu zabezpieczyć  powierzchnię  obiektu  przed  działaniem  wody  opadowej,  czy  rozbryzgowej. Zmniejsza się w ten sposób stopień zawilgocenia murów, a zarazem zwiększa odporność na zabrudzenia.  Hydrofobizację  wykonuje  się  gotowymi  preparatami  na  bazie alkilotrietoksysilanów, np. metylotrietoksysilanie. Aby uzyskać właściwy efekt obiekt przed zabiegiem powinien być suchy. Zabezpieczeniu podlegają części ceramiczne (ceglana rolka), a  także  spoiny  znajdujące  się  między  granitowymi  ciosami.  Jednak,  aby  usprawnić  pracę zabieg można wykonać pokrywając całe dolne partie obiektu. Zabieg można wykonać przy pomocy  pędzla  metodą  przykładania  mokrego  narzędzia  i  przesycania  materiału.  Hydrofobizację  wykonuje  się  gotowymi  preparatami  hydrofobowymi  na  bazie alkilotrietoksysilanów, np. metylotrietoksysilanie. Aby uzyskać właściwy efekt obiekt przed zabiegiem należy osuszy</w:t>
      </w:r>
      <w:r>
        <w:rPr>
          <w:rFonts w:ascii="Century Gothic" w:hAnsi="Century Gothic"/>
          <w:sz w:val="20"/>
          <w:szCs w:val="20"/>
        </w:rPr>
        <w:t>ć.</w:t>
      </w:r>
    </w:p>
    <w:p w:rsidR="005068FC" w:rsidRDefault="005068FC" w:rsidP="008F5F6A">
      <w:pPr>
        <w:ind w:left="360"/>
        <w:jc w:val="both"/>
        <w:rPr>
          <w:rFonts w:ascii="Century Gothic" w:hAnsi="Century Gothic"/>
          <w:sz w:val="20"/>
          <w:szCs w:val="20"/>
        </w:rPr>
      </w:pPr>
    </w:p>
    <w:p w:rsidR="008F5F6A" w:rsidRDefault="008F5F6A" w:rsidP="00220465">
      <w:pPr>
        <w:pStyle w:val="Akapitzlist"/>
        <w:numPr>
          <w:ilvl w:val="0"/>
          <w:numId w:val="34"/>
        </w:numPr>
        <w:jc w:val="both"/>
        <w:rPr>
          <w:rFonts w:ascii="Century Gothic" w:hAnsi="Century Gothic"/>
          <w:sz w:val="20"/>
          <w:szCs w:val="20"/>
        </w:rPr>
      </w:pPr>
      <w:r w:rsidRPr="00220465">
        <w:rPr>
          <w:rFonts w:ascii="Century Gothic" w:hAnsi="Century Gothic"/>
          <w:sz w:val="20"/>
          <w:szCs w:val="20"/>
        </w:rPr>
        <w:t xml:space="preserve">Po  zdjęciu  deskowania  zewnętrznego,  które  jest  wtórne  i  zaatakowane  przez mikroorganizmy należy ponownie wykonać badania, a następnie postępować według wskazań mykologa.  Obecnie  wykonano  dwie  odkrywki  na  elewacji  wschodniej,  </w:t>
      </w:r>
      <w:r w:rsidRPr="00220465">
        <w:rPr>
          <w:rFonts w:ascii="Century Gothic" w:hAnsi="Century Gothic"/>
          <w:sz w:val="20"/>
          <w:szCs w:val="20"/>
        </w:rPr>
        <w:lastRenderedPageBreak/>
        <w:t xml:space="preserve">jednakże  jest  to niewystarczające do oceny całej konstrukcji drewnianej murów kościoła.  </w:t>
      </w:r>
    </w:p>
    <w:p w:rsidR="005068FC" w:rsidRDefault="005068FC" w:rsidP="005068FC">
      <w:pPr>
        <w:pStyle w:val="Akapitzlist"/>
        <w:ind w:left="360"/>
        <w:jc w:val="both"/>
        <w:rPr>
          <w:rFonts w:ascii="Century Gothic" w:hAnsi="Century Gothic"/>
          <w:sz w:val="20"/>
          <w:szCs w:val="20"/>
        </w:rPr>
      </w:pPr>
    </w:p>
    <w:p w:rsidR="008F5F6A" w:rsidRDefault="008F5F6A" w:rsidP="00220465">
      <w:pPr>
        <w:pStyle w:val="Akapitzlist"/>
        <w:numPr>
          <w:ilvl w:val="0"/>
          <w:numId w:val="34"/>
        </w:numPr>
        <w:jc w:val="both"/>
        <w:rPr>
          <w:rFonts w:ascii="Century Gothic" w:hAnsi="Century Gothic"/>
          <w:sz w:val="20"/>
          <w:szCs w:val="20"/>
        </w:rPr>
      </w:pPr>
      <w:r w:rsidRPr="00B26C64">
        <w:rPr>
          <w:rFonts w:ascii="Century Gothic" w:hAnsi="Century Gothic"/>
          <w:sz w:val="20"/>
          <w:szCs w:val="20"/>
        </w:rPr>
        <w:t>Deskowanie  całej  elewacji  podlega  wymianie  na  nowe.  Nowe  deski  powinny  być opracowane  jednakowo  (obecnie  na  elewacji,  ale  również  w  zakrystii  widoczne  są  dwa rodzaje deskowania) i  montowane na pióro wpust, jak historycznie. Przed montażem  deski powinny być obustronnie impregnowane biobójczo. Surowe, zaimpregnowane deski  należy pomalować.  Kolor  deskowania  należy  dobrać  podczas  komisji  konserwatorskiej  na  etapie wykonawczym.  Proponuje  się  zastosowanie  lazur  –  czyli  przeziernych  impregnatów  do drewna  głęboko  wnikających  w  strukturę  materiału. Po zastosowaniu  lazury  nie  nastąpi  łuszczenie  się,  jak  w  przypadku  farb  powłokowych,  co obecnie  można  zaobserwować  na  deskowaniu  kościoła.  Problem  kolorystyki  elewacji kościoła  jest  złożony,  gdyż  pierwotnie  wykonano  deskowanie  bez  malowania  i  na  połacie dachowe położono „świeży” gont.  Po  zdjęciu  wtórnego  deskowania  z  elewacji,  przed  zabiegiem  nowego  deskowania należy powtórzyć badania mykologiczne. Po wykonaniu prac wzmacniających i dezynfekcji proponuje  się  wbudowanie  w  muru  docieplenia  np.:  z  wełny  mineralnej.  Po  upakowaniu docieplenia ponownie odeskować elewację i zabezpieczyć wybranym impregnatem.  Należy wykonać deskowanie bez ozdobnych zacięć stolarskich, tak zwanego felca, w technologii na pióro i wpust.</w:t>
      </w:r>
    </w:p>
    <w:p w:rsidR="005068FC" w:rsidRPr="00B26C64" w:rsidRDefault="005068FC" w:rsidP="005068FC">
      <w:pPr>
        <w:pStyle w:val="Akapitzlist"/>
        <w:ind w:left="360"/>
        <w:jc w:val="both"/>
        <w:rPr>
          <w:rFonts w:ascii="Century Gothic" w:hAnsi="Century Gothic"/>
          <w:sz w:val="20"/>
          <w:szCs w:val="20"/>
        </w:rPr>
      </w:pPr>
    </w:p>
    <w:p w:rsidR="008F5F6A" w:rsidRDefault="008F5F6A" w:rsidP="00220465">
      <w:pPr>
        <w:pStyle w:val="Akapitzlist"/>
        <w:numPr>
          <w:ilvl w:val="0"/>
          <w:numId w:val="34"/>
        </w:numPr>
        <w:jc w:val="both"/>
        <w:rPr>
          <w:rFonts w:ascii="Century Gothic" w:hAnsi="Century Gothic"/>
          <w:sz w:val="20"/>
          <w:szCs w:val="20"/>
        </w:rPr>
      </w:pPr>
      <w:r w:rsidRPr="00B26C64">
        <w:rPr>
          <w:rFonts w:ascii="Century Gothic" w:hAnsi="Century Gothic"/>
          <w:sz w:val="20"/>
          <w:szCs w:val="20"/>
        </w:rPr>
        <w:t>Prawdopodobnie  istniejące  drzwi  zewnętrzne  oraz  ich  kolor  są  pierwotne.  Drzwi frontowe  oraz  boczne,  zachodnie  należy  zdemontować  i  przewieść  do  pracowni konserwatorsko-stolarskiej, a otwory drzwiowe zabezpieczyć płytami i deskami. Zdemontować  okucia,  zawiasy,  klaki.  Wtórne,  łuszczące  się  powłoki  lakiernicze należy  zdjąć. Wymienić  uszkodzone  przez korozję biologiczną elementy i całość zaimpregnować preparatami na bazie rozpuszczalników organicznych  –  postępować  zgodnie  z  ekspertyzą  mykologiczną.  Na  koniec,  elementy drewniane pomalować na kolor elewacji, tym samym impregnatem. Renowacji  należy  również  poddać  stalowe,  ozdobne  okucia.  Usunąć  ośrodki  rdzy stosując  stalowe  szczotki  i  po  oczyszczeniu  zastosować  preparaty  zabezpieczające, zawierające taninę (metodyka opisana poniżej).</w:t>
      </w:r>
    </w:p>
    <w:p w:rsidR="005068FC" w:rsidRPr="00B26C64" w:rsidRDefault="005068FC" w:rsidP="005068FC">
      <w:pPr>
        <w:pStyle w:val="Akapitzlist"/>
        <w:ind w:left="360"/>
        <w:jc w:val="both"/>
        <w:rPr>
          <w:rFonts w:ascii="Century Gothic" w:hAnsi="Century Gothic"/>
          <w:sz w:val="20"/>
          <w:szCs w:val="20"/>
        </w:rPr>
      </w:pPr>
    </w:p>
    <w:p w:rsidR="008F5F6A" w:rsidRDefault="008F5F6A" w:rsidP="00220465">
      <w:pPr>
        <w:pStyle w:val="Akapitzlist"/>
        <w:numPr>
          <w:ilvl w:val="0"/>
          <w:numId w:val="34"/>
        </w:numPr>
        <w:jc w:val="both"/>
        <w:rPr>
          <w:rFonts w:ascii="Century Gothic" w:hAnsi="Century Gothic"/>
          <w:sz w:val="20"/>
          <w:szCs w:val="20"/>
        </w:rPr>
      </w:pPr>
      <w:r w:rsidRPr="00B26C64">
        <w:rPr>
          <w:rFonts w:ascii="Century Gothic" w:hAnsi="Century Gothic"/>
          <w:sz w:val="20"/>
          <w:szCs w:val="20"/>
        </w:rPr>
        <w:t>Schody  prowadzące  na  emporę  są  drewniane,  jednobiegowe,  zabiegowe  łamane wykonane  z  drewna  iglastego,  bez  powierzchniowego  zabezpieczenia/impregnacji.  Badania mykologiczne  wykazały 22 ,  że  drewno  jest  porażone  przez  owady  ksylofagi  „Kołatka domowego” i „Spuszczela pospolitego” -w stopniu lekkim, głównie w obrębie noska stopni. Przed  rozpoczęciem  prac,  z  uwagi  na  dość  szybkie  przenoszenie  porażenia mikrobiologicznego, schody należy zdemontować i wówczas rzetelnie ocenić przydatność do użytku po wykonaniu wzmacniania i flekowania. Uszkodzone stopnice wraz z noskiem zaleca się wymienić lub flekować.</w:t>
      </w:r>
    </w:p>
    <w:p w:rsidR="005068FC" w:rsidRPr="00B26C64" w:rsidRDefault="005068FC" w:rsidP="005068FC">
      <w:pPr>
        <w:pStyle w:val="Akapitzlist"/>
        <w:ind w:left="360"/>
        <w:jc w:val="both"/>
        <w:rPr>
          <w:rFonts w:ascii="Century Gothic" w:hAnsi="Century Gothic"/>
          <w:sz w:val="20"/>
          <w:szCs w:val="20"/>
        </w:rPr>
      </w:pPr>
    </w:p>
    <w:p w:rsidR="008F5F6A" w:rsidRDefault="008F5F6A" w:rsidP="00220465">
      <w:pPr>
        <w:pStyle w:val="Akapitzlist"/>
        <w:numPr>
          <w:ilvl w:val="0"/>
          <w:numId w:val="34"/>
        </w:numPr>
        <w:jc w:val="both"/>
        <w:rPr>
          <w:rFonts w:ascii="Century Gothic" w:hAnsi="Century Gothic"/>
          <w:sz w:val="20"/>
          <w:szCs w:val="20"/>
        </w:rPr>
      </w:pPr>
      <w:r w:rsidRPr="00B26C64">
        <w:rPr>
          <w:rFonts w:ascii="Century Gothic" w:hAnsi="Century Gothic"/>
          <w:sz w:val="20"/>
          <w:szCs w:val="20"/>
        </w:rPr>
        <w:t>Skorodowane  historyczne  detale  takie,  jak  okucia,  zamki,  klamki  oraz  elementy ozdobne,  historyczne,  zewnętrzne  np.  krzyż  usytuowany  na  szczycie  wieży  podlegają konserwacji.  Należy  je  oczyścić  metalowymi  szczotkami  do  stanu    czystości  St2½  , ustabilizować  preparatem  zawierającym  inhibitor  korozji  (np.  taninę),  zabezpieczyć antykorozyjnie  bezbarwnym,  matowym  lakierem  do  metalu,  lub  odpowiednio  dobraną powłoką do metalu w kolorze grafitowym. Po konserwacji wbudować w pierwotne miejsca.</w:t>
      </w:r>
    </w:p>
    <w:p w:rsidR="005068FC" w:rsidRPr="00B26C64" w:rsidRDefault="005068FC" w:rsidP="005068FC">
      <w:pPr>
        <w:pStyle w:val="Akapitzlist"/>
        <w:ind w:left="360"/>
        <w:jc w:val="both"/>
        <w:rPr>
          <w:rFonts w:ascii="Century Gothic" w:hAnsi="Century Gothic"/>
          <w:sz w:val="20"/>
          <w:szCs w:val="20"/>
        </w:rPr>
      </w:pPr>
    </w:p>
    <w:p w:rsidR="008F5F6A" w:rsidRPr="00B26C64" w:rsidRDefault="008F5F6A" w:rsidP="00220465">
      <w:pPr>
        <w:pStyle w:val="Akapitzlist"/>
        <w:numPr>
          <w:ilvl w:val="0"/>
          <w:numId w:val="34"/>
        </w:numPr>
        <w:jc w:val="both"/>
        <w:rPr>
          <w:rFonts w:ascii="Century Gothic" w:hAnsi="Century Gothic"/>
          <w:sz w:val="20"/>
          <w:szCs w:val="20"/>
        </w:rPr>
      </w:pPr>
      <w:r w:rsidRPr="00B26C64">
        <w:rPr>
          <w:rFonts w:ascii="Century Gothic" w:hAnsi="Century Gothic"/>
          <w:sz w:val="20"/>
          <w:szCs w:val="20"/>
        </w:rPr>
        <w:t>Dokonać  przeglądu,  udrożnienia  rur  spustowych  i  rynien  oraz  ewentualnej  naprawy istniejących elementów blacharskich, wykonanych z miedzi. Zniszczone, pogięte opierzenie rolki cokołu wyprostować metodami blacharskimi, lub jeśli prócz pogięcia zauważone zostaną ubytki (po zdjęciu deskowania) wymienić na nowe, np.: miedziane.</w:t>
      </w:r>
      <w:r w:rsidR="00B26C64">
        <w:rPr>
          <w:rFonts w:ascii="Century Gothic" w:hAnsi="Century Gothic"/>
          <w:sz w:val="20"/>
          <w:szCs w:val="20"/>
        </w:rPr>
        <w:t xml:space="preserve"> </w:t>
      </w:r>
      <w:r w:rsidRPr="00B26C64">
        <w:rPr>
          <w:rFonts w:ascii="Century Gothic" w:hAnsi="Century Gothic"/>
          <w:sz w:val="20"/>
          <w:szCs w:val="20"/>
        </w:rPr>
        <w:t>Okna zakrystii są wykonane współcześnie jako zwykłe szkło białe osadzone w kwaterach ze stali. Metodyka prac naprawczych będzie podobna, jak wyżej z wyjątkiem rekonstrukcji barwnego rysunku tlenkami.</w:t>
      </w:r>
    </w:p>
    <w:p w:rsidR="0067504B" w:rsidRDefault="0067504B" w:rsidP="00220465">
      <w:pPr>
        <w:pStyle w:val="Akapitzlist"/>
        <w:numPr>
          <w:ilvl w:val="0"/>
          <w:numId w:val="34"/>
        </w:numPr>
        <w:jc w:val="both"/>
        <w:rPr>
          <w:rFonts w:ascii="Century Gothic" w:hAnsi="Century Gothic"/>
          <w:sz w:val="20"/>
          <w:szCs w:val="20"/>
        </w:rPr>
      </w:pPr>
      <w:r w:rsidRPr="00B26C64">
        <w:rPr>
          <w:rFonts w:ascii="Century Gothic" w:hAnsi="Century Gothic"/>
          <w:sz w:val="20"/>
          <w:szCs w:val="20"/>
        </w:rPr>
        <w:lastRenderedPageBreak/>
        <w:t xml:space="preserve">Zabiegi wstępne i zakres renowacji witraży: Zachowaniu i konserwacji podlega szklenie witraży istniejących w kościele. Przewiduje się  wymianę  ślusarki  okiennej  w  niezbędnym  zakresie.  Szklenie  zostanie  połączone  i zespolone  profilem  ołowianym  H-8/10  mm,  obustronnie  kitowane  kitem  szklarskim  dla utrzymania  szczelności  i  sztywności  kwater.  Odnowione  zostaną  nowe  blachy  dociskowe  i wiatrownice, a także wspawane brakujące klubiki. Bezpośrednio  przed  planowanym  remontem  należy  wykonać  szczegółową dokumentację  fotograficzną  witraży  z  rusztowania,  uściślając  jednocześnie  program  prac konserwatorskich.  Dopiero  z  poziomu  rusztowania  będzie  można  precyzyjnie  określić  stan zachowania okien. Dezynfekcji należy poddać wszystkie miejsca porażone mikroorganizmami. Zaleca się stosować  preparaty  na  bazie  modyfikowanych  czwartorzędowych  związków  amonowych  z dodatkiem  związków  boru  (QAC). Można  zastosować  preparaty  oparte  na  chlorku  alkilobenzylodimetylo amoniowym  w  roztworach  alkoholowych. </w:t>
      </w:r>
      <w:r w:rsidRPr="00B26C64">
        <w:rPr>
          <w:rFonts w:ascii="Century Gothic" w:hAnsi="Century Gothic"/>
          <w:sz w:val="20"/>
          <w:szCs w:val="20"/>
          <w:lang w:val="en-US"/>
        </w:rPr>
        <w:t>Roztwory</w:t>
      </w:r>
      <w:r w:rsidR="000136FC" w:rsidRPr="00B26C64">
        <w:rPr>
          <w:rFonts w:ascii="Century Gothic" w:hAnsi="Century Gothic"/>
          <w:sz w:val="20"/>
          <w:szCs w:val="20"/>
          <w:lang w:val="en-US"/>
        </w:rPr>
        <w:t xml:space="preserve"> </w:t>
      </w:r>
      <w:r w:rsidRPr="00B26C64">
        <w:rPr>
          <w:rFonts w:ascii="Century Gothic" w:hAnsi="Century Gothic"/>
          <w:sz w:val="20"/>
          <w:szCs w:val="20"/>
        </w:rPr>
        <w:t>należy nanosić metodą spryskiwania.</w:t>
      </w:r>
    </w:p>
    <w:p w:rsidR="003943FB" w:rsidRPr="00B26C64" w:rsidRDefault="003943FB" w:rsidP="00220465">
      <w:pPr>
        <w:pStyle w:val="Akapitzlist"/>
        <w:numPr>
          <w:ilvl w:val="0"/>
          <w:numId w:val="34"/>
        </w:numPr>
        <w:jc w:val="both"/>
        <w:rPr>
          <w:rFonts w:ascii="Century Gothic" w:hAnsi="Century Gothic"/>
          <w:sz w:val="20"/>
          <w:szCs w:val="20"/>
        </w:rPr>
      </w:pPr>
      <w:r>
        <w:rPr>
          <w:rFonts w:ascii="Century Gothic" w:hAnsi="Century Gothic"/>
          <w:sz w:val="20"/>
          <w:szCs w:val="20"/>
        </w:rPr>
        <w:t xml:space="preserve">Dołożenie okien zespolonych, bez podziałów, od strony elewacji kościoła z </w:t>
      </w:r>
      <w:r w:rsidR="008E226F">
        <w:rPr>
          <w:rFonts w:ascii="Century Gothic" w:hAnsi="Century Gothic"/>
          <w:sz w:val="20"/>
          <w:szCs w:val="20"/>
        </w:rPr>
        <w:t>jednoczesnym</w:t>
      </w:r>
      <w:r>
        <w:rPr>
          <w:rFonts w:ascii="Century Gothic" w:hAnsi="Century Gothic"/>
          <w:sz w:val="20"/>
          <w:szCs w:val="20"/>
        </w:rPr>
        <w:t xml:space="preserve"> wykonaniem wentylacji międzyszybowej. Dołożenie okien możliwe będzie po wykonaniu nowego deskowania elewacji z realizacją nowych opasek. Opaska będzie poszerzona, a jej głębokość, czyli węgarek poszerzony.</w:t>
      </w:r>
    </w:p>
    <w:p w:rsidR="00863161" w:rsidRPr="008F5F6A" w:rsidRDefault="00863161" w:rsidP="006F0F0E">
      <w:pPr>
        <w:pStyle w:val="Akapitzlist"/>
        <w:ind w:left="360"/>
        <w:jc w:val="both"/>
        <w:rPr>
          <w:rFonts w:ascii="Century Gothic" w:hAnsi="Century Gothic"/>
          <w:sz w:val="20"/>
          <w:szCs w:val="20"/>
        </w:rPr>
      </w:pPr>
    </w:p>
    <w:p w:rsidR="0022266F" w:rsidRDefault="002226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Charakterystyczne parametry obiektu budowlanego.</w:t>
      </w:r>
    </w:p>
    <w:tbl>
      <w:tblPr>
        <w:tblStyle w:val="Tabela-Siatka"/>
        <w:tblW w:w="0" w:type="auto"/>
        <w:tblInd w:w="36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81"/>
        <w:gridCol w:w="1718"/>
        <w:gridCol w:w="762"/>
      </w:tblGrid>
      <w:tr w:rsidR="003E2BD1" w:rsidTr="00442FD9">
        <w:trPr>
          <w:trHeight w:val="340"/>
        </w:trPr>
        <w:tc>
          <w:tcPr>
            <w:tcW w:w="6281" w:type="dxa"/>
            <w:vAlign w:val="center"/>
          </w:tcPr>
          <w:p w:rsidR="003E2BD1" w:rsidRPr="00A24753" w:rsidRDefault="003E2BD1" w:rsidP="002C62AF">
            <w:pPr>
              <w:pStyle w:val="Akapitzlist"/>
              <w:ind w:left="0"/>
              <w:jc w:val="center"/>
              <w:rPr>
                <w:rFonts w:ascii="Century Gothic" w:hAnsi="Century Gothic"/>
                <w:b/>
                <w:sz w:val="20"/>
                <w:szCs w:val="20"/>
              </w:rPr>
            </w:pPr>
            <w:r w:rsidRPr="00A24753">
              <w:rPr>
                <w:rFonts w:ascii="Century Gothic" w:hAnsi="Century Gothic"/>
                <w:b/>
                <w:sz w:val="20"/>
                <w:szCs w:val="20"/>
              </w:rPr>
              <w:t>OPIS</w:t>
            </w:r>
          </w:p>
        </w:tc>
        <w:tc>
          <w:tcPr>
            <w:tcW w:w="1718" w:type="dxa"/>
            <w:vAlign w:val="center"/>
          </w:tcPr>
          <w:p w:rsidR="003E2BD1" w:rsidRPr="00A24753" w:rsidRDefault="003E2BD1" w:rsidP="002C62AF">
            <w:pPr>
              <w:pStyle w:val="Akapitzlist"/>
              <w:ind w:left="0"/>
              <w:jc w:val="center"/>
              <w:rPr>
                <w:rFonts w:ascii="Century Gothic" w:hAnsi="Century Gothic"/>
                <w:b/>
                <w:sz w:val="20"/>
                <w:szCs w:val="20"/>
              </w:rPr>
            </w:pPr>
            <w:r>
              <w:rPr>
                <w:rFonts w:ascii="Century Gothic" w:hAnsi="Century Gothic"/>
                <w:b/>
                <w:sz w:val="20"/>
                <w:szCs w:val="20"/>
              </w:rPr>
              <w:t>ILOŚĆ</w:t>
            </w:r>
          </w:p>
        </w:tc>
        <w:tc>
          <w:tcPr>
            <w:tcW w:w="762" w:type="dxa"/>
            <w:vAlign w:val="center"/>
          </w:tcPr>
          <w:p w:rsidR="003E2BD1" w:rsidRPr="00A24753" w:rsidRDefault="003E2BD1" w:rsidP="002C62AF">
            <w:pPr>
              <w:pStyle w:val="Akapitzlist"/>
              <w:ind w:left="0"/>
              <w:jc w:val="center"/>
              <w:rPr>
                <w:rFonts w:ascii="Century Gothic" w:hAnsi="Century Gothic"/>
                <w:b/>
                <w:sz w:val="20"/>
                <w:szCs w:val="20"/>
              </w:rPr>
            </w:pPr>
            <w:r w:rsidRPr="00A24753">
              <w:rPr>
                <w:rFonts w:ascii="Century Gothic" w:hAnsi="Century Gothic"/>
                <w:b/>
                <w:sz w:val="20"/>
                <w:szCs w:val="20"/>
              </w:rPr>
              <w:t>J.M.</w:t>
            </w:r>
          </w:p>
        </w:tc>
      </w:tr>
      <w:tr w:rsidR="003E2BD1" w:rsidTr="00442FD9">
        <w:trPr>
          <w:trHeight w:val="340"/>
        </w:trPr>
        <w:tc>
          <w:tcPr>
            <w:tcW w:w="6281" w:type="dxa"/>
            <w:vAlign w:val="center"/>
          </w:tcPr>
          <w:p w:rsidR="003E2BD1" w:rsidRPr="00A24753" w:rsidRDefault="00F71B69" w:rsidP="002C62AF">
            <w:pPr>
              <w:pStyle w:val="Akapitzlist"/>
              <w:ind w:left="0"/>
              <w:rPr>
                <w:rFonts w:ascii="Century Gothic" w:hAnsi="Century Gothic"/>
                <w:sz w:val="20"/>
                <w:szCs w:val="20"/>
              </w:rPr>
            </w:pPr>
            <w:r>
              <w:rPr>
                <w:rFonts w:ascii="Century Gothic" w:hAnsi="Century Gothic"/>
                <w:sz w:val="20"/>
                <w:szCs w:val="20"/>
              </w:rPr>
              <w:t>powierzchnia zabudowy obiektu</w:t>
            </w:r>
            <w:r w:rsidR="00442FD9">
              <w:rPr>
                <w:rFonts w:ascii="Century Gothic" w:hAnsi="Century Gothic"/>
                <w:sz w:val="20"/>
                <w:szCs w:val="20"/>
              </w:rPr>
              <w:t xml:space="preserve"> </w:t>
            </w:r>
          </w:p>
        </w:tc>
        <w:tc>
          <w:tcPr>
            <w:tcW w:w="1718" w:type="dxa"/>
            <w:vAlign w:val="center"/>
          </w:tcPr>
          <w:p w:rsidR="003E2BD1" w:rsidRPr="00A24753" w:rsidRDefault="00F71B69" w:rsidP="002C62AF">
            <w:pPr>
              <w:pStyle w:val="Akapitzlist"/>
              <w:ind w:left="0"/>
              <w:jc w:val="right"/>
              <w:rPr>
                <w:rFonts w:ascii="Century Gothic" w:hAnsi="Century Gothic"/>
                <w:sz w:val="20"/>
                <w:szCs w:val="20"/>
              </w:rPr>
            </w:pPr>
            <w:r>
              <w:rPr>
                <w:rFonts w:ascii="Century Gothic" w:hAnsi="Century Gothic"/>
                <w:sz w:val="20"/>
                <w:szCs w:val="20"/>
              </w:rPr>
              <w:t>341,40</w:t>
            </w:r>
          </w:p>
        </w:tc>
        <w:tc>
          <w:tcPr>
            <w:tcW w:w="762" w:type="dxa"/>
            <w:vAlign w:val="center"/>
          </w:tcPr>
          <w:p w:rsidR="003E2BD1" w:rsidRPr="00F71B69" w:rsidRDefault="00F71B69" w:rsidP="002C62AF">
            <w:pPr>
              <w:pStyle w:val="Akapitzlist"/>
              <w:ind w:left="0"/>
              <w:rPr>
                <w:rFonts w:ascii="Century Gothic" w:hAnsi="Century Gothic"/>
                <w:sz w:val="20"/>
                <w:szCs w:val="20"/>
              </w:rPr>
            </w:pPr>
            <w:r>
              <w:rPr>
                <w:rFonts w:ascii="Century Gothic" w:hAnsi="Century Gothic"/>
                <w:sz w:val="20"/>
                <w:szCs w:val="20"/>
              </w:rPr>
              <w:t>m</w:t>
            </w:r>
            <w:r>
              <w:rPr>
                <w:rFonts w:ascii="Century Gothic" w:hAnsi="Century Gothic"/>
                <w:sz w:val="20"/>
                <w:szCs w:val="20"/>
                <w:vertAlign w:val="superscript"/>
              </w:rPr>
              <w:t>2</w:t>
            </w:r>
          </w:p>
        </w:tc>
      </w:tr>
    </w:tbl>
    <w:p w:rsidR="00A24753" w:rsidRPr="00A24753" w:rsidRDefault="00A24753" w:rsidP="00A24753">
      <w:pPr>
        <w:pStyle w:val="Akapitzlist"/>
        <w:ind w:left="360"/>
        <w:jc w:val="both"/>
        <w:rPr>
          <w:rFonts w:ascii="Century Gothic" w:hAnsi="Century Gothic"/>
          <w:sz w:val="20"/>
          <w:szCs w:val="20"/>
        </w:rPr>
      </w:pPr>
    </w:p>
    <w:p w:rsidR="0022266F" w:rsidRDefault="002226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Opinia geotechniczna oraz sposób posadowienia.</w:t>
      </w:r>
    </w:p>
    <w:p w:rsidR="003E2BD1" w:rsidRDefault="00F71B69" w:rsidP="003E2BD1">
      <w:pPr>
        <w:pStyle w:val="Akapitzlist"/>
        <w:ind w:left="360"/>
        <w:jc w:val="both"/>
        <w:rPr>
          <w:rFonts w:ascii="Century Gothic" w:hAnsi="Century Gothic"/>
          <w:sz w:val="20"/>
          <w:szCs w:val="20"/>
        </w:rPr>
      </w:pPr>
      <w:r>
        <w:rPr>
          <w:rFonts w:ascii="Century Gothic" w:hAnsi="Century Gothic"/>
          <w:sz w:val="20"/>
          <w:szCs w:val="20"/>
        </w:rPr>
        <w:t>Budynek objęty opracowaniem został usytuowany</w:t>
      </w:r>
      <w:r w:rsidR="00442FD9">
        <w:rPr>
          <w:rFonts w:ascii="Century Gothic" w:hAnsi="Century Gothic"/>
          <w:sz w:val="20"/>
          <w:szCs w:val="20"/>
        </w:rPr>
        <w:t xml:space="preserve"> na działce nr </w:t>
      </w:r>
      <w:r>
        <w:rPr>
          <w:rFonts w:ascii="Century Gothic" w:hAnsi="Century Gothic"/>
          <w:sz w:val="20"/>
          <w:szCs w:val="20"/>
        </w:rPr>
        <w:t>41</w:t>
      </w:r>
      <w:r w:rsidR="00442FD9">
        <w:rPr>
          <w:rFonts w:ascii="Century Gothic" w:hAnsi="Century Gothic"/>
          <w:sz w:val="20"/>
          <w:szCs w:val="20"/>
        </w:rPr>
        <w:t xml:space="preserve">, obręb </w:t>
      </w:r>
      <w:r>
        <w:rPr>
          <w:rFonts w:ascii="Century Gothic" w:hAnsi="Century Gothic"/>
          <w:sz w:val="20"/>
          <w:szCs w:val="20"/>
        </w:rPr>
        <w:t>Karsin</w:t>
      </w:r>
      <w:r w:rsidR="00442FD9">
        <w:rPr>
          <w:rFonts w:ascii="Century Gothic" w:hAnsi="Century Gothic"/>
          <w:sz w:val="20"/>
          <w:szCs w:val="20"/>
        </w:rPr>
        <w:t xml:space="preserve"> w gminie Karsin</w:t>
      </w:r>
      <w:r w:rsidR="001105B3">
        <w:rPr>
          <w:rFonts w:ascii="Century Gothic" w:hAnsi="Century Gothic"/>
          <w:sz w:val="20"/>
          <w:szCs w:val="20"/>
        </w:rPr>
        <w:t xml:space="preserve">. </w:t>
      </w:r>
    </w:p>
    <w:p w:rsidR="003E2BD1" w:rsidRDefault="003E2BD1" w:rsidP="003E2BD1">
      <w:pPr>
        <w:pStyle w:val="Akapitzlist"/>
        <w:ind w:left="360"/>
        <w:jc w:val="both"/>
        <w:rPr>
          <w:rFonts w:ascii="Century Gothic" w:hAnsi="Century Gothic"/>
          <w:sz w:val="20"/>
          <w:szCs w:val="20"/>
        </w:rPr>
      </w:pPr>
      <w:r>
        <w:rPr>
          <w:rFonts w:ascii="Century Gothic" w:hAnsi="Century Gothic"/>
          <w:sz w:val="20"/>
          <w:szCs w:val="20"/>
        </w:rPr>
        <w:t>Obiekt został zaliczony do</w:t>
      </w:r>
      <w:bookmarkStart w:id="0" w:name="_GoBack"/>
      <w:bookmarkEnd w:id="0"/>
      <w:r>
        <w:rPr>
          <w:rFonts w:ascii="Century Gothic" w:hAnsi="Century Gothic"/>
          <w:sz w:val="20"/>
          <w:szCs w:val="20"/>
        </w:rPr>
        <w:t xml:space="preserve"> pierwszej kategorii geotechnicznej, posadowiony w prostych warunkach gruntowych, na gruntach pochodzenia mineralnego, nadających się do bezpośredniego posadowienia.</w:t>
      </w:r>
    </w:p>
    <w:p w:rsidR="003E2BD1" w:rsidRPr="00BF28EE" w:rsidRDefault="003E2BD1" w:rsidP="00BF28EE">
      <w:pPr>
        <w:pStyle w:val="Akapitzlist"/>
        <w:ind w:left="360"/>
        <w:jc w:val="both"/>
        <w:rPr>
          <w:rFonts w:ascii="Century Gothic" w:hAnsi="Century Gothic"/>
          <w:sz w:val="20"/>
          <w:szCs w:val="20"/>
        </w:rPr>
      </w:pPr>
    </w:p>
    <w:p w:rsidR="0022266F" w:rsidRDefault="002226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Liczba lokali mieszkalnych i użytkowych.</w:t>
      </w:r>
    </w:p>
    <w:p w:rsidR="003E2BD1" w:rsidRDefault="00442FD9" w:rsidP="003E2BD1">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rsidR="003E2BD1" w:rsidRPr="002F05EF" w:rsidRDefault="003E2BD1" w:rsidP="002F05EF">
      <w:pPr>
        <w:pStyle w:val="Akapitzlist"/>
        <w:ind w:left="360"/>
        <w:jc w:val="both"/>
        <w:rPr>
          <w:rFonts w:ascii="Century Gothic" w:hAnsi="Century Gothic"/>
          <w:sz w:val="20"/>
          <w:szCs w:val="20"/>
        </w:rPr>
      </w:pPr>
    </w:p>
    <w:p w:rsidR="0022266F" w:rsidRDefault="002226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Liczba lokali mieszkalnych z dostępem dla osób niepełnosprawnych.</w:t>
      </w:r>
    </w:p>
    <w:p w:rsidR="002F05EF" w:rsidRDefault="002F05EF" w:rsidP="002F05EF">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rsidR="002F05EF" w:rsidRPr="002F05EF" w:rsidRDefault="002F05EF" w:rsidP="002F05EF">
      <w:pPr>
        <w:pStyle w:val="Akapitzlist"/>
        <w:ind w:left="360"/>
        <w:jc w:val="both"/>
        <w:rPr>
          <w:rFonts w:ascii="Century Gothic" w:hAnsi="Century Gothic"/>
          <w:sz w:val="20"/>
          <w:szCs w:val="20"/>
        </w:rPr>
      </w:pPr>
    </w:p>
    <w:p w:rsidR="0022266F" w:rsidRDefault="002226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Opis zapewnienia warunków korzystania z obiektu przez osoby niepełnosprawne.</w:t>
      </w:r>
    </w:p>
    <w:p w:rsidR="003E2BD1" w:rsidRDefault="002F05EF" w:rsidP="002F05EF">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rsidR="003E2BD1" w:rsidRPr="002F05EF" w:rsidRDefault="003E2BD1" w:rsidP="002F05EF">
      <w:pPr>
        <w:pStyle w:val="Akapitzlist"/>
        <w:ind w:left="360"/>
        <w:jc w:val="both"/>
        <w:rPr>
          <w:rFonts w:ascii="Century Gothic" w:hAnsi="Century Gothic"/>
          <w:sz w:val="20"/>
          <w:szCs w:val="20"/>
        </w:rPr>
      </w:pPr>
    </w:p>
    <w:p w:rsidR="003E2BD1" w:rsidRPr="003E2BD1" w:rsidRDefault="002226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Parametry techniczne obiektu charakteryzujące wpływ na środowisko i jego wykorzystanie oraz na zdrowie ludzi i obiekty sąsiednie.</w:t>
      </w:r>
    </w:p>
    <w:p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Zapotrzebowanie i jakość wody oraz ilość, jakość i sposób odprowadzenia ścieków oraz wód opadowych.</w:t>
      </w:r>
    </w:p>
    <w:p w:rsidR="009A5935" w:rsidRDefault="009A5935" w:rsidP="003E2BD1">
      <w:pPr>
        <w:pStyle w:val="Akapitzlist"/>
        <w:ind w:left="1068"/>
        <w:jc w:val="both"/>
        <w:rPr>
          <w:rFonts w:ascii="Century Gothic" w:hAnsi="Century Gothic"/>
          <w:sz w:val="20"/>
          <w:szCs w:val="20"/>
        </w:rPr>
      </w:pPr>
      <w:r>
        <w:rPr>
          <w:rFonts w:ascii="Century Gothic" w:hAnsi="Century Gothic"/>
          <w:sz w:val="20"/>
          <w:szCs w:val="20"/>
        </w:rPr>
        <w:t>Obiekt nie został podłąc</w:t>
      </w:r>
      <w:r w:rsidR="004233D2">
        <w:rPr>
          <w:rFonts w:ascii="Century Gothic" w:hAnsi="Century Gothic"/>
          <w:sz w:val="20"/>
          <w:szCs w:val="20"/>
        </w:rPr>
        <w:t>zony do sieci wodociągowej oraz nie wymaga odprowadzenia ścieków, ponieważ tokowe nie będą w nim wytwarzane.</w:t>
      </w:r>
    </w:p>
    <w:p w:rsidR="00E0672B" w:rsidRDefault="00E0672B" w:rsidP="003E2BD1">
      <w:pPr>
        <w:pStyle w:val="Akapitzlist"/>
        <w:ind w:left="1068"/>
        <w:jc w:val="both"/>
        <w:rPr>
          <w:rFonts w:ascii="Century Gothic" w:hAnsi="Century Gothic"/>
          <w:sz w:val="20"/>
          <w:szCs w:val="20"/>
        </w:rPr>
      </w:pPr>
      <w:r>
        <w:rPr>
          <w:rFonts w:ascii="Century Gothic" w:hAnsi="Century Gothic"/>
          <w:sz w:val="20"/>
          <w:szCs w:val="20"/>
        </w:rPr>
        <w:t>Wody opadowe</w:t>
      </w:r>
      <w:r w:rsidR="004233D2">
        <w:rPr>
          <w:rFonts w:ascii="Century Gothic" w:hAnsi="Century Gothic"/>
          <w:sz w:val="20"/>
          <w:szCs w:val="20"/>
        </w:rPr>
        <w:t>, tak jak dotychczas, są</w:t>
      </w:r>
      <w:r w:rsidR="00A75CE0">
        <w:rPr>
          <w:rFonts w:ascii="Century Gothic" w:hAnsi="Century Gothic"/>
          <w:sz w:val="20"/>
          <w:szCs w:val="20"/>
        </w:rPr>
        <w:t xml:space="preserve"> zagospodarowane powierzchniowo po terenie działki objętej opracowaniem</w:t>
      </w:r>
      <w:r w:rsidR="004233D2">
        <w:rPr>
          <w:rFonts w:ascii="Century Gothic" w:hAnsi="Century Gothic"/>
          <w:sz w:val="20"/>
          <w:szCs w:val="20"/>
        </w:rPr>
        <w:t>.</w:t>
      </w:r>
    </w:p>
    <w:p w:rsidR="003E2BD1" w:rsidRPr="002F05EF" w:rsidRDefault="003E2BD1" w:rsidP="002F05EF">
      <w:pPr>
        <w:pStyle w:val="Akapitzlist"/>
        <w:ind w:left="1068"/>
        <w:jc w:val="both"/>
        <w:rPr>
          <w:rFonts w:ascii="Century Gothic" w:hAnsi="Century Gothic"/>
          <w:sz w:val="20"/>
          <w:szCs w:val="20"/>
        </w:rPr>
      </w:pPr>
    </w:p>
    <w:p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Emisja i zanieczyszczenia gazowe.</w:t>
      </w:r>
    </w:p>
    <w:p w:rsidR="003E2BD1" w:rsidRDefault="003E2BD1" w:rsidP="003E2BD1">
      <w:pPr>
        <w:pStyle w:val="Akapitzlist"/>
        <w:ind w:left="1068"/>
        <w:jc w:val="both"/>
        <w:rPr>
          <w:rFonts w:ascii="Century Gothic" w:hAnsi="Century Gothic"/>
          <w:sz w:val="20"/>
          <w:szCs w:val="20"/>
        </w:rPr>
      </w:pPr>
      <w:r>
        <w:rPr>
          <w:rFonts w:ascii="Century Gothic" w:hAnsi="Century Gothic"/>
          <w:sz w:val="20"/>
          <w:szCs w:val="20"/>
        </w:rPr>
        <w:t xml:space="preserve">Planowana inwestycja nie będzie źródłem ponadnormatywnych zanieczyszczeń gazowych. </w:t>
      </w:r>
    </w:p>
    <w:p w:rsidR="003E2BD1" w:rsidRPr="002F05EF" w:rsidRDefault="003E2BD1" w:rsidP="002F05EF">
      <w:pPr>
        <w:pStyle w:val="Akapitzlist"/>
        <w:ind w:left="1068"/>
        <w:jc w:val="both"/>
        <w:rPr>
          <w:rFonts w:ascii="Century Gothic" w:hAnsi="Century Gothic"/>
          <w:sz w:val="20"/>
          <w:szCs w:val="20"/>
        </w:rPr>
      </w:pPr>
    </w:p>
    <w:p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Rodzaj i ilości wytwarzanych odpadów.</w:t>
      </w:r>
    </w:p>
    <w:p w:rsidR="001852B2" w:rsidRDefault="00442FD9" w:rsidP="003E2BD1">
      <w:pPr>
        <w:pStyle w:val="Akapitzlist"/>
        <w:ind w:left="1068"/>
        <w:jc w:val="both"/>
        <w:rPr>
          <w:rFonts w:ascii="Century Gothic" w:hAnsi="Century Gothic"/>
          <w:sz w:val="20"/>
          <w:szCs w:val="20"/>
        </w:rPr>
      </w:pPr>
      <w:r>
        <w:rPr>
          <w:rFonts w:ascii="Century Gothic" w:hAnsi="Century Gothic"/>
          <w:sz w:val="20"/>
          <w:szCs w:val="20"/>
        </w:rPr>
        <w:t>Nie dotyczy projektowanego obiektu</w:t>
      </w:r>
      <w:r w:rsidR="001852B2">
        <w:rPr>
          <w:rFonts w:ascii="Century Gothic" w:hAnsi="Century Gothic"/>
          <w:sz w:val="20"/>
          <w:szCs w:val="20"/>
        </w:rPr>
        <w:t>.</w:t>
      </w:r>
      <w:r w:rsidR="004233D2">
        <w:rPr>
          <w:rFonts w:ascii="Century Gothic" w:hAnsi="Century Gothic"/>
          <w:sz w:val="20"/>
          <w:szCs w:val="20"/>
        </w:rPr>
        <w:t xml:space="preserve"> W budynku kultu religijnego nie będzie występowało wytwarzanie odpadów komunalnych.</w:t>
      </w:r>
    </w:p>
    <w:p w:rsidR="004233D2" w:rsidRDefault="004233D2" w:rsidP="003E2BD1">
      <w:pPr>
        <w:pStyle w:val="Akapitzlist"/>
        <w:ind w:left="1068"/>
        <w:jc w:val="both"/>
        <w:rPr>
          <w:rFonts w:ascii="Century Gothic" w:hAnsi="Century Gothic"/>
          <w:sz w:val="20"/>
          <w:szCs w:val="20"/>
        </w:rPr>
      </w:pPr>
    </w:p>
    <w:p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lastRenderedPageBreak/>
        <w:t>Właściwości akustyczne oraz emisja drgań, a także promieniowania.</w:t>
      </w:r>
    </w:p>
    <w:p w:rsidR="003E2BD1" w:rsidRDefault="004233D2" w:rsidP="003E2BD1">
      <w:pPr>
        <w:pStyle w:val="Akapitzlist"/>
        <w:ind w:left="1068"/>
        <w:jc w:val="both"/>
        <w:rPr>
          <w:rFonts w:ascii="Century Gothic" w:hAnsi="Century Gothic"/>
          <w:sz w:val="20"/>
          <w:szCs w:val="20"/>
        </w:rPr>
      </w:pPr>
      <w:r>
        <w:rPr>
          <w:rFonts w:ascii="Century Gothic" w:hAnsi="Century Gothic"/>
          <w:sz w:val="20"/>
          <w:szCs w:val="20"/>
        </w:rPr>
        <w:t>Obiekt objęty opracowaniem nie przekracza</w:t>
      </w:r>
      <w:r w:rsidR="003E2BD1">
        <w:rPr>
          <w:rFonts w:ascii="Century Gothic" w:hAnsi="Century Gothic"/>
          <w:sz w:val="20"/>
          <w:szCs w:val="20"/>
        </w:rPr>
        <w:t xml:space="preserve"> norm związanych z akustyką, emisją drgań czy norm promieniowania, dlatego też zasięg rozprzestrzeniania tych czynników nie został określony.</w:t>
      </w:r>
    </w:p>
    <w:p w:rsidR="00860098" w:rsidRDefault="00860098" w:rsidP="003E2BD1">
      <w:pPr>
        <w:pStyle w:val="Akapitzlist"/>
        <w:ind w:left="1068"/>
        <w:jc w:val="both"/>
        <w:rPr>
          <w:rFonts w:ascii="Century Gothic" w:hAnsi="Century Gothic"/>
          <w:sz w:val="20"/>
          <w:szCs w:val="20"/>
        </w:rPr>
      </w:pPr>
    </w:p>
    <w:p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Wpływ obiektu na otaczający drzewostan, powierzchnię ziemi, w tym glebę, wody powierzchniowe i podziemne.</w:t>
      </w:r>
    </w:p>
    <w:p w:rsidR="004233D2" w:rsidRDefault="003E2BD1" w:rsidP="003E2BD1">
      <w:pPr>
        <w:pStyle w:val="Akapitzlist"/>
        <w:ind w:left="1068"/>
        <w:jc w:val="both"/>
        <w:rPr>
          <w:rFonts w:ascii="Century Gothic" w:hAnsi="Century Gothic"/>
          <w:sz w:val="20"/>
          <w:szCs w:val="20"/>
        </w:rPr>
      </w:pPr>
      <w:r w:rsidRPr="00CC2A74">
        <w:rPr>
          <w:rFonts w:ascii="Century Gothic" w:hAnsi="Century Gothic"/>
          <w:sz w:val="20"/>
          <w:szCs w:val="20"/>
        </w:rPr>
        <w:t xml:space="preserve">Projektowany </w:t>
      </w:r>
      <w:r w:rsidR="00442FD9" w:rsidRPr="00CC2A74">
        <w:rPr>
          <w:rFonts w:ascii="Century Gothic" w:hAnsi="Century Gothic"/>
          <w:sz w:val="20"/>
          <w:szCs w:val="20"/>
        </w:rPr>
        <w:t>obiekt</w:t>
      </w:r>
      <w:r w:rsidR="004233D2">
        <w:rPr>
          <w:rFonts w:ascii="Century Gothic" w:hAnsi="Century Gothic"/>
          <w:sz w:val="20"/>
          <w:szCs w:val="20"/>
        </w:rPr>
        <w:t xml:space="preserve"> </w:t>
      </w:r>
      <w:r w:rsidR="002D7F65" w:rsidRPr="00CC2A74">
        <w:rPr>
          <w:rFonts w:ascii="Century Gothic" w:hAnsi="Century Gothic"/>
          <w:sz w:val="20"/>
          <w:szCs w:val="20"/>
        </w:rPr>
        <w:t xml:space="preserve">usytuowany jest </w:t>
      </w:r>
      <w:r w:rsidRPr="00CC2A74">
        <w:rPr>
          <w:rFonts w:ascii="Century Gothic" w:hAnsi="Century Gothic"/>
          <w:sz w:val="20"/>
          <w:szCs w:val="20"/>
        </w:rPr>
        <w:t xml:space="preserve">w miejscu, w którym nie występuje roślinność będąca w kolizji z </w:t>
      </w:r>
      <w:r w:rsidR="004233D2">
        <w:rPr>
          <w:rFonts w:ascii="Century Gothic" w:hAnsi="Century Gothic"/>
          <w:sz w:val="20"/>
          <w:szCs w:val="20"/>
        </w:rPr>
        <w:t>prowadzeniem planowanych prac remontowych</w:t>
      </w:r>
      <w:r w:rsidR="00CC2A74">
        <w:rPr>
          <w:rFonts w:ascii="Century Gothic" w:hAnsi="Century Gothic"/>
          <w:sz w:val="20"/>
          <w:szCs w:val="20"/>
        </w:rPr>
        <w:t>.</w:t>
      </w:r>
    </w:p>
    <w:p w:rsidR="003E2BD1" w:rsidRPr="00CC2A74" w:rsidRDefault="003E2BD1" w:rsidP="003E2BD1">
      <w:pPr>
        <w:pStyle w:val="Akapitzlist"/>
        <w:ind w:left="1068"/>
        <w:jc w:val="both"/>
        <w:rPr>
          <w:rFonts w:ascii="Century Gothic" w:hAnsi="Century Gothic"/>
          <w:sz w:val="20"/>
          <w:szCs w:val="20"/>
        </w:rPr>
      </w:pPr>
      <w:r w:rsidRPr="00CC2A74">
        <w:rPr>
          <w:rFonts w:ascii="Century Gothic" w:hAnsi="Century Gothic"/>
          <w:sz w:val="20"/>
          <w:szCs w:val="20"/>
        </w:rPr>
        <w:t>Nie przewiduje się istotnych zmian w rzeźbie terenu, brak jest istotnego wpływu na wody powierzchniowe i podziemne.</w:t>
      </w:r>
    </w:p>
    <w:p w:rsidR="00AF1F48" w:rsidRDefault="002226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Analiza techniczna i ekonomiczna możliwości wykorzystania urządzeń, które automatycznie regulują temperaturą oddzielnie w poszczególnych pomieszczeniach lub wyznaczonej strefie ogrzewanej.</w:t>
      </w:r>
    </w:p>
    <w:p w:rsidR="00DE32CC" w:rsidRPr="00442FD9" w:rsidRDefault="00442FD9" w:rsidP="00DE32CC">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rsidR="00DE32CC" w:rsidRDefault="00DE32CC" w:rsidP="00D72B2F">
      <w:pPr>
        <w:pStyle w:val="Akapitzlist"/>
        <w:ind w:left="0"/>
        <w:jc w:val="center"/>
        <w:rPr>
          <w:rFonts w:ascii="Century Gothic" w:hAnsi="Century Gothic"/>
          <w:sz w:val="20"/>
          <w:szCs w:val="20"/>
        </w:rPr>
      </w:pPr>
    </w:p>
    <w:p w:rsidR="001E556F" w:rsidRDefault="001E55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Informacje o zasadniczych elementach wyposażenia budowlano-instalacyjnego, zapewniających użytkowanie obiektu budowlanego zgodnie z przeznaczeniem.</w:t>
      </w:r>
    </w:p>
    <w:p w:rsidR="003E2BD1" w:rsidRDefault="00B030E4" w:rsidP="003E2BD1">
      <w:pPr>
        <w:pStyle w:val="Akapitzlist"/>
        <w:ind w:left="360"/>
        <w:jc w:val="both"/>
        <w:rPr>
          <w:rFonts w:ascii="Century Gothic" w:hAnsi="Century Gothic"/>
          <w:sz w:val="20"/>
          <w:szCs w:val="20"/>
        </w:rPr>
      </w:pPr>
      <w:r>
        <w:rPr>
          <w:rFonts w:ascii="Century Gothic" w:hAnsi="Century Gothic"/>
          <w:sz w:val="20"/>
          <w:szCs w:val="20"/>
        </w:rPr>
        <w:t>Budynek zaopatrzony został w instalację elektryczną wraz z oprzyrządowaniem pomiarowym.</w:t>
      </w:r>
    </w:p>
    <w:p w:rsidR="003E2BD1" w:rsidRPr="00F60272" w:rsidRDefault="003E2BD1" w:rsidP="00F60272">
      <w:pPr>
        <w:pStyle w:val="Akapitzlist"/>
        <w:ind w:left="360"/>
        <w:jc w:val="both"/>
        <w:rPr>
          <w:rFonts w:ascii="Century Gothic" w:hAnsi="Century Gothic"/>
          <w:sz w:val="20"/>
          <w:szCs w:val="20"/>
        </w:rPr>
      </w:pPr>
    </w:p>
    <w:p w:rsidR="001E556F" w:rsidRDefault="001E55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Dane dotyczące ochrony przeciwpożarowej.</w:t>
      </w:r>
    </w:p>
    <w:p w:rsidR="0080014C" w:rsidRPr="0080014C" w:rsidRDefault="0080014C" w:rsidP="0080014C">
      <w:pPr>
        <w:pStyle w:val="Akapitzlist"/>
        <w:numPr>
          <w:ilvl w:val="0"/>
          <w:numId w:val="26"/>
        </w:numPr>
        <w:jc w:val="both"/>
        <w:rPr>
          <w:rFonts w:ascii="Century Gothic" w:hAnsi="Century Gothic"/>
          <w:vanish/>
          <w:sz w:val="20"/>
          <w:szCs w:val="20"/>
        </w:rPr>
      </w:pPr>
    </w:p>
    <w:p w:rsidR="0080014C" w:rsidRPr="0080014C" w:rsidRDefault="0080014C" w:rsidP="0080014C">
      <w:pPr>
        <w:pStyle w:val="Akapitzlist"/>
        <w:numPr>
          <w:ilvl w:val="0"/>
          <w:numId w:val="26"/>
        </w:numPr>
        <w:jc w:val="both"/>
        <w:rPr>
          <w:rFonts w:ascii="Century Gothic" w:hAnsi="Century Gothic"/>
          <w:vanish/>
          <w:sz w:val="20"/>
          <w:szCs w:val="20"/>
        </w:rPr>
      </w:pPr>
    </w:p>
    <w:p w:rsidR="0080014C" w:rsidRPr="0080014C" w:rsidRDefault="0080014C" w:rsidP="0080014C">
      <w:pPr>
        <w:pStyle w:val="Akapitzlist"/>
        <w:numPr>
          <w:ilvl w:val="0"/>
          <w:numId w:val="26"/>
        </w:numPr>
        <w:jc w:val="both"/>
        <w:rPr>
          <w:rFonts w:ascii="Century Gothic" w:hAnsi="Century Gothic"/>
          <w:vanish/>
          <w:sz w:val="20"/>
          <w:szCs w:val="20"/>
        </w:rPr>
      </w:pPr>
    </w:p>
    <w:p w:rsidR="0080014C" w:rsidRPr="0080014C" w:rsidRDefault="0080014C" w:rsidP="0080014C">
      <w:pPr>
        <w:pStyle w:val="Akapitzlist"/>
        <w:numPr>
          <w:ilvl w:val="0"/>
          <w:numId w:val="26"/>
        </w:numPr>
        <w:jc w:val="both"/>
        <w:rPr>
          <w:rFonts w:ascii="Century Gothic" w:hAnsi="Century Gothic"/>
          <w:vanish/>
          <w:sz w:val="20"/>
          <w:szCs w:val="20"/>
        </w:rPr>
      </w:pPr>
    </w:p>
    <w:p w:rsidR="0080014C" w:rsidRPr="0080014C" w:rsidRDefault="0080014C" w:rsidP="0080014C">
      <w:pPr>
        <w:pStyle w:val="Akapitzlist"/>
        <w:numPr>
          <w:ilvl w:val="0"/>
          <w:numId w:val="26"/>
        </w:numPr>
        <w:jc w:val="both"/>
        <w:rPr>
          <w:rFonts w:ascii="Century Gothic" w:hAnsi="Century Gothic"/>
          <w:vanish/>
          <w:sz w:val="20"/>
          <w:szCs w:val="20"/>
        </w:rPr>
      </w:pPr>
    </w:p>
    <w:p w:rsidR="0080014C" w:rsidRPr="0080014C" w:rsidRDefault="0080014C" w:rsidP="0080014C">
      <w:pPr>
        <w:pStyle w:val="Akapitzlist"/>
        <w:numPr>
          <w:ilvl w:val="0"/>
          <w:numId w:val="26"/>
        </w:numPr>
        <w:jc w:val="both"/>
        <w:rPr>
          <w:rFonts w:ascii="Century Gothic" w:hAnsi="Century Gothic"/>
          <w:vanish/>
          <w:sz w:val="20"/>
          <w:szCs w:val="20"/>
        </w:rPr>
      </w:pPr>
    </w:p>
    <w:p w:rsidR="0074041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12.1.  Parametry pożarowe występujących substancji palnych.</w:t>
      </w:r>
    </w:p>
    <w:p w:rsidR="0080014C" w:rsidRPr="005A5AFF" w:rsidRDefault="00442FD9" w:rsidP="0080014C">
      <w:pPr>
        <w:pStyle w:val="Akapitzlist"/>
        <w:ind w:left="360"/>
        <w:jc w:val="both"/>
        <w:rPr>
          <w:rFonts w:ascii="Century Gothic" w:hAnsi="Century Gothic" w:cs="Arial"/>
          <w:b/>
          <w:sz w:val="20"/>
          <w:szCs w:val="20"/>
        </w:rPr>
      </w:pPr>
      <w:r>
        <w:rPr>
          <w:rFonts w:ascii="Century Gothic" w:hAnsi="Century Gothic" w:cs="Arial"/>
          <w:sz w:val="20"/>
          <w:szCs w:val="20"/>
        </w:rPr>
        <w:t>Nie dotyczy projektowanego obiektu.</w:t>
      </w:r>
    </w:p>
    <w:p w:rsidR="0080014C" w:rsidRPr="0080014C" w:rsidRDefault="0080014C" w:rsidP="0080014C">
      <w:pPr>
        <w:pStyle w:val="Akapitzlist"/>
        <w:ind w:left="360"/>
        <w:jc w:val="both"/>
        <w:rPr>
          <w:rFonts w:ascii="Century Gothic" w:hAnsi="Century Gothic"/>
          <w:b/>
          <w:sz w:val="20"/>
          <w:szCs w:val="20"/>
        </w:rPr>
      </w:pPr>
    </w:p>
    <w:p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12.2.  Przewidywana gęstość obciążenia ogniowego.</w:t>
      </w:r>
    </w:p>
    <w:p w:rsidR="0080014C" w:rsidRPr="003E2BD1" w:rsidRDefault="00442FD9" w:rsidP="0080014C">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p>
    <w:p w:rsidR="0080014C" w:rsidRPr="0080014C" w:rsidRDefault="0080014C" w:rsidP="0080014C">
      <w:pPr>
        <w:pStyle w:val="Akapitzlist"/>
        <w:ind w:left="360"/>
        <w:jc w:val="both"/>
        <w:rPr>
          <w:rFonts w:ascii="Century Gothic" w:hAnsi="Century Gothic"/>
          <w:b/>
          <w:sz w:val="20"/>
          <w:szCs w:val="20"/>
        </w:rPr>
      </w:pPr>
    </w:p>
    <w:p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12.3.  Podział budynku na strefy pożarowe.</w:t>
      </w:r>
    </w:p>
    <w:p w:rsidR="0080014C" w:rsidRPr="005A5AFF" w:rsidRDefault="00442FD9" w:rsidP="0080014C">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p>
    <w:p w:rsidR="0080014C" w:rsidRPr="0080014C" w:rsidRDefault="0080014C" w:rsidP="0080014C">
      <w:pPr>
        <w:pStyle w:val="Akapitzlist"/>
        <w:ind w:left="360"/>
        <w:jc w:val="both"/>
        <w:rPr>
          <w:rFonts w:ascii="Century Gothic" w:hAnsi="Century Gothic"/>
          <w:b/>
          <w:sz w:val="20"/>
          <w:szCs w:val="20"/>
        </w:rPr>
      </w:pPr>
    </w:p>
    <w:p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12.4.  Klasa odporności pożarowej budynku.</w:t>
      </w:r>
    </w:p>
    <w:p w:rsidR="0080014C" w:rsidRPr="005A5AFF" w:rsidRDefault="00442FD9" w:rsidP="0080014C">
      <w:pPr>
        <w:ind w:left="360"/>
        <w:jc w:val="both"/>
        <w:rPr>
          <w:rFonts w:ascii="Century Gothic" w:hAnsi="Century Gothic" w:cs="Arial"/>
          <w:sz w:val="20"/>
          <w:szCs w:val="20"/>
        </w:rPr>
      </w:pPr>
      <w:r>
        <w:rPr>
          <w:rFonts w:ascii="Century Gothic" w:hAnsi="Century Gothic" w:cs="Arial"/>
          <w:sz w:val="20"/>
          <w:szCs w:val="20"/>
        </w:rPr>
        <w:t>Nie dotyczy projektowanego obiektu.</w:t>
      </w:r>
    </w:p>
    <w:p w:rsidR="0080014C" w:rsidRPr="0080014C" w:rsidRDefault="0080014C" w:rsidP="0080014C">
      <w:pPr>
        <w:pStyle w:val="Akapitzlist"/>
        <w:ind w:left="360"/>
        <w:jc w:val="both"/>
        <w:rPr>
          <w:rFonts w:ascii="Century Gothic" w:hAnsi="Century Gothic"/>
          <w:b/>
          <w:sz w:val="20"/>
          <w:szCs w:val="20"/>
        </w:rPr>
      </w:pPr>
    </w:p>
    <w:p w:rsidR="00D72B2F" w:rsidRDefault="0080014C" w:rsidP="00D72B2F">
      <w:pPr>
        <w:pStyle w:val="Akapitzlist"/>
        <w:ind w:left="360"/>
        <w:jc w:val="both"/>
        <w:rPr>
          <w:rFonts w:ascii="Century Gothic" w:hAnsi="Century Gothic"/>
          <w:b/>
          <w:sz w:val="20"/>
          <w:szCs w:val="20"/>
        </w:rPr>
      </w:pPr>
      <w:r w:rsidRPr="0080014C">
        <w:rPr>
          <w:rFonts w:ascii="Century Gothic" w:hAnsi="Century Gothic"/>
          <w:b/>
          <w:sz w:val="20"/>
          <w:szCs w:val="20"/>
        </w:rPr>
        <w:t>12.5. Warunki ewakuacji, oświetlenie awaryjne (bezpieczeństwa i ewakuacyjne) oraz przeszkodowe.</w:t>
      </w:r>
    </w:p>
    <w:p w:rsidR="00D72B2F" w:rsidRPr="00442FD9" w:rsidRDefault="00442FD9" w:rsidP="00442FD9">
      <w:pPr>
        <w:ind w:left="360"/>
        <w:jc w:val="both"/>
        <w:rPr>
          <w:rFonts w:ascii="Century Gothic" w:hAnsi="Century Gothic" w:cs="Arial"/>
          <w:sz w:val="20"/>
          <w:szCs w:val="20"/>
        </w:rPr>
      </w:pPr>
      <w:r>
        <w:rPr>
          <w:rFonts w:ascii="Century Gothic" w:hAnsi="Century Gothic"/>
          <w:sz w:val="20"/>
          <w:szCs w:val="20"/>
        </w:rPr>
        <w:t>Ni</w:t>
      </w:r>
      <w:r>
        <w:rPr>
          <w:rFonts w:ascii="Century Gothic" w:hAnsi="Century Gothic" w:cs="Arial"/>
          <w:sz w:val="20"/>
          <w:szCs w:val="20"/>
        </w:rPr>
        <w:t>e dotyczy projektowanego obiektu.</w:t>
      </w:r>
    </w:p>
    <w:p w:rsidR="0080014C" w:rsidRPr="0080014C" w:rsidRDefault="0080014C" w:rsidP="0080014C">
      <w:pPr>
        <w:pStyle w:val="Akapitzlist"/>
        <w:ind w:left="360"/>
        <w:jc w:val="both"/>
        <w:rPr>
          <w:rFonts w:ascii="Century Gothic" w:hAnsi="Century Gothic"/>
          <w:b/>
          <w:sz w:val="20"/>
          <w:szCs w:val="20"/>
        </w:rPr>
      </w:pPr>
    </w:p>
    <w:p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12.6.  Wystrój wnętrz.</w:t>
      </w:r>
    </w:p>
    <w:p w:rsidR="00C4082F" w:rsidRPr="005A5AFF"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rsidR="00C4082F" w:rsidRPr="0080014C" w:rsidRDefault="00C4082F" w:rsidP="0080014C">
      <w:pPr>
        <w:pStyle w:val="Akapitzlist"/>
        <w:ind w:left="360"/>
        <w:jc w:val="both"/>
        <w:rPr>
          <w:rFonts w:ascii="Century Gothic" w:hAnsi="Century Gothic"/>
          <w:b/>
          <w:sz w:val="20"/>
          <w:szCs w:val="20"/>
        </w:rPr>
      </w:pPr>
    </w:p>
    <w:p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12.7.  Sposób zabezpieczenia przeciwpożarowego instalacji użytkowych.</w:t>
      </w:r>
    </w:p>
    <w:p w:rsidR="00C4082F" w:rsidRPr="00442FD9"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rsidR="00C4082F" w:rsidRPr="0080014C" w:rsidRDefault="00C4082F" w:rsidP="0080014C">
      <w:pPr>
        <w:pStyle w:val="Akapitzlist"/>
        <w:ind w:left="360"/>
        <w:jc w:val="both"/>
        <w:rPr>
          <w:rFonts w:ascii="Century Gothic" w:hAnsi="Century Gothic"/>
          <w:b/>
          <w:sz w:val="20"/>
          <w:szCs w:val="20"/>
        </w:rPr>
      </w:pPr>
    </w:p>
    <w:p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12.8. Dobór urządzeń przeciwpożarowych w obiekcie, dostosowanych do wymagań wymagających z przyjętego scenariusz rozwoju zdarzeń w czasie pożaru.</w:t>
      </w:r>
    </w:p>
    <w:p w:rsidR="00C4082F" w:rsidRPr="00C4082F"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rsidR="00C4082F" w:rsidRPr="0080014C" w:rsidRDefault="00C4082F" w:rsidP="0080014C">
      <w:pPr>
        <w:pStyle w:val="Akapitzlist"/>
        <w:ind w:left="360"/>
        <w:jc w:val="both"/>
        <w:rPr>
          <w:rFonts w:ascii="Century Gothic" w:hAnsi="Century Gothic"/>
          <w:b/>
          <w:sz w:val="20"/>
          <w:szCs w:val="20"/>
        </w:rPr>
      </w:pPr>
    </w:p>
    <w:p w:rsidR="0080014C" w:rsidRP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12.9.  Wyposażenie w gaśnice</w:t>
      </w:r>
    </w:p>
    <w:p w:rsidR="00442FD9" w:rsidRPr="00442FD9"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rsidR="00BB4C67" w:rsidRPr="00F36C39" w:rsidRDefault="00BB4C67" w:rsidP="00F36C39">
      <w:pPr>
        <w:pStyle w:val="Akapitzlist"/>
        <w:ind w:left="360"/>
        <w:jc w:val="both"/>
        <w:rPr>
          <w:rFonts w:ascii="Century Gothic" w:hAnsi="Century Gothic"/>
          <w:sz w:val="20"/>
          <w:szCs w:val="20"/>
        </w:rPr>
      </w:pPr>
    </w:p>
    <w:p w:rsidR="00105653" w:rsidRDefault="001E556F" w:rsidP="00A717D1">
      <w:pPr>
        <w:pStyle w:val="Akapitzlist"/>
        <w:numPr>
          <w:ilvl w:val="0"/>
          <w:numId w:val="13"/>
        </w:numPr>
        <w:jc w:val="both"/>
        <w:rPr>
          <w:rFonts w:ascii="Century Gothic" w:hAnsi="Century Gothic"/>
          <w:b/>
          <w:sz w:val="20"/>
          <w:szCs w:val="20"/>
        </w:rPr>
      </w:pPr>
      <w:r>
        <w:rPr>
          <w:rFonts w:ascii="Century Gothic" w:hAnsi="Century Gothic"/>
          <w:b/>
          <w:sz w:val="20"/>
          <w:szCs w:val="20"/>
        </w:rPr>
        <w:t>Analiza możliwości racjonalnego wykorzystania wysoce wydajnych systemów alternatywnych zaopatrzenia w energię i ciepło.</w:t>
      </w:r>
    </w:p>
    <w:p w:rsidR="000F2731" w:rsidRDefault="00442FD9" w:rsidP="00CC2A74">
      <w:pPr>
        <w:ind w:left="360"/>
        <w:jc w:val="both"/>
        <w:rPr>
          <w:rFonts w:ascii="Century Gothic" w:hAnsi="Century Gothic"/>
          <w:b/>
          <w:sz w:val="20"/>
          <w:szCs w:val="20"/>
        </w:rPr>
      </w:pPr>
      <w:r w:rsidRPr="00442FD9">
        <w:rPr>
          <w:rFonts w:ascii="Century Gothic" w:hAnsi="Century Gothic"/>
          <w:sz w:val="20"/>
          <w:szCs w:val="20"/>
        </w:rPr>
        <w:t>Nie</w:t>
      </w:r>
      <w:r>
        <w:rPr>
          <w:rFonts w:ascii="Century Gothic" w:hAnsi="Century Gothic" w:cs="Arial"/>
          <w:sz w:val="20"/>
          <w:szCs w:val="20"/>
        </w:rPr>
        <w:t>dotyczy projektowanego obiektu.</w:t>
      </w:r>
    </w:p>
    <w:p w:rsidR="000F2731" w:rsidRDefault="000F2731" w:rsidP="00DE32CC">
      <w:pPr>
        <w:pStyle w:val="Akapitzlist"/>
        <w:ind w:left="0"/>
        <w:jc w:val="center"/>
        <w:rPr>
          <w:noProof/>
        </w:rPr>
      </w:pPr>
    </w:p>
    <w:p w:rsidR="00B030E4" w:rsidRDefault="00B030E4">
      <w:pPr>
        <w:spacing w:after="160" w:line="259" w:lineRule="auto"/>
        <w:rPr>
          <w:noProof/>
        </w:rPr>
      </w:pPr>
      <w:r>
        <w:rPr>
          <w:noProof/>
        </w:rPr>
        <w:br w:type="page"/>
      </w:r>
    </w:p>
    <w:p w:rsidR="00DE32CC" w:rsidRDefault="00DE32CC" w:rsidP="00DE32CC">
      <w:pPr>
        <w:pStyle w:val="Akapitzlist"/>
        <w:ind w:left="28"/>
        <w:jc w:val="center"/>
        <w:rPr>
          <w:noProof/>
        </w:rPr>
      </w:pPr>
    </w:p>
    <w:p w:rsidR="00312D01" w:rsidRDefault="00466F8B" w:rsidP="00466F8B">
      <w:pPr>
        <w:spacing w:line="276" w:lineRule="auto"/>
        <w:rPr>
          <w:rFonts w:ascii="Century Gothic" w:hAnsi="Century Gothic"/>
          <w:b/>
          <w:sz w:val="36"/>
          <w:szCs w:val="18"/>
        </w:rPr>
      </w:pPr>
      <w:r w:rsidRPr="001777E4">
        <w:rPr>
          <w:rFonts w:ascii="Century Gothic" w:hAnsi="Century Gothic"/>
          <w:b/>
          <w:szCs w:val="22"/>
        </w:rPr>
        <w:t>Załącznik Z-1</w:t>
      </w:r>
    </w:p>
    <w:p w:rsidR="00312D01" w:rsidRDefault="00312D01" w:rsidP="00312D01">
      <w:pPr>
        <w:spacing w:line="276" w:lineRule="auto"/>
        <w:jc w:val="center"/>
        <w:rPr>
          <w:rFonts w:ascii="Century Gothic" w:hAnsi="Century Gothic"/>
          <w:b/>
          <w:sz w:val="36"/>
          <w:szCs w:val="18"/>
        </w:rPr>
      </w:pPr>
    </w:p>
    <w:p w:rsidR="00312D01" w:rsidRDefault="00312D01" w:rsidP="00312D01">
      <w:pPr>
        <w:spacing w:line="276" w:lineRule="auto"/>
        <w:jc w:val="center"/>
        <w:rPr>
          <w:rFonts w:ascii="Century Gothic" w:hAnsi="Century Gothic"/>
          <w:b/>
          <w:sz w:val="36"/>
          <w:szCs w:val="18"/>
        </w:rPr>
      </w:pPr>
    </w:p>
    <w:p w:rsidR="00312D01" w:rsidRDefault="00312D01" w:rsidP="00312D01">
      <w:pPr>
        <w:spacing w:line="276" w:lineRule="auto"/>
        <w:jc w:val="center"/>
        <w:rPr>
          <w:rFonts w:ascii="Century Gothic" w:hAnsi="Century Gothic"/>
          <w:b/>
          <w:sz w:val="36"/>
          <w:szCs w:val="18"/>
        </w:rPr>
      </w:pPr>
    </w:p>
    <w:p w:rsidR="00312D01" w:rsidRPr="00712707" w:rsidRDefault="00312D01" w:rsidP="00312D01">
      <w:pPr>
        <w:spacing w:line="276" w:lineRule="auto"/>
        <w:jc w:val="center"/>
        <w:rPr>
          <w:rFonts w:ascii="Century Gothic" w:hAnsi="Century Gothic"/>
          <w:b/>
          <w:sz w:val="36"/>
          <w:szCs w:val="18"/>
        </w:rPr>
      </w:pPr>
      <w:r w:rsidRPr="00712707">
        <w:rPr>
          <w:rFonts w:ascii="Century Gothic" w:hAnsi="Century Gothic"/>
          <w:b/>
          <w:sz w:val="36"/>
          <w:szCs w:val="18"/>
        </w:rPr>
        <w:t>OŚWIADCZENIE PROJEKTANTA</w:t>
      </w:r>
    </w:p>
    <w:p w:rsidR="00312D01" w:rsidRPr="00712707" w:rsidRDefault="00312D01" w:rsidP="00312D01">
      <w:pPr>
        <w:spacing w:line="276" w:lineRule="auto"/>
        <w:jc w:val="center"/>
        <w:rPr>
          <w:rFonts w:ascii="Century Gothic" w:hAnsi="Century Gothic"/>
          <w:b/>
          <w:i/>
          <w:sz w:val="36"/>
          <w:szCs w:val="18"/>
        </w:rPr>
      </w:pPr>
    </w:p>
    <w:p w:rsidR="00312D01" w:rsidRDefault="00312D01" w:rsidP="00312D01">
      <w:pPr>
        <w:spacing w:line="276" w:lineRule="auto"/>
        <w:jc w:val="center"/>
        <w:rPr>
          <w:rFonts w:ascii="Century Gothic" w:hAnsi="Century Gothic"/>
          <w:b/>
          <w:i/>
          <w:sz w:val="36"/>
          <w:szCs w:val="18"/>
        </w:rPr>
      </w:pPr>
    </w:p>
    <w:p w:rsidR="00312D01" w:rsidRDefault="00312D01" w:rsidP="00312D01">
      <w:pPr>
        <w:spacing w:line="276" w:lineRule="auto"/>
        <w:jc w:val="center"/>
        <w:rPr>
          <w:rFonts w:ascii="Century Gothic" w:hAnsi="Century Gothic"/>
          <w:b/>
          <w:i/>
          <w:sz w:val="36"/>
          <w:szCs w:val="18"/>
        </w:rPr>
      </w:pPr>
    </w:p>
    <w:p w:rsidR="00312D01" w:rsidRPr="00712707" w:rsidRDefault="00312D01" w:rsidP="00312D01">
      <w:pPr>
        <w:spacing w:line="276" w:lineRule="auto"/>
        <w:jc w:val="center"/>
        <w:rPr>
          <w:rFonts w:ascii="Century Gothic" w:hAnsi="Century Gothic"/>
          <w:b/>
          <w:i/>
          <w:sz w:val="36"/>
          <w:szCs w:val="18"/>
        </w:rPr>
      </w:pPr>
    </w:p>
    <w:p w:rsidR="00312D01" w:rsidRPr="00F04724" w:rsidRDefault="00312D01" w:rsidP="00312D01">
      <w:pPr>
        <w:jc w:val="both"/>
        <w:rPr>
          <w:rFonts w:ascii="Century Gothic" w:hAnsi="Century Gothic"/>
          <w:sz w:val="20"/>
          <w:szCs w:val="16"/>
        </w:rPr>
      </w:pPr>
      <w:r w:rsidRPr="00F04724">
        <w:rPr>
          <w:rFonts w:ascii="Century Gothic" w:hAnsi="Century Gothic"/>
          <w:sz w:val="20"/>
          <w:szCs w:val="16"/>
        </w:rPr>
        <w:t xml:space="preserve">Zgodnie z wymogiem art. 34 ust. 3d punkt 3 ustawy z dnia 7 lipca 1994 roku Prawo budowlane  (tekst jednolity: Dz. U. z 2021 r., poz. 2351, z 2022r. poz. 88 z późniejszymi zmianami) oświadczam, że projekt </w:t>
      </w:r>
      <w:r>
        <w:rPr>
          <w:rFonts w:ascii="Century Gothic" w:hAnsi="Century Gothic"/>
          <w:sz w:val="20"/>
          <w:szCs w:val="16"/>
        </w:rPr>
        <w:t>architektoniczno-budowlany</w:t>
      </w:r>
      <w:r w:rsidR="00B030E4" w:rsidRPr="00B030E4">
        <w:rPr>
          <w:rFonts w:ascii="Century Gothic" w:hAnsi="Century Gothic"/>
          <w:b/>
          <w:i/>
          <w:sz w:val="20"/>
          <w:szCs w:val="16"/>
        </w:rPr>
        <w:t xml:space="preserve"> </w:t>
      </w:r>
      <w:r w:rsidR="00B030E4">
        <w:rPr>
          <w:rFonts w:ascii="Century Gothic" w:hAnsi="Century Gothic"/>
          <w:b/>
          <w:i/>
          <w:sz w:val="20"/>
          <w:szCs w:val="16"/>
        </w:rPr>
        <w:t>remontu kościoła p.w. Matki Boskiej Różańcowej w Karsinie (dz. nr 41</w:t>
      </w:r>
      <w:r w:rsidR="00B030E4" w:rsidRPr="00F04724">
        <w:rPr>
          <w:rFonts w:ascii="Century Gothic" w:hAnsi="Century Gothic"/>
          <w:b/>
          <w:i/>
          <w:sz w:val="20"/>
          <w:szCs w:val="16"/>
        </w:rPr>
        <w:t xml:space="preserve">, obręb </w:t>
      </w:r>
      <w:r w:rsidR="00B030E4">
        <w:rPr>
          <w:rFonts w:ascii="Century Gothic" w:hAnsi="Century Gothic"/>
          <w:b/>
          <w:i/>
          <w:sz w:val="20"/>
          <w:szCs w:val="16"/>
        </w:rPr>
        <w:t>Karsin</w:t>
      </w:r>
      <w:r w:rsidR="00B030E4" w:rsidRPr="00F04724">
        <w:rPr>
          <w:rFonts w:ascii="Century Gothic" w:hAnsi="Century Gothic"/>
          <w:b/>
          <w:i/>
          <w:sz w:val="20"/>
          <w:szCs w:val="16"/>
        </w:rPr>
        <w:t xml:space="preserve">, gmina </w:t>
      </w:r>
      <w:r w:rsidR="00B030E4">
        <w:rPr>
          <w:rFonts w:ascii="Century Gothic" w:hAnsi="Century Gothic"/>
          <w:b/>
          <w:i/>
          <w:sz w:val="20"/>
          <w:szCs w:val="16"/>
        </w:rPr>
        <w:t>Karsin</w:t>
      </w:r>
      <w:r w:rsidR="00B030E4" w:rsidRPr="00F04724">
        <w:rPr>
          <w:rFonts w:ascii="Century Gothic" w:hAnsi="Century Gothic"/>
          <w:b/>
          <w:i/>
          <w:sz w:val="20"/>
          <w:szCs w:val="16"/>
        </w:rPr>
        <w:t>)</w:t>
      </w:r>
      <w:r w:rsidRPr="00F04724">
        <w:rPr>
          <w:rFonts w:ascii="Century Gothic" w:hAnsi="Century Gothic"/>
          <w:sz w:val="20"/>
          <w:szCs w:val="16"/>
        </w:rPr>
        <w:t xml:space="preserve"> został sporządzony zgodnie z obowiązującymi przepisami oraz zasadami wiedzy technicznej.</w:t>
      </w:r>
    </w:p>
    <w:p w:rsidR="00312D01" w:rsidRPr="00712707" w:rsidRDefault="00312D01" w:rsidP="00312D01">
      <w:pPr>
        <w:jc w:val="both"/>
        <w:rPr>
          <w:rFonts w:ascii="Century Gothic" w:hAnsi="Century Gothic"/>
          <w:i/>
          <w:szCs w:val="16"/>
        </w:rPr>
      </w:pPr>
    </w:p>
    <w:p w:rsidR="00312D01" w:rsidRPr="00712707" w:rsidRDefault="00312D01" w:rsidP="00312D01">
      <w:pPr>
        <w:jc w:val="both"/>
        <w:rPr>
          <w:rFonts w:ascii="Century Gothic" w:hAnsi="Century Gothic"/>
          <w:i/>
          <w:szCs w:val="16"/>
        </w:rPr>
      </w:pPr>
    </w:p>
    <w:p w:rsidR="00312D01" w:rsidRPr="00712707" w:rsidRDefault="00312D01" w:rsidP="00312D01">
      <w:pPr>
        <w:jc w:val="both"/>
        <w:rPr>
          <w:rFonts w:ascii="Century Gothic" w:hAnsi="Century Gothic"/>
          <w:i/>
          <w:szCs w:val="16"/>
        </w:rPr>
      </w:pPr>
    </w:p>
    <w:p w:rsidR="00312D01" w:rsidRPr="00712707" w:rsidRDefault="00312D01" w:rsidP="00312D01">
      <w:pPr>
        <w:jc w:val="both"/>
        <w:rPr>
          <w:rFonts w:ascii="Century Gothic" w:hAnsi="Century Gothic"/>
          <w:i/>
          <w:szCs w:val="16"/>
        </w:rPr>
      </w:pPr>
    </w:p>
    <w:p w:rsidR="00312D01" w:rsidRPr="00712707" w:rsidRDefault="00312D01" w:rsidP="00312D01">
      <w:pPr>
        <w:jc w:val="both"/>
        <w:rPr>
          <w:rFonts w:ascii="Century Gothic" w:hAnsi="Century Gothic"/>
          <w:i/>
          <w:szCs w:val="16"/>
        </w:rPr>
      </w:pPr>
    </w:p>
    <w:p w:rsidR="00B030E4" w:rsidRPr="00DB35CB" w:rsidRDefault="00B030E4" w:rsidP="00B030E4">
      <w:pPr>
        <w:jc w:val="right"/>
        <w:rPr>
          <w:rFonts w:ascii="Century Gothic" w:hAnsi="Century Gothic"/>
          <w:sz w:val="20"/>
          <w:szCs w:val="16"/>
        </w:rPr>
      </w:pPr>
      <w:r w:rsidRPr="00DB35CB">
        <w:rPr>
          <w:rFonts w:ascii="Century Gothic" w:hAnsi="Century Gothic"/>
          <w:sz w:val="20"/>
          <w:szCs w:val="16"/>
        </w:rPr>
        <w:t>branża architektoniczna:</w:t>
      </w:r>
    </w:p>
    <w:p w:rsidR="00B030E4" w:rsidRPr="00DB35CB" w:rsidRDefault="00B030E4" w:rsidP="00B030E4">
      <w:pPr>
        <w:jc w:val="right"/>
        <w:rPr>
          <w:rFonts w:ascii="Century Gothic" w:hAnsi="Century Gothic"/>
          <w:b/>
          <w:i/>
          <w:sz w:val="22"/>
          <w:szCs w:val="16"/>
        </w:rPr>
      </w:pPr>
      <w:r w:rsidRPr="00DB35CB">
        <w:rPr>
          <w:rFonts w:ascii="Century Gothic" w:hAnsi="Century Gothic"/>
          <w:b/>
          <w:i/>
          <w:sz w:val="22"/>
          <w:szCs w:val="16"/>
        </w:rPr>
        <w:t>inż. Roman Szyc</w:t>
      </w:r>
    </w:p>
    <w:p w:rsidR="00B030E4" w:rsidRPr="00DB35CB" w:rsidRDefault="00B030E4" w:rsidP="00B030E4">
      <w:pPr>
        <w:jc w:val="right"/>
        <w:rPr>
          <w:rFonts w:ascii="Century Gothic" w:hAnsi="Century Gothic"/>
          <w:sz w:val="16"/>
          <w:szCs w:val="16"/>
        </w:rPr>
      </w:pPr>
      <w:r w:rsidRPr="00DB35CB">
        <w:rPr>
          <w:rFonts w:ascii="Century Gothic" w:hAnsi="Century Gothic"/>
          <w:sz w:val="16"/>
          <w:szCs w:val="16"/>
        </w:rPr>
        <w:t>uprawnienia budowlane nr. 268/70</w:t>
      </w:r>
    </w:p>
    <w:p w:rsidR="00312D01" w:rsidRPr="001F673D" w:rsidRDefault="00312D01" w:rsidP="00312D01">
      <w:pPr>
        <w:jc w:val="right"/>
        <w:rPr>
          <w:rFonts w:ascii="Century Gothic" w:hAnsi="Century Gothic"/>
          <w:sz w:val="16"/>
          <w:szCs w:val="16"/>
        </w:rPr>
      </w:pPr>
    </w:p>
    <w:p w:rsidR="00312D01" w:rsidRDefault="00312D01" w:rsidP="00312D01">
      <w:pPr>
        <w:ind w:left="363"/>
        <w:rPr>
          <w:rFonts w:ascii="Century Gothic" w:hAnsi="Century Gothic"/>
          <w:sz w:val="16"/>
          <w:szCs w:val="16"/>
        </w:rPr>
      </w:pPr>
    </w:p>
    <w:p w:rsidR="00312D01" w:rsidRDefault="00312D01" w:rsidP="00312D01">
      <w:pPr>
        <w:spacing w:after="160" w:line="259" w:lineRule="auto"/>
        <w:rPr>
          <w:rFonts w:ascii="Century Gothic" w:hAnsi="Century Gothic"/>
          <w:sz w:val="16"/>
          <w:szCs w:val="16"/>
        </w:rPr>
      </w:pPr>
      <w:r>
        <w:rPr>
          <w:rFonts w:ascii="Century Gothic" w:hAnsi="Century Gothic"/>
          <w:sz w:val="16"/>
          <w:szCs w:val="16"/>
        </w:rPr>
        <w:br w:type="page"/>
      </w:r>
    </w:p>
    <w:p w:rsidR="00466F8B" w:rsidRDefault="00466F8B" w:rsidP="00F34463">
      <w:pPr>
        <w:pStyle w:val="Akapitzlist"/>
        <w:ind w:left="360"/>
        <w:rPr>
          <w:rFonts w:ascii="Century Gothic" w:hAnsi="Century Gothic"/>
          <w:sz w:val="20"/>
          <w:szCs w:val="20"/>
        </w:rPr>
      </w:pPr>
    </w:p>
    <w:p w:rsidR="00466F8B" w:rsidRDefault="00466F8B" w:rsidP="00F34463">
      <w:pPr>
        <w:pStyle w:val="Akapitzlist"/>
        <w:ind w:left="360"/>
        <w:rPr>
          <w:rFonts w:ascii="Century Gothic" w:hAnsi="Century Gothic"/>
          <w:sz w:val="20"/>
          <w:szCs w:val="20"/>
        </w:rPr>
      </w:pPr>
    </w:p>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F34463" w:rsidTr="008F0F26">
        <w:trPr>
          <w:jc w:val="center"/>
        </w:trPr>
        <w:tc>
          <w:tcPr>
            <w:tcW w:w="4531" w:type="dxa"/>
            <w:vAlign w:val="center"/>
          </w:tcPr>
          <w:p w:rsidR="00F34463" w:rsidRPr="00EE7E2D" w:rsidRDefault="00F34463"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projekty indywidualne i adaptacje</w:t>
            </w:r>
          </w:p>
          <w:p w:rsidR="00F34463" w:rsidRPr="00EE7E2D" w:rsidRDefault="00F34463"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branża architektoniczna i sanitarna</w:t>
            </w:r>
          </w:p>
          <w:p w:rsidR="00F34463" w:rsidRPr="00EE7E2D" w:rsidRDefault="00F34463" w:rsidP="008F0F26">
            <w:pPr>
              <w:pStyle w:val="Akapitzlist"/>
              <w:spacing w:line="240" w:lineRule="exact"/>
              <w:ind w:left="0"/>
              <w:rPr>
                <w:rFonts w:ascii="Calibri" w:hAnsi="Calibri" w:cs="Calibri"/>
                <w:sz w:val="16"/>
                <w:szCs w:val="20"/>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kierowanie i nadzorowanie budowy</w:t>
            </w:r>
          </w:p>
        </w:tc>
        <w:tc>
          <w:tcPr>
            <w:tcW w:w="4531" w:type="dxa"/>
            <w:vAlign w:val="center"/>
          </w:tcPr>
          <w:p w:rsidR="00F34463" w:rsidRPr="00EE7E2D" w:rsidRDefault="00F34463" w:rsidP="008F0F26">
            <w:pPr>
              <w:spacing w:line="240" w:lineRule="exact"/>
              <w:jc w:val="right"/>
              <w:rPr>
                <w:rFonts w:ascii="Book Antiqua" w:hAnsi="Book Antiqua"/>
                <w:b/>
                <w:smallCaps/>
                <w:sz w:val="18"/>
                <w:szCs w:val="20"/>
              </w:rPr>
            </w:pPr>
            <w:r w:rsidRPr="00EE7E2D">
              <w:rPr>
                <w:rFonts w:ascii="Book Antiqua" w:hAnsi="Book Antiqua"/>
                <w:b/>
                <w:sz w:val="18"/>
                <w:szCs w:val="20"/>
              </w:rPr>
              <w:t>„DECADA” P</w:t>
            </w:r>
            <w:r w:rsidRPr="00EE7E2D">
              <w:rPr>
                <w:rFonts w:ascii="Book Antiqua" w:hAnsi="Book Antiqua"/>
                <w:b/>
                <w:smallCaps/>
                <w:sz w:val="18"/>
                <w:szCs w:val="20"/>
              </w:rPr>
              <w:t>racownia projektowa</w:t>
            </w:r>
          </w:p>
          <w:p w:rsidR="00F34463" w:rsidRDefault="00F34463" w:rsidP="008F0F26">
            <w:pPr>
              <w:spacing w:line="240" w:lineRule="exact"/>
              <w:jc w:val="right"/>
              <w:rPr>
                <w:rFonts w:ascii="Book Antiqua" w:hAnsi="Book Antiqua"/>
                <w:b/>
                <w:i/>
                <w:smallCaps/>
                <w:sz w:val="18"/>
                <w:szCs w:val="20"/>
              </w:rPr>
            </w:pPr>
            <w:r w:rsidRPr="00EE7E2D">
              <w:rPr>
                <w:rFonts w:ascii="Book Antiqua" w:hAnsi="Book Antiqua"/>
                <w:b/>
                <w:i/>
                <w:smallCaps/>
                <w:sz w:val="18"/>
                <w:szCs w:val="20"/>
              </w:rPr>
              <w:t>Myszka Jędrzej</w:t>
            </w:r>
          </w:p>
          <w:p w:rsidR="00F34463" w:rsidRPr="00EE7E2D" w:rsidRDefault="00F34463"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83-400 Kościerzyna, ul. Wodna 14</w:t>
            </w:r>
          </w:p>
          <w:p w:rsidR="00F34463" w:rsidRPr="00EE7E2D" w:rsidRDefault="00F34463"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tel.: 609 511 959; biuro: 58 687 11 59</w:t>
            </w:r>
          </w:p>
          <w:p w:rsidR="00F34463" w:rsidRPr="00EE7E2D" w:rsidRDefault="00F34463" w:rsidP="008F0F26">
            <w:pPr>
              <w:spacing w:line="240" w:lineRule="exact"/>
              <w:jc w:val="right"/>
              <w:rPr>
                <w:rFonts w:asciiTheme="minorHAnsi" w:hAnsiTheme="minorHAnsi" w:cstheme="minorHAnsi"/>
                <w:sz w:val="18"/>
                <w:szCs w:val="18"/>
              </w:rPr>
            </w:pPr>
            <w:r w:rsidRPr="00EE7E2D">
              <w:rPr>
                <w:rFonts w:asciiTheme="minorHAnsi" w:hAnsiTheme="minorHAnsi" w:cstheme="minorHAnsi"/>
                <w:sz w:val="16"/>
                <w:szCs w:val="18"/>
              </w:rPr>
              <w:t>NIP: 842-155-90-39; REGON: 220475460</w:t>
            </w:r>
          </w:p>
        </w:tc>
      </w:tr>
    </w:tbl>
    <w:p w:rsidR="00F34463" w:rsidRDefault="00F34463" w:rsidP="00F34463">
      <w:pPr>
        <w:rPr>
          <w:rFonts w:ascii="Century Gothic" w:hAnsi="Century Gothic"/>
          <w:sz w:val="20"/>
          <w:szCs w:val="20"/>
        </w:rPr>
      </w:pPr>
    </w:p>
    <w:p w:rsidR="00F34463" w:rsidRDefault="00F34463" w:rsidP="00F34463">
      <w:pPr>
        <w:jc w:val="right"/>
        <w:rPr>
          <w:rFonts w:ascii="Century Gothic" w:hAnsi="Century Gothic"/>
          <w:sz w:val="22"/>
          <w:szCs w:val="20"/>
        </w:rPr>
      </w:pPr>
    </w:p>
    <w:p w:rsidR="00F34463" w:rsidRDefault="00F34463" w:rsidP="00F34463">
      <w:pPr>
        <w:jc w:val="right"/>
        <w:rPr>
          <w:rFonts w:ascii="Century Gothic" w:hAnsi="Century Gothic"/>
          <w:sz w:val="22"/>
          <w:szCs w:val="20"/>
        </w:rPr>
      </w:pPr>
    </w:p>
    <w:p w:rsidR="00F34463" w:rsidRDefault="00F34463" w:rsidP="00F34463">
      <w:pPr>
        <w:jc w:val="right"/>
        <w:rPr>
          <w:rFonts w:ascii="Century Gothic" w:hAnsi="Century Gothic"/>
          <w:sz w:val="22"/>
          <w:szCs w:val="20"/>
        </w:rPr>
      </w:pPr>
    </w:p>
    <w:p w:rsidR="00F34463" w:rsidRPr="0084535C" w:rsidRDefault="00F34463" w:rsidP="00F34463">
      <w:pPr>
        <w:jc w:val="right"/>
        <w:rPr>
          <w:rFonts w:ascii="Century Gothic" w:hAnsi="Century Gothic"/>
          <w:sz w:val="20"/>
          <w:szCs w:val="20"/>
        </w:rPr>
      </w:pPr>
    </w:p>
    <w:p w:rsidR="002C62AF" w:rsidRDefault="002C62AF" w:rsidP="00F34463">
      <w:pPr>
        <w:jc w:val="center"/>
        <w:rPr>
          <w:rFonts w:ascii="Century Gothic" w:hAnsi="Century Gothic"/>
          <w:b/>
          <w:sz w:val="40"/>
          <w:szCs w:val="20"/>
        </w:rPr>
      </w:pPr>
      <w:r>
        <w:rPr>
          <w:rFonts w:ascii="Century Gothic" w:hAnsi="Century Gothic"/>
          <w:b/>
          <w:sz w:val="40"/>
          <w:szCs w:val="20"/>
        </w:rPr>
        <w:t>OPINIE, UZGODNIENIA, POZWOLENIA</w:t>
      </w:r>
    </w:p>
    <w:p w:rsidR="002C62AF" w:rsidRPr="0084535C" w:rsidRDefault="002C62AF" w:rsidP="00F34463">
      <w:pPr>
        <w:jc w:val="center"/>
        <w:rPr>
          <w:rFonts w:ascii="Century Gothic" w:hAnsi="Century Gothic"/>
          <w:b/>
          <w:sz w:val="40"/>
          <w:szCs w:val="20"/>
        </w:rPr>
      </w:pPr>
      <w:r>
        <w:rPr>
          <w:rFonts w:ascii="Century Gothic" w:hAnsi="Century Gothic"/>
          <w:b/>
          <w:sz w:val="40"/>
          <w:szCs w:val="20"/>
        </w:rPr>
        <w:t>I INNE DOKUMENTY</w:t>
      </w:r>
    </w:p>
    <w:p w:rsidR="00F34463" w:rsidRDefault="00F34463" w:rsidP="00F34463">
      <w:pPr>
        <w:jc w:val="center"/>
        <w:rPr>
          <w:rFonts w:ascii="Century Gothic" w:hAnsi="Century Gothic"/>
          <w:b/>
          <w:sz w:val="44"/>
          <w:szCs w:val="20"/>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rsidR="00B030E4" w:rsidRDefault="00B030E4" w:rsidP="009046EB">
            <w:pPr>
              <w:rPr>
                <w:rFonts w:ascii="Century Gothic" w:hAnsi="Century Gothic" w:cs="Calibri"/>
                <w:bCs/>
                <w:iCs/>
                <w:sz w:val="20"/>
              </w:rPr>
            </w:pPr>
            <w:r>
              <w:rPr>
                <w:rFonts w:ascii="Century Gothic" w:hAnsi="Century Gothic" w:cs="Calibri"/>
                <w:bCs/>
                <w:iCs/>
                <w:sz w:val="20"/>
              </w:rPr>
              <w:t>REMONT KOŚCIÓŁA POD WEWZWANIEM</w:t>
            </w:r>
          </w:p>
          <w:p w:rsidR="00B030E4" w:rsidRPr="004C1E8F" w:rsidRDefault="00B030E4" w:rsidP="009046EB">
            <w:pPr>
              <w:rPr>
                <w:rFonts w:ascii="Century Gothic" w:hAnsi="Century Gothic" w:cs="Calibri"/>
                <w:bCs/>
                <w:iCs/>
                <w:sz w:val="20"/>
              </w:rPr>
            </w:pPr>
            <w:r>
              <w:rPr>
                <w:rFonts w:ascii="Century Gothic" w:hAnsi="Century Gothic" w:cs="Calibri"/>
                <w:bCs/>
                <w:iCs/>
                <w:sz w:val="20"/>
              </w:rPr>
              <w:t xml:space="preserve">MATKI BOŻEJ RÓŻAŃCOWEJ W KARSINIE </w:t>
            </w:r>
          </w:p>
        </w:tc>
      </w:tr>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rsidR="00B030E4" w:rsidRPr="001335EA" w:rsidRDefault="00B030E4" w:rsidP="009046EB">
            <w:pPr>
              <w:rPr>
                <w:rFonts w:ascii="Century Gothic" w:hAnsi="Century Gothic" w:cs="Calibri"/>
                <w:sz w:val="20"/>
              </w:rPr>
            </w:pPr>
            <w:r w:rsidRPr="001335EA">
              <w:rPr>
                <w:rFonts w:ascii="Century Gothic" w:hAnsi="Century Gothic" w:cs="Calibri"/>
                <w:sz w:val="20"/>
                <w:szCs w:val="22"/>
              </w:rPr>
              <w:t>WOJEWÓDZTWO POMORSKIE, POWIAT KOŚCIERSKI,</w:t>
            </w:r>
          </w:p>
          <w:p w:rsidR="00B030E4" w:rsidRPr="0022116D" w:rsidRDefault="00B030E4" w:rsidP="009046EB">
            <w:pPr>
              <w:rPr>
                <w:rFonts w:ascii="Century Gothic" w:hAnsi="Century Gothic" w:cs="Calibri"/>
                <w:sz w:val="20"/>
              </w:rPr>
            </w:pPr>
            <w:r>
              <w:rPr>
                <w:rFonts w:ascii="Century Gothic" w:hAnsi="Century Gothic" w:cs="Calibri"/>
                <w:sz w:val="20"/>
                <w:szCs w:val="22"/>
              </w:rPr>
              <w:t>GMINA KARSIN, MIEJSCOWOŚĆ KARSIN</w:t>
            </w:r>
          </w:p>
          <w:p w:rsidR="00B030E4" w:rsidRPr="001335EA" w:rsidRDefault="00B030E4" w:rsidP="009046EB">
            <w:pPr>
              <w:rPr>
                <w:rFonts w:ascii="Century Gothic" w:hAnsi="Century Gothic" w:cs="Calibri"/>
                <w:sz w:val="20"/>
              </w:rPr>
            </w:pPr>
            <w:r>
              <w:rPr>
                <w:rFonts w:ascii="Century Gothic" w:hAnsi="Century Gothic" w:cs="Calibri"/>
                <w:sz w:val="20"/>
              </w:rPr>
              <w:t>KOD POCZTOWY: 83-440</w:t>
            </w:r>
          </w:p>
        </w:tc>
      </w:tr>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rsidR="00B030E4" w:rsidRPr="00922875" w:rsidRDefault="00B030E4" w:rsidP="009046EB">
            <w:pPr>
              <w:jc w:val="both"/>
              <w:rPr>
                <w:rFonts w:ascii="Century Gothic" w:hAnsi="Century Gothic" w:cs="Calibri"/>
                <w:bCs/>
                <w:iCs/>
                <w:sz w:val="20"/>
              </w:rPr>
            </w:pPr>
            <w:r>
              <w:rPr>
                <w:rFonts w:ascii="Century Gothic" w:hAnsi="Century Gothic" w:cs="Calibri"/>
                <w:bCs/>
                <w:iCs/>
                <w:sz w:val="20"/>
                <w:szCs w:val="22"/>
              </w:rPr>
              <w:t>IX – BUDYNEK KULTU RELIGIJNEGO</w:t>
            </w:r>
          </w:p>
        </w:tc>
      </w:tr>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rsidR="00B030E4" w:rsidRPr="001335EA" w:rsidRDefault="00B030E4" w:rsidP="009046EB">
            <w:pPr>
              <w:rPr>
                <w:rFonts w:ascii="Century Gothic" w:hAnsi="Century Gothic"/>
                <w:sz w:val="20"/>
              </w:rPr>
            </w:pPr>
            <w:r>
              <w:rPr>
                <w:rFonts w:ascii="Century Gothic" w:hAnsi="Century Gothic"/>
                <w:sz w:val="20"/>
              </w:rPr>
              <w:t>220603_2.0005.41</w:t>
            </w:r>
          </w:p>
        </w:tc>
      </w:tr>
      <w:tr w:rsidR="00B030E4" w:rsidRPr="00536580" w:rsidTr="009046EB">
        <w:trPr>
          <w:trHeight w:val="1021"/>
          <w:jc w:val="center"/>
        </w:trPr>
        <w:tc>
          <w:tcPr>
            <w:tcW w:w="1869" w:type="dxa"/>
            <w:shd w:val="clear" w:color="auto" w:fill="auto"/>
            <w:vAlign w:val="center"/>
          </w:tcPr>
          <w:p w:rsidR="00B030E4" w:rsidRPr="001335EA" w:rsidRDefault="00B030E4" w:rsidP="009046EB">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rsidR="00B030E4" w:rsidRPr="001D2214" w:rsidRDefault="00B030E4" w:rsidP="009046EB">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rsidR="00B030E4" w:rsidRPr="008F0F26" w:rsidRDefault="00B030E4" w:rsidP="009046EB">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Pr>
                <w:rFonts w:ascii="Century Gothic" w:hAnsi="Century Gothic" w:cs="Calibri"/>
                <w:bCs/>
                <w:iCs/>
                <w:sz w:val="20"/>
              </w:rPr>
              <w:t>DŁUGA 222</w:t>
            </w:r>
          </w:p>
          <w:p w:rsidR="00B030E4" w:rsidRPr="008F0F26" w:rsidRDefault="00B030E4" w:rsidP="009046EB">
            <w:pPr>
              <w:pStyle w:val="Tekstpodstawowywcity3"/>
              <w:ind w:left="0" w:firstLine="0"/>
              <w:rPr>
                <w:rFonts w:ascii="Century Gothic" w:hAnsi="Century Gothic" w:cs="Calibri"/>
                <w:sz w:val="20"/>
              </w:rPr>
            </w:pPr>
            <w:r>
              <w:rPr>
                <w:rFonts w:ascii="Century Gothic" w:hAnsi="Century Gothic" w:cs="Calibri"/>
                <w:bCs/>
                <w:iCs/>
                <w:sz w:val="20"/>
              </w:rPr>
              <w:t>83-440 KARSIN</w:t>
            </w:r>
          </w:p>
        </w:tc>
      </w:tr>
    </w:tbl>
    <w:p w:rsidR="00616385" w:rsidRDefault="00616385" w:rsidP="00F34463">
      <w:pPr>
        <w:pStyle w:val="Akapitzlist"/>
        <w:ind w:left="360"/>
        <w:rPr>
          <w:rFonts w:ascii="Century Gothic" w:hAnsi="Century Gothic"/>
          <w:sz w:val="20"/>
          <w:szCs w:val="20"/>
        </w:rPr>
      </w:pPr>
    </w:p>
    <w:p w:rsidR="00FC43CB" w:rsidRDefault="00FC43CB">
      <w:pPr>
        <w:spacing w:after="160" w:line="259" w:lineRule="auto"/>
        <w:rPr>
          <w:rFonts w:ascii="Century Gothic" w:hAnsi="Century Gothic"/>
          <w:sz w:val="20"/>
          <w:szCs w:val="20"/>
        </w:rPr>
      </w:pPr>
      <w:r>
        <w:rPr>
          <w:rFonts w:ascii="Century Gothic" w:hAnsi="Century Gothic"/>
          <w:sz w:val="20"/>
          <w:szCs w:val="20"/>
        </w:rPr>
        <w:br w:type="page"/>
      </w:r>
    </w:p>
    <w:p w:rsidR="00FC43CB" w:rsidRDefault="00FC43CB" w:rsidP="00FC43CB">
      <w:pPr>
        <w:jc w:val="center"/>
        <w:rPr>
          <w:rFonts w:ascii="Century Gothic" w:hAnsi="Century Gothic"/>
          <w:b/>
          <w:sz w:val="28"/>
          <w:szCs w:val="20"/>
        </w:rPr>
      </w:pPr>
      <w:r w:rsidRPr="00900381">
        <w:rPr>
          <w:rFonts w:ascii="Century Gothic" w:hAnsi="Century Gothic"/>
          <w:b/>
          <w:sz w:val="28"/>
          <w:szCs w:val="20"/>
        </w:rPr>
        <w:lastRenderedPageBreak/>
        <w:t>SPIS TREŚCI</w:t>
      </w:r>
    </w:p>
    <w:p w:rsidR="00FC43CB" w:rsidRDefault="00FC43CB" w:rsidP="00FC43CB">
      <w:pPr>
        <w:jc w:val="center"/>
        <w:rPr>
          <w:rFonts w:ascii="Century Gothic" w:hAnsi="Century Gothic"/>
          <w:b/>
          <w:sz w:val="28"/>
          <w:szCs w:val="20"/>
        </w:rPr>
      </w:pPr>
    </w:p>
    <w:p w:rsidR="00FC43CB" w:rsidRDefault="00FC43CB" w:rsidP="00FC43CB">
      <w:pPr>
        <w:jc w:val="center"/>
        <w:rPr>
          <w:rFonts w:ascii="Century Gothic" w:hAnsi="Century Gothic"/>
          <w:b/>
          <w:sz w:val="28"/>
          <w:szCs w:val="20"/>
        </w:rPr>
      </w:pPr>
    </w:p>
    <w:p w:rsidR="00FC43CB" w:rsidRDefault="00FC43CB" w:rsidP="00FC43CB">
      <w:pPr>
        <w:jc w:val="center"/>
        <w:rPr>
          <w:rFonts w:ascii="Century Gothic" w:hAnsi="Century Gothic"/>
          <w:b/>
          <w:sz w:val="28"/>
          <w:szCs w:val="20"/>
        </w:rPr>
      </w:pPr>
    </w:p>
    <w:p w:rsidR="00FC43CB" w:rsidRDefault="00FC43CB" w:rsidP="00FC43CB">
      <w:pPr>
        <w:jc w:val="center"/>
        <w:rPr>
          <w:rFonts w:ascii="Century Gothic" w:hAnsi="Century Gothic"/>
          <w:b/>
          <w:sz w:val="28"/>
          <w:szCs w:val="20"/>
        </w:rPr>
      </w:pPr>
    </w:p>
    <w:tbl>
      <w:tblPr>
        <w:tblStyle w:val="Tabela-Siatka"/>
        <w:tblW w:w="9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7707"/>
        <w:gridCol w:w="934"/>
      </w:tblGrid>
      <w:tr w:rsidR="00FC43CB" w:rsidTr="003B71EF">
        <w:trPr>
          <w:trHeight w:val="340"/>
        </w:trPr>
        <w:tc>
          <w:tcPr>
            <w:tcW w:w="510" w:type="dxa"/>
          </w:tcPr>
          <w:p w:rsidR="00FC43CB" w:rsidRDefault="00FC43CB" w:rsidP="003B71EF">
            <w:pPr>
              <w:rPr>
                <w:rFonts w:ascii="Century Gothic" w:hAnsi="Century Gothic"/>
                <w:sz w:val="20"/>
                <w:szCs w:val="20"/>
              </w:rPr>
            </w:pPr>
            <w:r>
              <w:rPr>
                <w:rFonts w:ascii="Century Gothic" w:hAnsi="Century Gothic"/>
                <w:sz w:val="20"/>
                <w:szCs w:val="20"/>
              </w:rPr>
              <w:t>1.</w:t>
            </w:r>
          </w:p>
        </w:tc>
        <w:tc>
          <w:tcPr>
            <w:tcW w:w="7707" w:type="dxa"/>
          </w:tcPr>
          <w:p w:rsidR="00FC43CB" w:rsidRDefault="00FC43CB" w:rsidP="003B71EF">
            <w:pPr>
              <w:spacing w:after="120"/>
              <w:rPr>
                <w:rFonts w:ascii="Century Gothic" w:hAnsi="Century Gothic"/>
                <w:sz w:val="20"/>
                <w:szCs w:val="20"/>
              </w:rPr>
            </w:pPr>
            <w:r>
              <w:rPr>
                <w:rFonts w:ascii="Century Gothic" w:hAnsi="Century Gothic"/>
                <w:sz w:val="20"/>
                <w:szCs w:val="20"/>
              </w:rPr>
              <w:t>Informacja „BIOZ”</w:t>
            </w:r>
          </w:p>
        </w:tc>
        <w:tc>
          <w:tcPr>
            <w:tcW w:w="934" w:type="dxa"/>
          </w:tcPr>
          <w:p w:rsidR="00FC43CB" w:rsidRDefault="00FC43CB" w:rsidP="003B71EF">
            <w:pPr>
              <w:rPr>
                <w:rFonts w:ascii="Century Gothic" w:hAnsi="Century Gothic"/>
                <w:sz w:val="20"/>
                <w:szCs w:val="20"/>
              </w:rPr>
            </w:pPr>
            <w:r>
              <w:rPr>
                <w:rFonts w:ascii="Century Gothic" w:hAnsi="Century Gothic"/>
                <w:sz w:val="20"/>
                <w:szCs w:val="20"/>
              </w:rPr>
              <w:t>str. 2</w:t>
            </w:r>
          </w:p>
        </w:tc>
      </w:tr>
    </w:tbl>
    <w:p w:rsidR="00FC43CB" w:rsidRDefault="00FC43CB" w:rsidP="00F34463">
      <w:pPr>
        <w:pStyle w:val="Akapitzlist"/>
        <w:ind w:left="360"/>
        <w:rPr>
          <w:rFonts w:ascii="Century Gothic" w:hAnsi="Century Gothic"/>
          <w:sz w:val="20"/>
          <w:szCs w:val="20"/>
        </w:rPr>
      </w:pPr>
    </w:p>
    <w:p w:rsidR="00FC43CB" w:rsidRDefault="00FC43CB" w:rsidP="00F34463">
      <w:pPr>
        <w:pStyle w:val="Akapitzlist"/>
        <w:ind w:left="360"/>
        <w:rPr>
          <w:rFonts w:ascii="Century Gothic" w:hAnsi="Century Gothic"/>
          <w:sz w:val="20"/>
          <w:szCs w:val="20"/>
        </w:rPr>
      </w:pPr>
    </w:p>
    <w:p w:rsidR="00F34463" w:rsidRDefault="00F34463" w:rsidP="00F34463">
      <w:pPr>
        <w:pStyle w:val="Akapitzlist"/>
        <w:ind w:left="360"/>
        <w:rPr>
          <w:rFonts w:ascii="Century Gothic" w:hAnsi="Century Gothic"/>
          <w:sz w:val="20"/>
          <w:szCs w:val="20"/>
        </w:rPr>
      </w:pPr>
    </w:p>
    <w:p w:rsidR="007701A5" w:rsidRDefault="007701A5" w:rsidP="00F34463">
      <w:pPr>
        <w:pStyle w:val="Akapitzlist"/>
        <w:ind w:left="360"/>
        <w:rPr>
          <w:rFonts w:ascii="Century Gothic" w:hAnsi="Century Gothic"/>
          <w:sz w:val="20"/>
          <w:szCs w:val="20"/>
        </w:rPr>
        <w:sectPr w:rsidR="007701A5" w:rsidSect="00C11107">
          <w:headerReference w:type="default" r:id="rId15"/>
          <w:footerReference w:type="default" r:id="rId16"/>
          <w:pgSz w:w="11906" w:h="16838"/>
          <w:pgMar w:top="1417" w:right="1417" w:bottom="1417" w:left="1417" w:header="708" w:footer="708" w:gutter="0"/>
          <w:pgNumType w:start="3"/>
          <w:cols w:space="708"/>
          <w:docGrid w:linePitch="360"/>
        </w:sectPr>
      </w:pPr>
    </w:p>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7701A5" w:rsidTr="008F0F26">
        <w:trPr>
          <w:jc w:val="center"/>
        </w:trPr>
        <w:tc>
          <w:tcPr>
            <w:tcW w:w="4531" w:type="dxa"/>
            <w:vAlign w:val="center"/>
          </w:tcPr>
          <w:p w:rsidR="007701A5" w:rsidRPr="00EE7E2D" w:rsidRDefault="007701A5"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lastRenderedPageBreak/>
              <w:sym w:font="Symbol" w:char="F0B7"/>
            </w:r>
            <w:r w:rsidRPr="00EE7E2D">
              <w:rPr>
                <w:rFonts w:asciiTheme="minorHAnsi" w:hAnsiTheme="minorHAnsi" w:cstheme="minorHAnsi"/>
                <w:sz w:val="16"/>
                <w:szCs w:val="18"/>
              </w:rPr>
              <w:t>projekty indywidualne i adaptacje</w:t>
            </w:r>
          </w:p>
          <w:p w:rsidR="007701A5" w:rsidRPr="00EE7E2D" w:rsidRDefault="007701A5"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branża architektoniczna i sanitarna</w:t>
            </w:r>
          </w:p>
          <w:p w:rsidR="007701A5" w:rsidRPr="00EE7E2D" w:rsidRDefault="007701A5" w:rsidP="008F0F26">
            <w:pPr>
              <w:pStyle w:val="Akapitzlist"/>
              <w:spacing w:line="240" w:lineRule="exact"/>
              <w:ind w:left="0"/>
              <w:rPr>
                <w:rFonts w:ascii="Calibri" w:hAnsi="Calibri" w:cs="Calibri"/>
                <w:sz w:val="16"/>
                <w:szCs w:val="20"/>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kierowanie i nadzorowanie budowy</w:t>
            </w:r>
          </w:p>
        </w:tc>
        <w:tc>
          <w:tcPr>
            <w:tcW w:w="4531" w:type="dxa"/>
            <w:vAlign w:val="center"/>
          </w:tcPr>
          <w:p w:rsidR="007701A5" w:rsidRPr="00EE7E2D" w:rsidRDefault="007701A5" w:rsidP="008F0F26">
            <w:pPr>
              <w:spacing w:line="240" w:lineRule="exact"/>
              <w:jc w:val="right"/>
              <w:rPr>
                <w:rFonts w:ascii="Book Antiqua" w:hAnsi="Book Antiqua"/>
                <w:b/>
                <w:smallCaps/>
                <w:sz w:val="18"/>
                <w:szCs w:val="20"/>
              </w:rPr>
            </w:pPr>
            <w:r w:rsidRPr="00EE7E2D">
              <w:rPr>
                <w:rFonts w:ascii="Book Antiqua" w:hAnsi="Book Antiqua"/>
                <w:b/>
                <w:sz w:val="18"/>
                <w:szCs w:val="20"/>
              </w:rPr>
              <w:t>„DECADA” P</w:t>
            </w:r>
            <w:r w:rsidRPr="00EE7E2D">
              <w:rPr>
                <w:rFonts w:ascii="Book Antiqua" w:hAnsi="Book Antiqua"/>
                <w:b/>
                <w:smallCaps/>
                <w:sz w:val="18"/>
                <w:szCs w:val="20"/>
              </w:rPr>
              <w:t>racownia projektowa</w:t>
            </w:r>
          </w:p>
          <w:p w:rsidR="007701A5" w:rsidRDefault="007701A5" w:rsidP="008F0F26">
            <w:pPr>
              <w:spacing w:line="240" w:lineRule="exact"/>
              <w:jc w:val="right"/>
              <w:rPr>
                <w:rFonts w:ascii="Book Antiqua" w:hAnsi="Book Antiqua"/>
                <w:b/>
                <w:i/>
                <w:smallCaps/>
                <w:sz w:val="18"/>
                <w:szCs w:val="20"/>
              </w:rPr>
            </w:pPr>
            <w:r w:rsidRPr="00EE7E2D">
              <w:rPr>
                <w:rFonts w:ascii="Book Antiqua" w:hAnsi="Book Antiqua"/>
                <w:b/>
                <w:i/>
                <w:smallCaps/>
                <w:sz w:val="18"/>
                <w:szCs w:val="20"/>
              </w:rPr>
              <w:t>Myszka Jędrzej</w:t>
            </w:r>
          </w:p>
          <w:p w:rsidR="007701A5" w:rsidRPr="00EE7E2D" w:rsidRDefault="007701A5"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83-400 Kościerzyna, ul. Wodna 14</w:t>
            </w:r>
          </w:p>
          <w:p w:rsidR="007701A5" w:rsidRPr="00EE7E2D" w:rsidRDefault="007701A5"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tel.: 609 511 959; biuro: 58 687 11 59</w:t>
            </w:r>
          </w:p>
          <w:p w:rsidR="007701A5" w:rsidRPr="00EE7E2D" w:rsidRDefault="007701A5" w:rsidP="008F0F26">
            <w:pPr>
              <w:spacing w:line="240" w:lineRule="exact"/>
              <w:jc w:val="right"/>
              <w:rPr>
                <w:rFonts w:asciiTheme="minorHAnsi" w:hAnsiTheme="minorHAnsi" w:cstheme="minorHAnsi"/>
                <w:sz w:val="18"/>
                <w:szCs w:val="18"/>
              </w:rPr>
            </w:pPr>
            <w:r w:rsidRPr="00EE7E2D">
              <w:rPr>
                <w:rFonts w:asciiTheme="minorHAnsi" w:hAnsiTheme="minorHAnsi" w:cstheme="minorHAnsi"/>
                <w:sz w:val="16"/>
                <w:szCs w:val="18"/>
              </w:rPr>
              <w:t>NIP: 842-155-90-39; REGON: 220475460</w:t>
            </w:r>
          </w:p>
        </w:tc>
      </w:tr>
    </w:tbl>
    <w:p w:rsidR="007701A5" w:rsidRDefault="007701A5" w:rsidP="007701A5">
      <w:pPr>
        <w:jc w:val="right"/>
        <w:rPr>
          <w:rFonts w:ascii="Century Gothic" w:hAnsi="Century Gothic"/>
          <w:sz w:val="22"/>
          <w:szCs w:val="20"/>
        </w:rPr>
      </w:pPr>
    </w:p>
    <w:p w:rsidR="007701A5" w:rsidRDefault="007701A5" w:rsidP="007701A5">
      <w:pPr>
        <w:jc w:val="right"/>
        <w:rPr>
          <w:rFonts w:ascii="Century Gothic" w:hAnsi="Century Gothic"/>
          <w:sz w:val="22"/>
          <w:szCs w:val="20"/>
        </w:rPr>
      </w:pPr>
    </w:p>
    <w:p w:rsidR="007701A5" w:rsidRDefault="007701A5" w:rsidP="007701A5">
      <w:pPr>
        <w:jc w:val="right"/>
        <w:rPr>
          <w:rFonts w:ascii="Century Gothic" w:hAnsi="Century Gothic"/>
          <w:sz w:val="22"/>
          <w:szCs w:val="20"/>
        </w:rPr>
      </w:pPr>
    </w:p>
    <w:p w:rsidR="007701A5" w:rsidRPr="0084535C" w:rsidRDefault="007701A5" w:rsidP="007701A5">
      <w:pPr>
        <w:jc w:val="right"/>
        <w:rPr>
          <w:rFonts w:ascii="Century Gothic" w:hAnsi="Century Gothic"/>
          <w:sz w:val="20"/>
          <w:szCs w:val="20"/>
        </w:rPr>
      </w:pPr>
    </w:p>
    <w:p w:rsidR="007701A5" w:rsidRDefault="007701A5" w:rsidP="007701A5">
      <w:pPr>
        <w:jc w:val="center"/>
        <w:rPr>
          <w:rFonts w:ascii="Century Gothic" w:hAnsi="Century Gothic"/>
          <w:b/>
          <w:sz w:val="40"/>
          <w:szCs w:val="20"/>
        </w:rPr>
      </w:pPr>
      <w:r>
        <w:rPr>
          <w:rFonts w:ascii="Century Gothic" w:hAnsi="Century Gothic"/>
          <w:b/>
          <w:sz w:val="40"/>
          <w:szCs w:val="20"/>
        </w:rPr>
        <w:t>INFORMACJA DOTYCZĄCA BEZPIECZEŃSTWA</w:t>
      </w:r>
    </w:p>
    <w:p w:rsidR="007701A5" w:rsidRPr="0084535C" w:rsidRDefault="007701A5" w:rsidP="007701A5">
      <w:pPr>
        <w:jc w:val="center"/>
        <w:rPr>
          <w:rFonts w:ascii="Century Gothic" w:hAnsi="Century Gothic"/>
          <w:b/>
          <w:sz w:val="40"/>
          <w:szCs w:val="20"/>
        </w:rPr>
      </w:pPr>
      <w:r>
        <w:rPr>
          <w:rFonts w:ascii="Century Gothic" w:hAnsi="Century Gothic"/>
          <w:b/>
          <w:sz w:val="40"/>
          <w:szCs w:val="20"/>
        </w:rPr>
        <w:t>I OCHRONY ZDROWIA „BIOZ”</w:t>
      </w:r>
    </w:p>
    <w:p w:rsidR="007701A5" w:rsidRDefault="007701A5" w:rsidP="007701A5">
      <w:pPr>
        <w:jc w:val="center"/>
        <w:rPr>
          <w:rFonts w:ascii="Century Gothic" w:hAnsi="Century Gothic"/>
          <w:b/>
          <w:sz w:val="44"/>
          <w:szCs w:val="20"/>
        </w:rPr>
      </w:pPr>
    </w:p>
    <w:p w:rsidR="007701A5" w:rsidRPr="00CA5E2F" w:rsidRDefault="007701A5" w:rsidP="007701A5">
      <w:pPr>
        <w:jc w:val="center"/>
        <w:rPr>
          <w:rFonts w:ascii="Century Gothic" w:hAnsi="Century Gothic"/>
          <w:b/>
          <w:sz w:val="22"/>
          <w:szCs w:val="22"/>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rsidR="00B030E4" w:rsidRDefault="00B030E4" w:rsidP="009046EB">
            <w:pPr>
              <w:rPr>
                <w:rFonts w:ascii="Century Gothic" w:hAnsi="Century Gothic" w:cs="Calibri"/>
                <w:bCs/>
                <w:iCs/>
                <w:sz w:val="20"/>
              </w:rPr>
            </w:pPr>
            <w:r>
              <w:rPr>
                <w:rFonts w:ascii="Century Gothic" w:hAnsi="Century Gothic" w:cs="Calibri"/>
                <w:bCs/>
                <w:iCs/>
                <w:sz w:val="20"/>
              </w:rPr>
              <w:t>REMONT KOŚCIÓŁA POD WEWZWANIEM</w:t>
            </w:r>
          </w:p>
          <w:p w:rsidR="00B030E4" w:rsidRPr="004C1E8F" w:rsidRDefault="00B030E4" w:rsidP="009046EB">
            <w:pPr>
              <w:rPr>
                <w:rFonts w:ascii="Century Gothic" w:hAnsi="Century Gothic" w:cs="Calibri"/>
                <w:bCs/>
                <w:iCs/>
                <w:sz w:val="20"/>
              </w:rPr>
            </w:pPr>
            <w:r>
              <w:rPr>
                <w:rFonts w:ascii="Century Gothic" w:hAnsi="Century Gothic" w:cs="Calibri"/>
                <w:bCs/>
                <w:iCs/>
                <w:sz w:val="20"/>
              </w:rPr>
              <w:t xml:space="preserve">MATKI BOŻEJ RÓŻAŃCOWEJ W KARSINIE </w:t>
            </w:r>
          </w:p>
        </w:tc>
      </w:tr>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rsidR="00B030E4" w:rsidRPr="001335EA" w:rsidRDefault="00B030E4" w:rsidP="009046EB">
            <w:pPr>
              <w:rPr>
                <w:rFonts w:ascii="Century Gothic" w:hAnsi="Century Gothic" w:cs="Calibri"/>
                <w:sz w:val="20"/>
              </w:rPr>
            </w:pPr>
            <w:r w:rsidRPr="001335EA">
              <w:rPr>
                <w:rFonts w:ascii="Century Gothic" w:hAnsi="Century Gothic" w:cs="Calibri"/>
                <w:sz w:val="20"/>
                <w:szCs w:val="22"/>
              </w:rPr>
              <w:t>WOJEWÓDZTWO POMORSKIE, POWIAT KOŚCIERSKI,</w:t>
            </w:r>
          </w:p>
          <w:p w:rsidR="00B030E4" w:rsidRPr="0022116D" w:rsidRDefault="00B030E4" w:rsidP="009046EB">
            <w:pPr>
              <w:rPr>
                <w:rFonts w:ascii="Century Gothic" w:hAnsi="Century Gothic" w:cs="Calibri"/>
                <w:sz w:val="20"/>
              </w:rPr>
            </w:pPr>
            <w:r>
              <w:rPr>
                <w:rFonts w:ascii="Century Gothic" w:hAnsi="Century Gothic" w:cs="Calibri"/>
                <w:sz w:val="20"/>
                <w:szCs w:val="22"/>
              </w:rPr>
              <w:t>GMINA KARSIN, MIEJSCOWOŚĆ KARSIN</w:t>
            </w:r>
          </w:p>
          <w:p w:rsidR="00B030E4" w:rsidRPr="001335EA" w:rsidRDefault="00B030E4" w:rsidP="009046EB">
            <w:pPr>
              <w:rPr>
                <w:rFonts w:ascii="Century Gothic" w:hAnsi="Century Gothic" w:cs="Calibri"/>
                <w:sz w:val="20"/>
              </w:rPr>
            </w:pPr>
            <w:r>
              <w:rPr>
                <w:rFonts w:ascii="Century Gothic" w:hAnsi="Century Gothic" w:cs="Calibri"/>
                <w:sz w:val="20"/>
              </w:rPr>
              <w:t>KOD POCZTOWY: 83-440</w:t>
            </w:r>
          </w:p>
        </w:tc>
      </w:tr>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rsidR="00B030E4" w:rsidRPr="00922875" w:rsidRDefault="00B030E4" w:rsidP="009046EB">
            <w:pPr>
              <w:jc w:val="both"/>
              <w:rPr>
                <w:rFonts w:ascii="Century Gothic" w:hAnsi="Century Gothic" w:cs="Calibri"/>
                <w:bCs/>
                <w:iCs/>
                <w:sz w:val="20"/>
              </w:rPr>
            </w:pPr>
            <w:r>
              <w:rPr>
                <w:rFonts w:ascii="Century Gothic" w:hAnsi="Century Gothic" w:cs="Calibri"/>
                <w:bCs/>
                <w:iCs/>
                <w:sz w:val="20"/>
                <w:szCs w:val="22"/>
              </w:rPr>
              <w:t>IX – BUDYNEK KULTU RELIGIJNEGO</w:t>
            </w:r>
          </w:p>
        </w:tc>
      </w:tr>
      <w:tr w:rsidR="00B030E4" w:rsidRPr="00536580" w:rsidTr="009046EB">
        <w:trPr>
          <w:trHeight w:val="1021"/>
          <w:jc w:val="center"/>
        </w:trPr>
        <w:tc>
          <w:tcPr>
            <w:tcW w:w="1869" w:type="dxa"/>
            <w:tcBorders>
              <w:bottom w:val="single" w:sz="4" w:space="0" w:color="000000"/>
            </w:tcBorders>
            <w:shd w:val="clear" w:color="auto" w:fill="auto"/>
            <w:vAlign w:val="center"/>
          </w:tcPr>
          <w:p w:rsidR="00B030E4" w:rsidRPr="001335EA" w:rsidRDefault="00B030E4" w:rsidP="009046EB">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rsidR="00B030E4" w:rsidRPr="001335EA" w:rsidRDefault="00B030E4" w:rsidP="009046EB">
            <w:pPr>
              <w:rPr>
                <w:rFonts w:ascii="Century Gothic" w:hAnsi="Century Gothic"/>
                <w:sz w:val="20"/>
              </w:rPr>
            </w:pPr>
            <w:r>
              <w:rPr>
                <w:rFonts w:ascii="Century Gothic" w:hAnsi="Century Gothic"/>
                <w:sz w:val="20"/>
              </w:rPr>
              <w:t>220603_2.0005.41</w:t>
            </w:r>
          </w:p>
        </w:tc>
      </w:tr>
      <w:tr w:rsidR="00B030E4" w:rsidRPr="00536580" w:rsidTr="009046EB">
        <w:trPr>
          <w:trHeight w:val="1021"/>
          <w:jc w:val="center"/>
        </w:trPr>
        <w:tc>
          <w:tcPr>
            <w:tcW w:w="1869" w:type="dxa"/>
            <w:shd w:val="clear" w:color="auto" w:fill="auto"/>
            <w:vAlign w:val="center"/>
          </w:tcPr>
          <w:p w:rsidR="00B030E4" w:rsidRPr="001335EA" w:rsidRDefault="00B030E4" w:rsidP="009046EB">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rsidR="00B030E4" w:rsidRPr="001D2214" w:rsidRDefault="00B030E4" w:rsidP="009046EB">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rsidR="00B030E4" w:rsidRPr="008F0F26" w:rsidRDefault="00B030E4" w:rsidP="009046EB">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Pr>
                <w:rFonts w:ascii="Century Gothic" w:hAnsi="Century Gothic" w:cs="Calibri"/>
                <w:bCs/>
                <w:iCs/>
                <w:sz w:val="20"/>
              </w:rPr>
              <w:t>DŁUGA 222</w:t>
            </w:r>
          </w:p>
          <w:p w:rsidR="00B030E4" w:rsidRPr="008F0F26" w:rsidRDefault="00B030E4" w:rsidP="009046EB">
            <w:pPr>
              <w:pStyle w:val="Tekstpodstawowywcity3"/>
              <w:ind w:left="0" w:firstLine="0"/>
              <w:rPr>
                <w:rFonts w:ascii="Century Gothic" w:hAnsi="Century Gothic" w:cs="Calibri"/>
                <w:sz w:val="20"/>
              </w:rPr>
            </w:pPr>
            <w:r>
              <w:rPr>
                <w:rFonts w:ascii="Century Gothic" w:hAnsi="Century Gothic" w:cs="Calibri"/>
                <w:bCs/>
                <w:iCs/>
                <w:sz w:val="20"/>
              </w:rPr>
              <w:t>83-440 KARSIN</w:t>
            </w:r>
          </w:p>
        </w:tc>
      </w:tr>
    </w:tbl>
    <w:p w:rsidR="007701A5" w:rsidRPr="007701A5" w:rsidRDefault="007701A5" w:rsidP="007701A5">
      <w:pPr>
        <w:pStyle w:val="Akapitzlist"/>
        <w:ind w:left="360"/>
        <w:rPr>
          <w:rFonts w:ascii="Century Gothic" w:hAnsi="Century Gothic"/>
          <w:szCs w:val="20"/>
        </w:rPr>
      </w:pPr>
    </w:p>
    <w:tbl>
      <w:tblPr>
        <w:tblW w:w="9640" w:type="dxa"/>
        <w:tblInd w:w="-214" w:type="dxa"/>
        <w:tblCellMar>
          <w:left w:w="70" w:type="dxa"/>
          <w:right w:w="70" w:type="dxa"/>
        </w:tblCellMar>
        <w:tblLook w:val="0000" w:firstRow="0" w:lastRow="0" w:firstColumn="0" w:lastColumn="0" w:noHBand="0" w:noVBand="0"/>
      </w:tblPr>
      <w:tblGrid>
        <w:gridCol w:w="2758"/>
        <w:gridCol w:w="2204"/>
        <w:gridCol w:w="1276"/>
        <w:gridCol w:w="3402"/>
      </w:tblGrid>
      <w:tr w:rsidR="00AF1F48" w:rsidRPr="0084535C" w:rsidTr="00B030E4">
        <w:trPr>
          <w:trHeight w:val="223"/>
        </w:trPr>
        <w:tc>
          <w:tcPr>
            <w:tcW w:w="2758" w:type="dxa"/>
            <w:tcBorders>
              <w:top w:val="single" w:sz="6" w:space="0" w:color="auto"/>
              <w:left w:val="single" w:sz="6" w:space="0" w:color="auto"/>
              <w:bottom w:val="single" w:sz="4" w:space="0" w:color="auto"/>
              <w:right w:val="single" w:sz="6" w:space="0" w:color="auto"/>
            </w:tcBorders>
            <w:vAlign w:val="center"/>
          </w:tcPr>
          <w:p w:rsidR="00AF1F48" w:rsidRPr="0084535C" w:rsidRDefault="00AF1F48" w:rsidP="002C62AF">
            <w:pPr>
              <w:jc w:val="center"/>
              <w:rPr>
                <w:rFonts w:ascii="Century Gothic" w:hAnsi="Century Gothic"/>
                <w:b/>
                <w:sz w:val="16"/>
                <w:szCs w:val="16"/>
              </w:rPr>
            </w:pPr>
            <w:r>
              <w:rPr>
                <w:rFonts w:ascii="Century Gothic" w:hAnsi="Century Gothic"/>
                <w:b/>
                <w:sz w:val="16"/>
                <w:szCs w:val="16"/>
              </w:rPr>
              <w:t>PROJEKTANT:</w:t>
            </w:r>
          </w:p>
        </w:tc>
        <w:tc>
          <w:tcPr>
            <w:tcW w:w="2204" w:type="dxa"/>
            <w:tcBorders>
              <w:top w:val="single" w:sz="6" w:space="0" w:color="auto"/>
              <w:left w:val="single" w:sz="6" w:space="0" w:color="auto"/>
              <w:bottom w:val="single" w:sz="6" w:space="0" w:color="auto"/>
              <w:right w:val="single" w:sz="6" w:space="0" w:color="auto"/>
            </w:tcBorders>
            <w:vAlign w:val="center"/>
          </w:tcPr>
          <w:p w:rsidR="00AF1F48" w:rsidRPr="0084535C" w:rsidRDefault="00AF1F48" w:rsidP="002C62AF">
            <w:pPr>
              <w:jc w:val="center"/>
              <w:rPr>
                <w:rFonts w:ascii="Century Gothic" w:hAnsi="Century Gothic"/>
                <w:b/>
                <w:sz w:val="16"/>
                <w:szCs w:val="16"/>
              </w:rPr>
            </w:pPr>
            <w:r>
              <w:rPr>
                <w:rFonts w:ascii="Century Gothic" w:hAnsi="Century Gothic"/>
                <w:b/>
                <w:sz w:val="16"/>
                <w:szCs w:val="16"/>
              </w:rPr>
              <w:t>ADRES:</w:t>
            </w:r>
          </w:p>
        </w:tc>
        <w:tc>
          <w:tcPr>
            <w:tcW w:w="1276" w:type="dxa"/>
            <w:tcBorders>
              <w:top w:val="single" w:sz="6" w:space="0" w:color="auto"/>
              <w:left w:val="single" w:sz="6" w:space="0" w:color="auto"/>
              <w:bottom w:val="single" w:sz="4" w:space="0" w:color="auto"/>
              <w:right w:val="single" w:sz="6" w:space="0" w:color="auto"/>
            </w:tcBorders>
            <w:vAlign w:val="center"/>
          </w:tcPr>
          <w:p w:rsidR="00AF1F48" w:rsidRPr="0084535C" w:rsidRDefault="00AF1F48" w:rsidP="002C62AF">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3402" w:type="dxa"/>
            <w:tcBorders>
              <w:top w:val="single" w:sz="6" w:space="0" w:color="auto"/>
              <w:left w:val="single" w:sz="6" w:space="0" w:color="auto"/>
              <w:bottom w:val="single" w:sz="6" w:space="0" w:color="auto"/>
              <w:right w:val="single" w:sz="6" w:space="0" w:color="auto"/>
            </w:tcBorders>
            <w:vAlign w:val="center"/>
          </w:tcPr>
          <w:p w:rsidR="00AF1F48" w:rsidRPr="0084535C" w:rsidRDefault="00AF1F48" w:rsidP="002C62AF">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101CFB" w:rsidRPr="0084535C" w:rsidTr="00B030E4">
        <w:trPr>
          <w:cantSplit/>
          <w:trHeight w:val="680"/>
        </w:trPr>
        <w:tc>
          <w:tcPr>
            <w:tcW w:w="2758" w:type="dxa"/>
            <w:tcBorders>
              <w:top w:val="single" w:sz="4" w:space="0" w:color="auto"/>
              <w:left w:val="single" w:sz="4" w:space="0" w:color="auto"/>
              <w:bottom w:val="single" w:sz="4" w:space="0" w:color="auto"/>
              <w:right w:val="single" w:sz="6" w:space="0" w:color="auto"/>
            </w:tcBorders>
            <w:vAlign w:val="center"/>
          </w:tcPr>
          <w:p w:rsidR="00101CFB" w:rsidRPr="0084535C" w:rsidRDefault="00B030E4" w:rsidP="00843AE1">
            <w:pPr>
              <w:jc w:val="center"/>
              <w:rPr>
                <w:rFonts w:ascii="Century Gothic" w:hAnsi="Century Gothic"/>
                <w:sz w:val="20"/>
              </w:rPr>
            </w:pPr>
            <w:r>
              <w:rPr>
                <w:rFonts w:ascii="Century Gothic" w:hAnsi="Century Gothic"/>
                <w:sz w:val="20"/>
                <w:szCs w:val="22"/>
              </w:rPr>
              <w:t>inż. Roman Szyc</w:t>
            </w:r>
          </w:p>
        </w:tc>
        <w:tc>
          <w:tcPr>
            <w:tcW w:w="2204" w:type="dxa"/>
            <w:tcBorders>
              <w:top w:val="single" w:sz="6" w:space="0" w:color="auto"/>
              <w:left w:val="single" w:sz="6" w:space="0" w:color="auto"/>
              <w:bottom w:val="single" w:sz="6" w:space="0" w:color="auto"/>
              <w:right w:val="single" w:sz="4" w:space="0" w:color="auto"/>
            </w:tcBorders>
            <w:vAlign w:val="center"/>
          </w:tcPr>
          <w:p w:rsidR="00101CFB" w:rsidRDefault="00442FD9" w:rsidP="00101CFB">
            <w:pPr>
              <w:pStyle w:val="Domylnie"/>
              <w:jc w:val="center"/>
              <w:rPr>
                <w:rFonts w:ascii="Century Gothic" w:hAnsi="Century Gothic" w:cs="Calibri"/>
                <w:color w:val="auto"/>
                <w:sz w:val="20"/>
                <w:szCs w:val="20"/>
              </w:rPr>
            </w:pPr>
            <w:r>
              <w:rPr>
                <w:rFonts w:ascii="Century Gothic" w:hAnsi="Century Gothic" w:cs="Calibri"/>
                <w:color w:val="auto"/>
                <w:sz w:val="20"/>
                <w:szCs w:val="20"/>
              </w:rPr>
              <w:t>ul. Wodna 14</w:t>
            </w:r>
          </w:p>
          <w:p w:rsidR="00442FD9" w:rsidRPr="0084535C" w:rsidRDefault="00442FD9" w:rsidP="00101CFB">
            <w:pPr>
              <w:pStyle w:val="Domylnie"/>
              <w:jc w:val="center"/>
              <w:rPr>
                <w:rFonts w:ascii="Century Gothic" w:hAnsi="Century Gothic" w:cs="Calibri"/>
                <w:color w:val="auto"/>
                <w:sz w:val="20"/>
                <w:szCs w:val="20"/>
              </w:rPr>
            </w:pPr>
            <w:r>
              <w:rPr>
                <w:rFonts w:ascii="Century Gothic" w:hAnsi="Century Gothic" w:cs="Calibri"/>
                <w:color w:val="auto"/>
                <w:sz w:val="20"/>
                <w:szCs w:val="20"/>
              </w:rPr>
              <w:t>83-400</w:t>
            </w:r>
            <w:r w:rsidR="001519FA">
              <w:rPr>
                <w:rFonts w:ascii="Century Gothic" w:hAnsi="Century Gothic" w:cs="Calibri"/>
                <w:color w:val="auto"/>
                <w:sz w:val="20"/>
                <w:szCs w:val="20"/>
              </w:rPr>
              <w:t xml:space="preserve"> Kościerzyna</w:t>
            </w:r>
          </w:p>
        </w:tc>
        <w:tc>
          <w:tcPr>
            <w:tcW w:w="1276" w:type="dxa"/>
            <w:tcBorders>
              <w:top w:val="single" w:sz="4" w:space="0" w:color="auto"/>
              <w:left w:val="single" w:sz="4" w:space="0" w:color="auto"/>
              <w:bottom w:val="single" w:sz="4" w:space="0" w:color="auto"/>
              <w:right w:val="single" w:sz="4" w:space="0" w:color="auto"/>
            </w:tcBorders>
            <w:vAlign w:val="center"/>
          </w:tcPr>
          <w:p w:rsidR="00B030E4" w:rsidRDefault="00B030E4" w:rsidP="00B030E4">
            <w:pPr>
              <w:jc w:val="center"/>
              <w:rPr>
                <w:rFonts w:ascii="Century Gothic" w:hAnsi="Century Gothic"/>
                <w:sz w:val="20"/>
                <w:szCs w:val="20"/>
              </w:rPr>
            </w:pPr>
            <w:r>
              <w:rPr>
                <w:rFonts w:ascii="Century Gothic" w:hAnsi="Century Gothic"/>
                <w:sz w:val="20"/>
                <w:szCs w:val="20"/>
              </w:rPr>
              <w:t>WRZESIEŃ</w:t>
            </w:r>
          </w:p>
          <w:p w:rsidR="00101CFB" w:rsidRPr="0084535C" w:rsidRDefault="00B030E4" w:rsidP="00B030E4">
            <w:pPr>
              <w:jc w:val="center"/>
              <w:rPr>
                <w:rFonts w:ascii="Century Gothic" w:hAnsi="Century Gothic"/>
                <w:sz w:val="20"/>
                <w:szCs w:val="20"/>
              </w:rPr>
            </w:pPr>
            <w:r>
              <w:rPr>
                <w:rFonts w:ascii="Century Gothic" w:hAnsi="Century Gothic"/>
                <w:sz w:val="20"/>
                <w:szCs w:val="20"/>
              </w:rPr>
              <w:t>2023</w:t>
            </w:r>
          </w:p>
        </w:tc>
        <w:tc>
          <w:tcPr>
            <w:tcW w:w="3402" w:type="dxa"/>
            <w:tcBorders>
              <w:top w:val="single" w:sz="6" w:space="0" w:color="auto"/>
              <w:left w:val="single" w:sz="4" w:space="0" w:color="auto"/>
              <w:bottom w:val="single" w:sz="6" w:space="0" w:color="auto"/>
              <w:right w:val="single" w:sz="6" w:space="0" w:color="auto"/>
            </w:tcBorders>
            <w:vAlign w:val="center"/>
          </w:tcPr>
          <w:p w:rsidR="00101CFB" w:rsidRPr="0084535C" w:rsidRDefault="00101CFB" w:rsidP="00101CFB">
            <w:pPr>
              <w:jc w:val="center"/>
              <w:rPr>
                <w:rFonts w:ascii="Century Gothic" w:hAnsi="Century Gothic"/>
                <w:sz w:val="20"/>
                <w:szCs w:val="20"/>
              </w:rPr>
            </w:pPr>
          </w:p>
        </w:tc>
      </w:tr>
    </w:tbl>
    <w:p w:rsidR="00405F9B" w:rsidRDefault="00405F9B" w:rsidP="00F34463">
      <w:pPr>
        <w:pStyle w:val="Akapitzlist"/>
        <w:ind w:left="360"/>
        <w:rPr>
          <w:rFonts w:ascii="Century Gothic" w:hAnsi="Century Gothic"/>
          <w:sz w:val="20"/>
          <w:szCs w:val="20"/>
        </w:rPr>
      </w:pPr>
    </w:p>
    <w:p w:rsidR="00B030E4" w:rsidRDefault="00B030E4" w:rsidP="00F34463">
      <w:pPr>
        <w:pStyle w:val="Akapitzlist"/>
        <w:ind w:left="360"/>
        <w:rPr>
          <w:rFonts w:ascii="Century Gothic" w:hAnsi="Century Gothic"/>
          <w:sz w:val="20"/>
          <w:szCs w:val="20"/>
        </w:rPr>
      </w:pPr>
    </w:p>
    <w:p w:rsidR="00405F9B" w:rsidRDefault="00405F9B">
      <w:pPr>
        <w:spacing w:after="160" w:line="259" w:lineRule="auto"/>
        <w:rPr>
          <w:rFonts w:ascii="Century Gothic" w:hAnsi="Century Gothic"/>
          <w:sz w:val="20"/>
          <w:szCs w:val="20"/>
        </w:rPr>
      </w:pPr>
      <w:r>
        <w:rPr>
          <w:rFonts w:ascii="Century Gothic" w:hAnsi="Century Gothic"/>
          <w:sz w:val="20"/>
          <w:szCs w:val="20"/>
        </w:rPr>
        <w:br w:type="page"/>
      </w:r>
    </w:p>
    <w:p w:rsidR="00AF1F48" w:rsidRDefault="00AF1F48" w:rsidP="00AF1F48">
      <w:pPr>
        <w:pStyle w:val="Akapitzlist"/>
        <w:numPr>
          <w:ilvl w:val="0"/>
          <w:numId w:val="15"/>
        </w:numPr>
        <w:rPr>
          <w:rFonts w:ascii="Century Gothic" w:hAnsi="Century Gothic"/>
          <w:b/>
          <w:sz w:val="20"/>
          <w:szCs w:val="20"/>
        </w:rPr>
      </w:pPr>
      <w:r w:rsidRPr="0065422A">
        <w:rPr>
          <w:rFonts w:ascii="Century Gothic" w:hAnsi="Century Gothic"/>
          <w:b/>
          <w:sz w:val="20"/>
          <w:szCs w:val="20"/>
        </w:rPr>
        <w:lastRenderedPageBreak/>
        <w:t>Zakres robót dla zamierzenia budowlanego</w:t>
      </w:r>
      <w:r>
        <w:rPr>
          <w:rFonts w:ascii="Century Gothic" w:hAnsi="Century Gothic"/>
          <w:b/>
          <w:sz w:val="20"/>
          <w:szCs w:val="20"/>
        </w:rPr>
        <w:t>.</w:t>
      </w:r>
    </w:p>
    <w:p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 xml:space="preserve">Zakres robót podczas </w:t>
      </w:r>
      <w:r w:rsidR="00B030E4">
        <w:rPr>
          <w:rFonts w:ascii="Century Gothic" w:hAnsi="Century Gothic"/>
          <w:sz w:val="20"/>
          <w:szCs w:val="20"/>
        </w:rPr>
        <w:t>przeprowadzenia prac remontowych.</w:t>
      </w:r>
    </w:p>
    <w:p w:rsidR="00FA3C33" w:rsidRDefault="00B030E4" w:rsidP="00AF1F48">
      <w:pPr>
        <w:pStyle w:val="Akapitzlist"/>
        <w:numPr>
          <w:ilvl w:val="0"/>
          <w:numId w:val="16"/>
        </w:numPr>
        <w:rPr>
          <w:rFonts w:ascii="Century Gothic" w:hAnsi="Century Gothic"/>
          <w:sz w:val="20"/>
          <w:szCs w:val="20"/>
        </w:rPr>
      </w:pPr>
      <w:r>
        <w:rPr>
          <w:rFonts w:ascii="Century Gothic" w:hAnsi="Century Gothic"/>
          <w:sz w:val="20"/>
          <w:szCs w:val="20"/>
        </w:rPr>
        <w:t>zabezpieczenie miejsc prowadzenia robót</w:t>
      </w:r>
    </w:p>
    <w:p w:rsidR="00B030E4" w:rsidRDefault="00B030E4" w:rsidP="00B030E4">
      <w:pPr>
        <w:pStyle w:val="Akapitzlist"/>
        <w:numPr>
          <w:ilvl w:val="0"/>
          <w:numId w:val="16"/>
        </w:numPr>
        <w:rPr>
          <w:rFonts w:ascii="Century Gothic" w:hAnsi="Century Gothic"/>
          <w:sz w:val="20"/>
          <w:szCs w:val="20"/>
        </w:rPr>
      </w:pPr>
      <w:r>
        <w:rPr>
          <w:rFonts w:ascii="Century Gothic" w:hAnsi="Century Gothic"/>
          <w:sz w:val="20"/>
          <w:szCs w:val="20"/>
        </w:rPr>
        <w:t>wykonanie niezbędnych odkrywek</w:t>
      </w:r>
    </w:p>
    <w:p w:rsidR="00B030E4" w:rsidRPr="00B030E4" w:rsidRDefault="00B030E4" w:rsidP="00B030E4">
      <w:pPr>
        <w:pStyle w:val="Akapitzlist"/>
        <w:numPr>
          <w:ilvl w:val="0"/>
          <w:numId w:val="16"/>
        </w:numPr>
        <w:rPr>
          <w:rFonts w:ascii="Century Gothic" w:hAnsi="Century Gothic"/>
          <w:sz w:val="20"/>
          <w:szCs w:val="20"/>
        </w:rPr>
      </w:pPr>
      <w:r>
        <w:rPr>
          <w:rFonts w:ascii="Century Gothic" w:hAnsi="Century Gothic"/>
          <w:sz w:val="20"/>
          <w:szCs w:val="20"/>
        </w:rPr>
        <w:t>przeprowadzenie zaplanowanych prac remontowych</w:t>
      </w:r>
    </w:p>
    <w:p w:rsidR="00FA3C33" w:rsidRDefault="00FA3C33" w:rsidP="00AF1F48">
      <w:pPr>
        <w:pStyle w:val="Akapitzlist"/>
        <w:numPr>
          <w:ilvl w:val="0"/>
          <w:numId w:val="16"/>
        </w:numPr>
        <w:rPr>
          <w:rFonts w:ascii="Century Gothic" w:hAnsi="Century Gothic"/>
          <w:sz w:val="20"/>
          <w:szCs w:val="20"/>
        </w:rPr>
      </w:pPr>
      <w:r>
        <w:rPr>
          <w:rFonts w:ascii="Century Gothic" w:hAnsi="Century Gothic"/>
          <w:sz w:val="20"/>
          <w:szCs w:val="20"/>
        </w:rPr>
        <w:t>prace wykończeniowe</w:t>
      </w:r>
    </w:p>
    <w:p w:rsidR="00AF1F48" w:rsidRPr="009C3D7F" w:rsidRDefault="00AF1F48" w:rsidP="00AF1F48">
      <w:pPr>
        <w:pStyle w:val="Akapitzlist"/>
        <w:ind w:left="360"/>
        <w:rPr>
          <w:rFonts w:ascii="Century Gothic" w:hAnsi="Century Gothic"/>
          <w:sz w:val="20"/>
          <w:szCs w:val="20"/>
        </w:rPr>
      </w:pPr>
    </w:p>
    <w:p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Wykaz istniejących obiektów podlegających rozbudowie.</w:t>
      </w:r>
    </w:p>
    <w:p w:rsidR="00AF1F48" w:rsidRDefault="00AF1F48" w:rsidP="00AF1F48">
      <w:pPr>
        <w:pStyle w:val="Akapitzlist"/>
        <w:ind w:left="360"/>
        <w:rPr>
          <w:rFonts w:ascii="Century Gothic" w:hAnsi="Century Gothic"/>
          <w:sz w:val="20"/>
          <w:szCs w:val="20"/>
        </w:rPr>
      </w:pPr>
      <w:r>
        <w:rPr>
          <w:rFonts w:ascii="Century Gothic" w:hAnsi="Century Gothic"/>
          <w:sz w:val="20"/>
          <w:szCs w:val="20"/>
        </w:rPr>
        <w:t>Brak budynków podlegających rozbudowie.</w:t>
      </w:r>
    </w:p>
    <w:p w:rsidR="00AF1F48" w:rsidRPr="009C3D7F" w:rsidRDefault="00AF1F48" w:rsidP="00AF1F48">
      <w:pPr>
        <w:pStyle w:val="Akapitzlist"/>
        <w:ind w:left="360"/>
        <w:rPr>
          <w:rFonts w:ascii="Century Gothic" w:hAnsi="Century Gothic"/>
          <w:sz w:val="20"/>
          <w:szCs w:val="20"/>
        </w:rPr>
      </w:pPr>
    </w:p>
    <w:p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Elementy zagospodarowanie działki stwarzające zagrożenie bezpieczeństwa i zdrowia ludzi.</w:t>
      </w:r>
    </w:p>
    <w:p w:rsidR="00AF1F48" w:rsidRDefault="00AF1F48" w:rsidP="00AF1F48">
      <w:pPr>
        <w:pStyle w:val="Akapitzlist"/>
        <w:ind w:left="360"/>
        <w:rPr>
          <w:rFonts w:ascii="Century Gothic" w:hAnsi="Century Gothic"/>
          <w:sz w:val="20"/>
          <w:szCs w:val="20"/>
        </w:rPr>
      </w:pPr>
      <w:r>
        <w:rPr>
          <w:rFonts w:ascii="Century Gothic" w:hAnsi="Century Gothic"/>
          <w:sz w:val="20"/>
          <w:szCs w:val="20"/>
        </w:rPr>
        <w:t>Ruch pojazdów mechanicznych.</w:t>
      </w:r>
    </w:p>
    <w:p w:rsidR="00AF1F48" w:rsidRPr="009C3D7F" w:rsidRDefault="00AF1F48" w:rsidP="00AF1F48">
      <w:pPr>
        <w:pStyle w:val="Akapitzlist"/>
        <w:ind w:left="360"/>
        <w:rPr>
          <w:rFonts w:ascii="Century Gothic" w:hAnsi="Century Gothic"/>
          <w:sz w:val="20"/>
          <w:szCs w:val="20"/>
        </w:rPr>
      </w:pPr>
    </w:p>
    <w:p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Przewidywane zagrożenia występujące podczas realizacji robót budowlanych.</w:t>
      </w:r>
    </w:p>
    <w:p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Roboty wykonywane przy użyciu elektronarzędzi oraz sprzętu ciężkiego takiego jak koparki lub dźwig. Ponadto prace ziemne wykonywane w wykopach.</w:t>
      </w:r>
    </w:p>
    <w:p w:rsidR="00AF1F48" w:rsidRPr="009C3D7F" w:rsidRDefault="00AF1F48" w:rsidP="00AF1F48">
      <w:pPr>
        <w:pStyle w:val="Akapitzlist"/>
        <w:ind w:left="360"/>
        <w:jc w:val="both"/>
        <w:rPr>
          <w:rFonts w:ascii="Century Gothic" w:hAnsi="Century Gothic"/>
          <w:sz w:val="20"/>
          <w:szCs w:val="20"/>
        </w:rPr>
      </w:pPr>
    </w:p>
    <w:p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Sposób oznakowania miejsc prowadzenia robót budowlanych.</w:t>
      </w:r>
    </w:p>
    <w:p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Miejsce prowadzenia robót należy oznaczyć taśmą sygnalizacyjną</w:t>
      </w:r>
      <w:r w:rsidR="00D37751">
        <w:rPr>
          <w:rFonts w:ascii="Century Gothic" w:hAnsi="Century Gothic"/>
          <w:sz w:val="20"/>
          <w:szCs w:val="20"/>
        </w:rPr>
        <w:t xml:space="preserve"> oraz oznakowaniem pionowym dotyczącym utrudnień w ruchu drogowym</w:t>
      </w:r>
      <w:r>
        <w:rPr>
          <w:rFonts w:ascii="Century Gothic" w:hAnsi="Century Gothic"/>
          <w:sz w:val="20"/>
          <w:szCs w:val="20"/>
        </w:rPr>
        <w:t xml:space="preserve"> i zabezpieczyć przed dostępem osób trzecich.</w:t>
      </w:r>
    </w:p>
    <w:p w:rsidR="00AF1F48" w:rsidRPr="009C3D7F" w:rsidRDefault="00AF1F48" w:rsidP="00AF1F48">
      <w:pPr>
        <w:pStyle w:val="Akapitzlist"/>
        <w:ind w:left="360"/>
        <w:rPr>
          <w:rFonts w:ascii="Century Gothic" w:hAnsi="Century Gothic"/>
          <w:sz w:val="20"/>
          <w:szCs w:val="20"/>
        </w:rPr>
      </w:pPr>
    </w:p>
    <w:p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Sposób instruktażu pracowników.</w:t>
      </w:r>
    </w:p>
    <w:p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W przypadku wykonywania prac budowlanych związanych z uzyskaniem pozwolenia na budowę, kierownik budowy zobowiązany jest do przeprowadzenia szkolenia bhp pracowników oraz do zapoznania ich z przygotowanym uprzednio planem „BIOZ”.</w:t>
      </w:r>
    </w:p>
    <w:p w:rsidR="00AF1F48" w:rsidRPr="009C3D7F" w:rsidRDefault="00AF1F48" w:rsidP="00AF1F48">
      <w:pPr>
        <w:pStyle w:val="Akapitzlist"/>
        <w:ind w:left="360"/>
        <w:jc w:val="both"/>
        <w:rPr>
          <w:rFonts w:ascii="Century Gothic" w:hAnsi="Century Gothic"/>
          <w:sz w:val="20"/>
          <w:szCs w:val="20"/>
        </w:rPr>
      </w:pPr>
    </w:p>
    <w:p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Środki zapobiegające niebezpieczeństwom wynikającym z wykonania robót.</w:t>
      </w:r>
    </w:p>
    <w:p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Podczas realizacji robót Wykonawca będzie przestrzegać przepisów dotyczących bezpieczeństwa i higieny pracy. W szczególności Wykonawca ma obowiązek zadbać, aby personel nie wykonywał prac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AF1F48" w:rsidRDefault="00AF1F48" w:rsidP="00AF1F48">
      <w:pPr>
        <w:pStyle w:val="Akapitzlist"/>
        <w:ind w:left="360"/>
        <w:jc w:val="both"/>
        <w:rPr>
          <w:rFonts w:ascii="Century Gothic" w:hAnsi="Century Gothic"/>
          <w:sz w:val="20"/>
          <w:szCs w:val="20"/>
        </w:rPr>
      </w:pPr>
    </w:p>
    <w:p w:rsidR="00616385" w:rsidRDefault="00616385" w:rsidP="00976EA7">
      <w:pPr>
        <w:pStyle w:val="Akapitzlist"/>
        <w:ind w:left="360"/>
        <w:jc w:val="both"/>
        <w:rPr>
          <w:rFonts w:ascii="Century Gothic" w:hAnsi="Century Gothic"/>
          <w:sz w:val="20"/>
          <w:szCs w:val="20"/>
        </w:rPr>
      </w:pPr>
    </w:p>
    <w:p w:rsidR="00616385" w:rsidRDefault="00616385" w:rsidP="00976EA7">
      <w:pPr>
        <w:pStyle w:val="Akapitzlist"/>
        <w:ind w:left="360"/>
        <w:jc w:val="both"/>
        <w:rPr>
          <w:rFonts w:ascii="Century Gothic" w:hAnsi="Century Gothic"/>
          <w:sz w:val="20"/>
          <w:szCs w:val="20"/>
        </w:rPr>
      </w:pPr>
    </w:p>
    <w:p w:rsidR="00616385" w:rsidRPr="00976EA7" w:rsidRDefault="00616385" w:rsidP="00976EA7">
      <w:pPr>
        <w:pStyle w:val="Akapitzlist"/>
        <w:ind w:left="360"/>
        <w:jc w:val="both"/>
        <w:rPr>
          <w:rFonts w:ascii="Century Gothic" w:hAnsi="Century Gothic"/>
          <w:sz w:val="20"/>
          <w:szCs w:val="20"/>
        </w:rPr>
      </w:pPr>
    </w:p>
    <w:p w:rsidR="00D772BF" w:rsidRDefault="00D772BF" w:rsidP="00D772BF">
      <w:pPr>
        <w:ind w:left="363"/>
        <w:jc w:val="right"/>
        <w:rPr>
          <w:rFonts w:ascii="Century Gothic" w:hAnsi="Century Gothic"/>
          <w:sz w:val="16"/>
          <w:szCs w:val="16"/>
        </w:rPr>
      </w:pPr>
    </w:p>
    <w:tbl>
      <w:tblPr>
        <w:tblStyle w:val="Tabela-Siatka"/>
        <w:tblW w:w="3022" w:type="dxa"/>
        <w:jc w:val="right"/>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22"/>
      </w:tblGrid>
      <w:tr w:rsidR="00101CFB" w:rsidTr="002D7F65">
        <w:trPr>
          <w:jc w:val="right"/>
        </w:trPr>
        <w:tc>
          <w:tcPr>
            <w:tcW w:w="3022" w:type="dxa"/>
          </w:tcPr>
          <w:p w:rsidR="00B030E4" w:rsidRPr="00DB35CB" w:rsidRDefault="00B030E4" w:rsidP="00B030E4">
            <w:pPr>
              <w:jc w:val="right"/>
              <w:rPr>
                <w:rFonts w:ascii="Century Gothic" w:hAnsi="Century Gothic"/>
                <w:b/>
                <w:i/>
                <w:szCs w:val="16"/>
              </w:rPr>
            </w:pPr>
            <w:r w:rsidRPr="00DB35CB">
              <w:rPr>
                <w:rFonts w:ascii="Century Gothic" w:hAnsi="Century Gothic"/>
                <w:b/>
                <w:i/>
                <w:szCs w:val="16"/>
              </w:rPr>
              <w:t>inż. Roman Szyc</w:t>
            </w:r>
          </w:p>
          <w:p w:rsidR="00B030E4" w:rsidRPr="00DB35CB" w:rsidRDefault="00B030E4" w:rsidP="00B030E4">
            <w:pPr>
              <w:jc w:val="right"/>
              <w:rPr>
                <w:rFonts w:ascii="Century Gothic" w:hAnsi="Century Gothic"/>
                <w:sz w:val="16"/>
                <w:szCs w:val="16"/>
              </w:rPr>
            </w:pPr>
            <w:r w:rsidRPr="00DB35CB">
              <w:rPr>
                <w:rFonts w:ascii="Century Gothic" w:hAnsi="Century Gothic"/>
                <w:sz w:val="16"/>
                <w:szCs w:val="16"/>
              </w:rPr>
              <w:t>uprawnienia budowlane nr. 268/70</w:t>
            </w:r>
          </w:p>
          <w:p w:rsidR="00101CFB" w:rsidRPr="00D6181E" w:rsidRDefault="00101CFB" w:rsidP="00843AE1">
            <w:pPr>
              <w:jc w:val="center"/>
              <w:rPr>
                <w:rFonts w:ascii="Century Gothic" w:hAnsi="Century Gothic"/>
                <w:b/>
                <w:i/>
                <w:sz w:val="20"/>
                <w:szCs w:val="16"/>
              </w:rPr>
            </w:pPr>
          </w:p>
        </w:tc>
      </w:tr>
    </w:tbl>
    <w:p w:rsidR="00EF1053" w:rsidRDefault="00EF1053" w:rsidP="002D7F65">
      <w:pPr>
        <w:pStyle w:val="Akapitzlist"/>
        <w:ind w:left="360"/>
        <w:jc w:val="center"/>
        <w:rPr>
          <w:rFonts w:ascii="Century Gothic" w:hAnsi="Century Gothic"/>
          <w:sz w:val="20"/>
          <w:szCs w:val="20"/>
        </w:rPr>
      </w:pPr>
    </w:p>
    <w:sectPr w:rsidR="00EF1053" w:rsidSect="005B13D2">
      <w:footerReference w:type="default" r:id="rId17"/>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EE9" w:rsidRDefault="00A97EE9" w:rsidP="001C1B5C">
      <w:r>
        <w:separator/>
      </w:r>
    </w:p>
  </w:endnote>
  <w:endnote w:type="continuationSeparator" w:id="0">
    <w:p w:rsidR="00A97EE9" w:rsidRDefault="00A97EE9" w:rsidP="001C1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ill Sans Ultra Bold Condensed">
    <w:altName w:val="Swis721 BlkCn BT"/>
    <w:panose1 w:val="020B0A06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6EB" w:rsidRDefault="009046E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046EB" w:rsidRDefault="009046E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651457"/>
      <w:docPartObj>
        <w:docPartGallery w:val="Page Numbers (Bottom of Page)"/>
        <w:docPartUnique/>
      </w:docPartObj>
    </w:sdtPr>
    <w:sdtContent>
      <w:p w:rsidR="009046EB" w:rsidRPr="001C50AC" w:rsidRDefault="009046EB" w:rsidP="001C50AC">
        <w:pPr>
          <w:pStyle w:val="Stopka"/>
          <w:jc w:val="right"/>
        </w:pPr>
        <w:r>
          <w:rPr>
            <w:noProof/>
          </w:rPr>
          <w:pict>
            <v:shapetype id="_x0000_t202" coordsize="21600,21600" o:spt="202" path="m,l,21600r21600,l21600,xe">
              <v:stroke joinstyle="miter"/>
              <v:path gradientshapeok="t" o:connecttype="rect"/>
            </v:shapetype>
            <v:shape id="Text Box 25" o:spid="_x0000_s2074" type="#_x0000_t202" style="position:absolute;left:0;text-align:left;margin-left:479.3pt;margin-top:6.65pt;width:32.85pt;height:14.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O4rwIAAKo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" filled="f" stroked="f">
              <v:textbox style="mso-next-textbox:#Text Box 25" inset="0,0,0,0">
                <w:txbxContent>
                  <w:p w:rsidR="009046EB" w:rsidRDefault="009046EB">
                    <w:pPr>
                      <w:jc w:val="center"/>
                    </w:pPr>
                  </w:p>
                </w:txbxContent>
              </v:textbox>
            </v:shape>
          </w:pic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679274"/>
      <w:docPartObj>
        <w:docPartGallery w:val="Page Numbers (Bottom of Page)"/>
        <w:docPartUnique/>
      </w:docPartObj>
    </w:sdtPr>
    <w:sdtContent>
      <w:p w:rsidR="009046EB" w:rsidRPr="001C50AC" w:rsidRDefault="009046EB" w:rsidP="001C50AC">
        <w:pPr>
          <w:pStyle w:val="Stopka"/>
          <w:jc w:val="right"/>
        </w:pPr>
        <w:r>
          <w:rPr>
            <w:noProof/>
          </w:rPr>
          <w:pict>
            <v:group id="Grupa 37" o:spid="_x0000_s2069" style="position:absolute;left:0;text-align:left;margin-left:0;margin-top:0;width:610.5pt;height:15pt;z-index:2516715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SBcdXTwEAAAVDgAADgAAAAAAAAAA&#10;AAAAAAAuAgAAZHJzL2Uyb0RvYy54bWxQSwECLQAUAAYACAAAACEA8C245NsAAAAFAQAADwAAAAAA&#10;AAAAAAAAAACWBgAAZHJzL2Rvd25yZXYueG1sUEsFBgAAAAAEAAQA8wAAAJ4HAAAAAA==&#10;">
              <v:shapetype id="_x0000_t202" coordsize="21600,21600" o:spt="202" path="m,l,21600r21600,l21600,xe">
                <v:stroke joinstyle="miter"/>
                <v:path gradientshapeok="t" o:connecttype="rect"/>
              </v:shapetype>
              <v:shape id="_x0000_s2073"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style="mso-next-textbox:#_x0000_s2073" inset="0,0,0,0">
                  <w:txbxContent>
                    <w:p w:rsidR="009046EB" w:rsidRDefault="009046EB">
                      <w:pPr>
                        <w:jc w:val="center"/>
                      </w:pPr>
                      <w:r>
                        <w:fldChar w:fldCharType="begin"/>
                      </w:r>
                      <w:r>
                        <w:instrText>PAGE    \* MERGEFORMAT</w:instrText>
                      </w:r>
                      <w:r>
                        <w:fldChar w:fldCharType="separate"/>
                      </w:r>
                      <w:r w:rsidR="00A717D1" w:rsidRPr="00A717D1">
                        <w:rPr>
                          <w:noProof/>
                          <w:color w:val="8C8C8C" w:themeColor="background1" w:themeShade="8C"/>
                        </w:rPr>
                        <w:t>5</w:t>
                      </w:r>
                      <w:r>
                        <w:rPr>
                          <w:color w:val="8C8C8C" w:themeColor="background1" w:themeShade="8C"/>
                        </w:rPr>
                        <w:fldChar w:fldCharType="end"/>
                      </w:r>
                    </w:p>
                  </w:txbxContent>
                </v:textbox>
              </v:shape>
              <v:group id="Group 31" o:spid="_x0000_s2070"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VlU83CAAAA2w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2072" type="#_x0000_t34" style="position:absolute;left:-8;top:14978;width:1260;height:2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f4OcIAAADbAAAADwAAAGRycy9kb3ducmV2LnhtbERPz2vCMBS+C/sfwhvsUmyqzDE6o8hA&#10;ussO61rY8dm8NWXNS2miVv/65SB4/Ph+r7eT7cWJRt85VrBIMxDEjdMdtwqq7/38FYQPyBp7x6Tg&#10;Qh62m4fZGnPtzvxFpzK0Ioawz1GBCWHIpfSNIYs+dQNx5H7daDFEOLZSj3iO4baXyyx7kRY7jg0G&#10;B3o31PyVR6sg8Zmsm9WPKZLi83DVNVc7Wyj19Djt3kAEmsJdfHN/aAXPcX38En+A3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f4OcIAAADbAAAADwAAAAAAAAAAAAAA&#10;AAChAgAAZHJzL2Rvd25yZXYueG1sUEsFBgAAAAAEAAQA+QAAAJADAAAAAA==&#10;" strokecolor="#a5a5a5"/>
                <v:shape id="AutoShape 28" o:spid="_x0000_s2071" type="#_x0000_t34" style="position:absolute;left:1252;top:14978;width:10995;height:230;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fM3cUAAADbAAAADwAAAGRycy9kb3ducmV2LnhtbESPQWvCQBSE70L/w/IKXqRuDFJKdJVg&#10;UAQpVOvF2yP7TGKyb0N2jfHfdwuFHoeZ+YZZrgfTiJ46V1lWMJtGIIhzqysuFJy/t28fIJxH1thY&#10;JgVPcrBevYyWmGj74CP1J1+IAGGXoILS+zaR0uUlGXRT2xIH72o7gz7IrpC6w0eAm0bGUfQuDVYc&#10;FkpsaVNSXp/uRsHncXeuL/KexUOVTm54yC63r0yp8euQLkB4Gvx/+K+91wrmM/j9En6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BfM3cUAAADbAAAADwAAAAAAAAAA&#10;AAAAAAChAgAAZHJzL2Rvd25yZXYueG1sUEsFBgAAAAAEAAQA+QAAAJMDAAAAAA==&#10;" adj="20904" strokecolor="#a5a5a5"/>
              </v:group>
              <w10:wrap anchorx="page" anchory="margin"/>
            </v:group>
          </w:pic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905769"/>
      <w:docPartObj>
        <w:docPartGallery w:val="Page Numbers (Bottom of Page)"/>
        <w:docPartUnique/>
      </w:docPartObj>
    </w:sdtPr>
    <w:sdtContent>
      <w:p w:rsidR="009046EB" w:rsidRDefault="009046EB">
        <w:pPr>
          <w:pStyle w:val="Stopka"/>
        </w:pPr>
        <w:r>
          <w:rPr>
            <w:noProof/>
          </w:rPr>
          <w:pict>
            <v:group id="Grupa 1" o:spid="_x0000_s2064" style="position:absolute;margin-left:0;margin-top:0;width:610.5pt;height:15pt;z-index:25166540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B2Xg51OwQAAA8OAAAOAAAAAAAAAAAA&#10;AAAAAC4CAABkcnMvZTJvRG9jLnhtbFBLAQItABQABgAIAAAAIQDwLbjk2wAAAAUBAAAPAAAAAAAA&#10;AAAAAAAAAJUGAABkcnMvZG93bnJldi54bWxQSwUGAAAAAAQABADzAAAAnQcAAAAA&#10;">
              <v:shapetype id="_x0000_t202" coordsize="21600,21600" o:spt="202" path="m,l,21600r21600,l21600,xe">
                <v:stroke joinstyle="miter"/>
                <v:path gradientshapeok="t" o:connecttype="rect"/>
              </v:shapetype>
              <v:shape id="_x0000_s2068"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style="mso-next-textbox:#_x0000_s2068" inset="0,0,0,0">
                  <w:txbxContent>
                    <w:p w:rsidR="009046EB" w:rsidRDefault="009046EB">
                      <w:pPr>
                        <w:jc w:val="center"/>
                      </w:pPr>
                      <w:r>
                        <w:fldChar w:fldCharType="begin"/>
                      </w:r>
                      <w:r>
                        <w:instrText>PAGE    \* MERGEFORMAT</w:instrText>
                      </w:r>
                      <w:r>
                        <w:fldChar w:fldCharType="separate"/>
                      </w:r>
                      <w:r w:rsidRPr="00AD14A2">
                        <w:rPr>
                          <w:noProof/>
                          <w:color w:val="8C8C8C" w:themeColor="background1" w:themeShade="8C"/>
                        </w:rPr>
                        <w:t>7</w:t>
                      </w:r>
                      <w:r>
                        <w:rPr>
                          <w:color w:val="8C8C8C" w:themeColor="background1" w:themeShade="8C"/>
                        </w:rPr>
                        <w:fldChar w:fldCharType="end"/>
                      </w:r>
                    </w:p>
                  </w:txbxContent>
                </v:textbox>
              </v:shape>
              <v:group id="Group 31" o:spid="_x0000_s2065"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2067" type="#_x0000_t34" style="position:absolute;left:-8;top:14978;width:1260;height:2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2066" type="#_x0000_t34" style="position:absolute;left:1252;top:14978;width:10995;height:230;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6EB" w:rsidRPr="001C50AC" w:rsidRDefault="009046EB" w:rsidP="001C50AC">
    <w:pPr>
      <w:pStyle w:val="Stopka"/>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6EB" w:rsidRDefault="009046EB">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6EB" w:rsidRPr="001C50AC" w:rsidRDefault="009046EB" w:rsidP="001C50AC">
    <w:pPr>
      <w:pStyle w:val="Stopk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6EB" w:rsidRPr="001C50AC" w:rsidRDefault="009046EB" w:rsidP="001C50AC">
    <w:pPr>
      <w:pStyle w:val="Stopka"/>
      <w:jc w:val="right"/>
    </w:pPr>
    <w:r>
      <w:pict>
        <v:group id="_x0000_s2101" style="position:absolute;left:0;text-align:left;margin-left:0;margin-top:0;width:610.5pt;height:15pt;z-index:25168179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">
          <v:shapetype id="_x0000_t202" coordsize="21600,21600" o:spt="202" path="m,l,21600r21600,l21600,xe">
            <v:stroke joinstyle="miter"/>
            <v:path gradientshapeok="t" o:connecttype="rect"/>
          </v:shapetype>
          <v:shape id="_x0000_s2102"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rsidR="009046EB" w:rsidRDefault="009046EB">
                  <w:pPr>
                    <w:jc w:val="center"/>
                  </w:pPr>
                  <w:r>
                    <w:fldChar w:fldCharType="begin"/>
                  </w:r>
                  <w:r>
                    <w:instrText>PAGE    \* MERGEFORMAT</w:instrText>
                  </w:r>
                  <w:r>
                    <w:fldChar w:fldCharType="separate"/>
                  </w:r>
                  <w:r w:rsidR="00A717D1" w:rsidRPr="00A717D1">
                    <w:rPr>
                      <w:noProof/>
                      <w:color w:val="8C8C8C" w:themeColor="background1" w:themeShade="8C"/>
                    </w:rPr>
                    <w:t>3</w:t>
                  </w:r>
                  <w:r>
                    <w:rPr>
                      <w:color w:val="8C8C8C" w:themeColor="background1" w:themeShade="8C"/>
                    </w:rPr>
                    <w:fldChar w:fldCharType="end"/>
                  </w:r>
                </w:p>
              </w:txbxContent>
            </v:textbox>
          </v:shape>
          <v:group id="Group 31" o:spid="_x0000_s2103"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2104" type="#_x0000_t34" style="position:absolute;left:-8;top:14978;width:1260;height:230;flip:y;visibility:visib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s75cEAAADaAAAADwAAAGRycy9kb3ducmV2LnhtbESP0WrCQBRE3wv+w3KFvtWNUoJGVxFR&#10;LH0z+gGX7DUbkr0bsqtJ+vXdQsHHYWbOMJvdYBvxpM5XjhXMZwkI4sLpiksFt+vpYwnCB2SNjWNS&#10;MJKH3XbytsFMu54v9MxDKSKEfYYKTAhtJqUvDFn0M9cSR+/uOoshyq6UusM+wm0jF0mSSosVxwWD&#10;LR0MFXX+sAqO2i73xepc9+Pqe/R5lf7UJlXqfTrs1yACDeEV/m9/aQWf8Hcl3g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mzvlwQAAANoAAAAPAAAAAAAAAAAAAAAA&#10;AKECAABkcnMvZG93bnJldi54bWxQSwUGAAAAAAQABAD5AAAAjwMAAAAA&#10;" strokecolor="#a5a5a5"/>
            <v:shape id="AutoShape 28" o:spid="_x0000_s2105" type="#_x0000_t34" style="position:absolute;left:1252;top:14978;width:10995;height:230;rotation:180;visibility:visib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cUXMQAAADaAAAADwAAAGRycy9kb3ducmV2LnhtbESPQWvCQBSE74X+h+UVvOnGQiVGVxHb&#10;lCL0YNIevL1mX7PB7NuQXTX+e7cg9DjMzDfMcj3YVpyp941jBdNJAoK4crrhWsFXmY9TED4ga2wd&#10;k4IreVivHh+WmGl34T2di1CLCGGfoQITQpdJ6StDFv3EdcTR+3W9xRBlX0vd4yXCbSufk2QmLTYc&#10;Fwx2tDVUHYuTVZD/lJ/b19yUafoeaPc9f3OH6qjU6GnYLEAEGsJ/+N7+0Ape4O9KvAFyd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xRcxAAAANoAAAAPAAAAAAAAAAAA&#10;AAAAAKECAABkcnMvZG93bnJldi54bWxQSwUGAAAAAAQABAD5AAAAkgMAAAAA&#10;" adj="20904" strokecolor="#a5a5a5"/>
          </v:group>
          <w10:wrap anchorx="page" anchory="margin"/>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EE9" w:rsidRDefault="00A97EE9" w:rsidP="001C1B5C">
      <w:r>
        <w:separator/>
      </w:r>
    </w:p>
  </w:footnote>
  <w:footnote w:type="continuationSeparator" w:id="0">
    <w:p w:rsidR="00A97EE9" w:rsidRDefault="00A97EE9" w:rsidP="001C1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6EB" w:rsidRDefault="009046E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6EB" w:rsidRDefault="009046E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63951"/>
    <w:multiLevelType w:val="hybridMultilevel"/>
    <w:tmpl w:val="F7DC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046275"/>
    <w:multiLevelType w:val="hybridMultilevel"/>
    <w:tmpl w:val="485A29BA"/>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FD3414"/>
    <w:multiLevelType w:val="hybridMultilevel"/>
    <w:tmpl w:val="1C10E5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280C0A"/>
    <w:multiLevelType w:val="hybridMultilevel"/>
    <w:tmpl w:val="DB4ECE5C"/>
    <w:lvl w:ilvl="0" w:tplc="68444E9C">
      <w:start w:val="5"/>
      <w:numFmt w:val="decimal"/>
      <w:lvlText w:val="%1)"/>
      <w:lvlJc w:val="left"/>
      <w:pPr>
        <w:ind w:left="348" w:hanging="360"/>
      </w:pPr>
      <w:rPr>
        <w:rFonts w:hint="default"/>
      </w:rPr>
    </w:lvl>
    <w:lvl w:ilvl="1" w:tplc="04150019">
      <w:start w:val="1"/>
      <w:numFmt w:val="lowerLetter"/>
      <w:lvlText w:val="%2."/>
      <w:lvlJc w:val="left"/>
      <w:pPr>
        <w:ind w:left="708" w:hanging="360"/>
      </w:pPr>
    </w:lvl>
    <w:lvl w:ilvl="2" w:tplc="0415001B">
      <w:start w:val="1"/>
      <w:numFmt w:val="lowerRoman"/>
      <w:lvlText w:val="%3."/>
      <w:lvlJc w:val="right"/>
      <w:pPr>
        <w:ind w:left="1428" w:hanging="180"/>
      </w:pPr>
    </w:lvl>
    <w:lvl w:ilvl="3" w:tplc="0415000F" w:tentative="1">
      <w:start w:val="1"/>
      <w:numFmt w:val="decimal"/>
      <w:lvlText w:val="%4."/>
      <w:lvlJc w:val="left"/>
      <w:pPr>
        <w:ind w:left="2148" w:hanging="360"/>
      </w:pPr>
    </w:lvl>
    <w:lvl w:ilvl="4" w:tplc="04150019" w:tentative="1">
      <w:start w:val="1"/>
      <w:numFmt w:val="lowerLetter"/>
      <w:lvlText w:val="%5."/>
      <w:lvlJc w:val="left"/>
      <w:pPr>
        <w:ind w:left="2868" w:hanging="360"/>
      </w:pPr>
    </w:lvl>
    <w:lvl w:ilvl="5" w:tplc="0415001B" w:tentative="1">
      <w:start w:val="1"/>
      <w:numFmt w:val="lowerRoman"/>
      <w:lvlText w:val="%6."/>
      <w:lvlJc w:val="right"/>
      <w:pPr>
        <w:ind w:left="3588" w:hanging="180"/>
      </w:pPr>
    </w:lvl>
    <w:lvl w:ilvl="6" w:tplc="0415000F" w:tentative="1">
      <w:start w:val="1"/>
      <w:numFmt w:val="decimal"/>
      <w:lvlText w:val="%7."/>
      <w:lvlJc w:val="left"/>
      <w:pPr>
        <w:ind w:left="4308" w:hanging="360"/>
      </w:pPr>
    </w:lvl>
    <w:lvl w:ilvl="7" w:tplc="04150019" w:tentative="1">
      <w:start w:val="1"/>
      <w:numFmt w:val="lowerLetter"/>
      <w:lvlText w:val="%8."/>
      <w:lvlJc w:val="left"/>
      <w:pPr>
        <w:ind w:left="5028" w:hanging="360"/>
      </w:pPr>
    </w:lvl>
    <w:lvl w:ilvl="8" w:tplc="0415001B" w:tentative="1">
      <w:start w:val="1"/>
      <w:numFmt w:val="lowerRoman"/>
      <w:lvlText w:val="%9."/>
      <w:lvlJc w:val="right"/>
      <w:pPr>
        <w:ind w:left="5748" w:hanging="180"/>
      </w:pPr>
    </w:lvl>
  </w:abstractNum>
  <w:abstractNum w:abstractNumId="4" w15:restartNumberingAfterBreak="0">
    <w:nsid w:val="18A408EE"/>
    <w:multiLevelType w:val="hybridMultilevel"/>
    <w:tmpl w:val="C4BE251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F320B3F"/>
    <w:multiLevelType w:val="hybridMultilevel"/>
    <w:tmpl w:val="42F4E6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1893B89"/>
    <w:multiLevelType w:val="hybridMultilevel"/>
    <w:tmpl w:val="71F2C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1170D"/>
    <w:multiLevelType w:val="hybridMultilevel"/>
    <w:tmpl w:val="15FCE56A"/>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8" w15:restartNumberingAfterBreak="0">
    <w:nsid w:val="298C2631"/>
    <w:multiLevelType w:val="hybridMultilevel"/>
    <w:tmpl w:val="D55C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8F0100"/>
    <w:multiLevelType w:val="hybridMultilevel"/>
    <w:tmpl w:val="02480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5B7854"/>
    <w:multiLevelType w:val="hybridMultilevel"/>
    <w:tmpl w:val="37D666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9666F0"/>
    <w:multiLevelType w:val="hybridMultilevel"/>
    <w:tmpl w:val="02480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5E547B"/>
    <w:multiLevelType w:val="hybridMultilevel"/>
    <w:tmpl w:val="C4BE251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9150B8F"/>
    <w:multiLevelType w:val="hybridMultilevel"/>
    <w:tmpl w:val="5AFAB678"/>
    <w:lvl w:ilvl="0" w:tplc="7C52DD6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169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B6128D"/>
    <w:multiLevelType w:val="hybridMultilevel"/>
    <w:tmpl w:val="DD408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C4FDF"/>
    <w:multiLevelType w:val="hybridMultilevel"/>
    <w:tmpl w:val="DD408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753B28"/>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FEB2312"/>
    <w:multiLevelType w:val="hybridMultilevel"/>
    <w:tmpl w:val="38A6A7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50FE5A61"/>
    <w:multiLevelType w:val="hybridMultilevel"/>
    <w:tmpl w:val="EF2C10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13E6BD0"/>
    <w:multiLevelType w:val="hybridMultilevel"/>
    <w:tmpl w:val="7B12DED8"/>
    <w:lvl w:ilvl="0" w:tplc="91C49EE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F2600D"/>
    <w:multiLevelType w:val="multilevel"/>
    <w:tmpl w:val="424CB58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FE3F21"/>
    <w:multiLevelType w:val="hybridMultilevel"/>
    <w:tmpl w:val="AAFAA57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575B7B08"/>
    <w:multiLevelType w:val="hybridMultilevel"/>
    <w:tmpl w:val="C8F63A9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A175C89"/>
    <w:multiLevelType w:val="hybridMultilevel"/>
    <w:tmpl w:val="7E1456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D11211C"/>
    <w:multiLevelType w:val="hybridMultilevel"/>
    <w:tmpl w:val="4B16EF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F2C6995"/>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F580609"/>
    <w:multiLevelType w:val="hybridMultilevel"/>
    <w:tmpl w:val="30DE3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87C1A12"/>
    <w:multiLevelType w:val="hybridMultilevel"/>
    <w:tmpl w:val="9A68308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C25287C"/>
    <w:multiLevelType w:val="hybridMultilevel"/>
    <w:tmpl w:val="5798C5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1A3B80"/>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12320BF"/>
    <w:multiLevelType w:val="hybridMultilevel"/>
    <w:tmpl w:val="DB7CBD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72225B6B"/>
    <w:multiLevelType w:val="hybridMultilevel"/>
    <w:tmpl w:val="9E0E243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769A3B41"/>
    <w:multiLevelType w:val="hybridMultilevel"/>
    <w:tmpl w:val="11CC3C60"/>
    <w:lvl w:ilvl="0" w:tplc="71FC402A">
      <w:start w:val="1"/>
      <w:numFmt w:val="decimal"/>
      <w:lvlText w:val="%1."/>
      <w:lvlJc w:val="left"/>
      <w:pPr>
        <w:tabs>
          <w:tab w:val="num" w:pos="360"/>
        </w:tabs>
        <w:ind w:left="284" w:hanging="284"/>
      </w:pPr>
      <w:rPr>
        <w:rFonts w:hint="default"/>
      </w:rPr>
    </w:lvl>
    <w:lvl w:ilvl="1" w:tplc="64F20B78">
      <w:start w:val="1"/>
      <w:numFmt w:val="bullet"/>
      <w:lvlText w:val=""/>
      <w:lvlJc w:val="left"/>
      <w:pPr>
        <w:tabs>
          <w:tab w:val="num" w:pos="360"/>
        </w:tabs>
        <w:ind w:left="340" w:hanging="340"/>
      </w:pPr>
      <w:rPr>
        <w:rFonts w:ascii="Symbol" w:hAnsi="Symbol" w:hint="default"/>
      </w:rPr>
    </w:lvl>
    <w:lvl w:ilvl="2" w:tplc="04150005">
      <w:start w:val="1"/>
      <w:numFmt w:val="bullet"/>
      <w:lvlText w:val=""/>
      <w:lvlJc w:val="left"/>
      <w:pPr>
        <w:tabs>
          <w:tab w:val="num" w:pos="2340"/>
        </w:tabs>
        <w:ind w:left="2340" w:hanging="360"/>
      </w:pPr>
      <w:rPr>
        <w:rFonts w:ascii="Wingdings" w:hAnsi="Wingdings" w:hint="default"/>
      </w:rPr>
    </w:lvl>
    <w:lvl w:ilvl="3" w:tplc="04150003">
      <w:start w:val="1"/>
      <w:numFmt w:val="bullet"/>
      <w:lvlText w:val="o"/>
      <w:lvlJc w:val="left"/>
      <w:pPr>
        <w:tabs>
          <w:tab w:val="num" w:pos="2340"/>
        </w:tabs>
        <w:ind w:left="2340" w:hanging="360"/>
      </w:pPr>
      <w:rPr>
        <w:rFonts w:ascii="Courier New" w:hAnsi="Courier New" w:cs="Courier New"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19"/>
  </w:num>
  <w:num w:numId="4">
    <w:abstractNumId w:val="9"/>
  </w:num>
  <w:num w:numId="5">
    <w:abstractNumId w:val="11"/>
  </w:num>
  <w:num w:numId="6">
    <w:abstractNumId w:val="0"/>
  </w:num>
  <w:num w:numId="7">
    <w:abstractNumId w:val="20"/>
  </w:num>
  <w:num w:numId="8">
    <w:abstractNumId w:val="25"/>
  </w:num>
  <w:num w:numId="9">
    <w:abstractNumId w:val="32"/>
  </w:num>
  <w:num w:numId="10">
    <w:abstractNumId w:val="22"/>
  </w:num>
  <w:num w:numId="11">
    <w:abstractNumId w:val="16"/>
  </w:num>
  <w:num w:numId="12">
    <w:abstractNumId w:val="29"/>
  </w:num>
  <w:num w:numId="13">
    <w:abstractNumId w:val="23"/>
  </w:num>
  <w:num w:numId="14">
    <w:abstractNumId w:val="12"/>
  </w:num>
  <w:num w:numId="15">
    <w:abstractNumId w:val="27"/>
  </w:num>
  <w:num w:numId="16">
    <w:abstractNumId w:val="18"/>
  </w:num>
  <w:num w:numId="17">
    <w:abstractNumId w:val="24"/>
  </w:num>
  <w:num w:numId="18">
    <w:abstractNumId w:val="26"/>
  </w:num>
  <w:num w:numId="19">
    <w:abstractNumId w:val="15"/>
  </w:num>
  <w:num w:numId="20">
    <w:abstractNumId w:val="6"/>
  </w:num>
  <w:num w:numId="21">
    <w:abstractNumId w:val="31"/>
  </w:num>
  <w:num w:numId="22">
    <w:abstractNumId w:val="30"/>
  </w:num>
  <w:num w:numId="23">
    <w:abstractNumId w:val="4"/>
  </w:num>
  <w:num w:numId="24">
    <w:abstractNumId w:val="33"/>
  </w:num>
  <w:num w:numId="25">
    <w:abstractNumId w:val="21"/>
  </w:num>
  <w:num w:numId="26">
    <w:abstractNumId w:val="14"/>
  </w:num>
  <w:num w:numId="27">
    <w:abstractNumId w:val="17"/>
  </w:num>
  <w:num w:numId="28">
    <w:abstractNumId w:val="7"/>
  </w:num>
  <w:num w:numId="29">
    <w:abstractNumId w:val="2"/>
  </w:num>
  <w:num w:numId="30">
    <w:abstractNumId w:val="3"/>
  </w:num>
  <w:num w:numId="31">
    <w:abstractNumId w:val="1"/>
  </w:num>
  <w:num w:numId="32">
    <w:abstractNumId w:val="28"/>
  </w:num>
  <w:num w:numId="33">
    <w:abstractNumId w:val="10"/>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20"/>
  <w:displayHorizontalDrawingGridEvery w:val="2"/>
  <w:displayVerticalDrawingGridEvery w:val="2"/>
  <w:characterSpacingControl w:val="doNotCompress"/>
  <w:hdrShapeDefaults>
    <o:shapedefaults v:ext="edit" spidmax="2106"/>
    <o:shapelayout v:ext="edit">
      <o:idmap v:ext="edit" data="2"/>
      <o:rules v:ext="edit">
        <o:r id="V:Rule1" type="connector" idref="#AutoShape 27"/>
        <o:r id="V:Rule2" type="connector" idref="#AutoShape 28"/>
        <o:r id="V:Rule3" type="connector" idref="#AutoShape 28"/>
        <o:r id="V:Rule4" type="connector" idref="#AutoShape 27"/>
        <o:r id="V:Rule5" type="connector" idref="#AutoShape 27"/>
        <o:r id="V:Rule6" type="connector" idref="#AutoShape 28"/>
      </o:rules>
    </o:shapelayout>
  </w:hdrShapeDefaults>
  <w:footnotePr>
    <w:footnote w:id="-1"/>
    <w:footnote w:id="0"/>
  </w:footnotePr>
  <w:endnotePr>
    <w:endnote w:id="-1"/>
    <w:endnote w:id="0"/>
  </w:endnotePr>
  <w:compat>
    <w:compatSetting w:name="compatibilityMode" w:uri="http://schemas.microsoft.com/office/word" w:val="12"/>
  </w:compat>
  <w:rsids>
    <w:rsidRoot w:val="008551C5"/>
    <w:rsid w:val="00002343"/>
    <w:rsid w:val="00005CFF"/>
    <w:rsid w:val="00012437"/>
    <w:rsid w:val="000136FC"/>
    <w:rsid w:val="000172C2"/>
    <w:rsid w:val="00023B44"/>
    <w:rsid w:val="00025AFA"/>
    <w:rsid w:val="00025B76"/>
    <w:rsid w:val="0003100F"/>
    <w:rsid w:val="000333A0"/>
    <w:rsid w:val="00033951"/>
    <w:rsid w:val="000350B1"/>
    <w:rsid w:val="0003788C"/>
    <w:rsid w:val="00037B7D"/>
    <w:rsid w:val="000405D7"/>
    <w:rsid w:val="00042EB8"/>
    <w:rsid w:val="00045BBF"/>
    <w:rsid w:val="00045F5D"/>
    <w:rsid w:val="00053B97"/>
    <w:rsid w:val="000657FB"/>
    <w:rsid w:val="00070B89"/>
    <w:rsid w:val="0007407B"/>
    <w:rsid w:val="00075400"/>
    <w:rsid w:val="0008117A"/>
    <w:rsid w:val="000853EA"/>
    <w:rsid w:val="00085693"/>
    <w:rsid w:val="00091DBC"/>
    <w:rsid w:val="000925B5"/>
    <w:rsid w:val="000933B8"/>
    <w:rsid w:val="00097F35"/>
    <w:rsid w:val="000A10AE"/>
    <w:rsid w:val="000A2962"/>
    <w:rsid w:val="000A47DA"/>
    <w:rsid w:val="000B3B70"/>
    <w:rsid w:val="000C057E"/>
    <w:rsid w:val="000C126F"/>
    <w:rsid w:val="000C71DE"/>
    <w:rsid w:val="000D1040"/>
    <w:rsid w:val="000D186A"/>
    <w:rsid w:val="000D494D"/>
    <w:rsid w:val="000D5248"/>
    <w:rsid w:val="000D53DA"/>
    <w:rsid w:val="000E07C9"/>
    <w:rsid w:val="000E0E35"/>
    <w:rsid w:val="000E197E"/>
    <w:rsid w:val="000E46E8"/>
    <w:rsid w:val="000F1C30"/>
    <w:rsid w:val="000F2731"/>
    <w:rsid w:val="000F2D91"/>
    <w:rsid w:val="000F2F1B"/>
    <w:rsid w:val="000F5937"/>
    <w:rsid w:val="000F5D36"/>
    <w:rsid w:val="000F63D2"/>
    <w:rsid w:val="000F7382"/>
    <w:rsid w:val="00101CFB"/>
    <w:rsid w:val="0010332F"/>
    <w:rsid w:val="00105653"/>
    <w:rsid w:val="00105AD4"/>
    <w:rsid w:val="00106BC3"/>
    <w:rsid w:val="001105B3"/>
    <w:rsid w:val="0011075A"/>
    <w:rsid w:val="00112B5F"/>
    <w:rsid w:val="00113A01"/>
    <w:rsid w:val="001145B3"/>
    <w:rsid w:val="00117043"/>
    <w:rsid w:val="00127230"/>
    <w:rsid w:val="0013531D"/>
    <w:rsid w:val="0013664E"/>
    <w:rsid w:val="0014124F"/>
    <w:rsid w:val="001417BC"/>
    <w:rsid w:val="00141AB7"/>
    <w:rsid w:val="001519FA"/>
    <w:rsid w:val="00154310"/>
    <w:rsid w:val="00156B73"/>
    <w:rsid w:val="00162AFD"/>
    <w:rsid w:val="0016756A"/>
    <w:rsid w:val="001774F8"/>
    <w:rsid w:val="001777E4"/>
    <w:rsid w:val="00177CDC"/>
    <w:rsid w:val="00180FEB"/>
    <w:rsid w:val="00182FE7"/>
    <w:rsid w:val="001852B2"/>
    <w:rsid w:val="001912E5"/>
    <w:rsid w:val="001922C0"/>
    <w:rsid w:val="0019612E"/>
    <w:rsid w:val="00197278"/>
    <w:rsid w:val="001A4005"/>
    <w:rsid w:val="001B3A9F"/>
    <w:rsid w:val="001C09BB"/>
    <w:rsid w:val="001C1B5C"/>
    <w:rsid w:val="001C3583"/>
    <w:rsid w:val="001C4874"/>
    <w:rsid w:val="001C50AC"/>
    <w:rsid w:val="001C5617"/>
    <w:rsid w:val="001D2214"/>
    <w:rsid w:val="001D59A5"/>
    <w:rsid w:val="001D6636"/>
    <w:rsid w:val="001D7DB6"/>
    <w:rsid w:val="001E30E9"/>
    <w:rsid w:val="001E33BB"/>
    <w:rsid w:val="001E54EB"/>
    <w:rsid w:val="001E556F"/>
    <w:rsid w:val="001E6EAE"/>
    <w:rsid w:val="001E74E1"/>
    <w:rsid w:val="001E7E09"/>
    <w:rsid w:val="001F1CEA"/>
    <w:rsid w:val="001F3061"/>
    <w:rsid w:val="001F32FF"/>
    <w:rsid w:val="001F673D"/>
    <w:rsid w:val="001F78A5"/>
    <w:rsid w:val="00213F51"/>
    <w:rsid w:val="0021556E"/>
    <w:rsid w:val="002161F0"/>
    <w:rsid w:val="00220465"/>
    <w:rsid w:val="0022116D"/>
    <w:rsid w:val="002216E2"/>
    <w:rsid w:val="0022266F"/>
    <w:rsid w:val="00226296"/>
    <w:rsid w:val="002316C4"/>
    <w:rsid w:val="0023467E"/>
    <w:rsid w:val="0023587D"/>
    <w:rsid w:val="002368A0"/>
    <w:rsid w:val="00241990"/>
    <w:rsid w:val="002460E9"/>
    <w:rsid w:val="00250F79"/>
    <w:rsid w:val="0025141C"/>
    <w:rsid w:val="002544F6"/>
    <w:rsid w:val="00261546"/>
    <w:rsid w:val="002633F0"/>
    <w:rsid w:val="00264757"/>
    <w:rsid w:val="00264961"/>
    <w:rsid w:val="00274258"/>
    <w:rsid w:val="00274285"/>
    <w:rsid w:val="00275EA4"/>
    <w:rsid w:val="0028521A"/>
    <w:rsid w:val="00285E24"/>
    <w:rsid w:val="00287D01"/>
    <w:rsid w:val="002942EC"/>
    <w:rsid w:val="002A0114"/>
    <w:rsid w:val="002A5869"/>
    <w:rsid w:val="002A60DD"/>
    <w:rsid w:val="002B0AA4"/>
    <w:rsid w:val="002B7BB3"/>
    <w:rsid w:val="002C33B2"/>
    <w:rsid w:val="002C45D9"/>
    <w:rsid w:val="002C55AF"/>
    <w:rsid w:val="002C5DCF"/>
    <w:rsid w:val="002C62AF"/>
    <w:rsid w:val="002C6530"/>
    <w:rsid w:val="002C7E88"/>
    <w:rsid w:val="002D2654"/>
    <w:rsid w:val="002D36BD"/>
    <w:rsid w:val="002D79FD"/>
    <w:rsid w:val="002D7F65"/>
    <w:rsid w:val="002E4FA0"/>
    <w:rsid w:val="002E560F"/>
    <w:rsid w:val="002E62A6"/>
    <w:rsid w:val="002E66E5"/>
    <w:rsid w:val="002E74DF"/>
    <w:rsid w:val="002E7940"/>
    <w:rsid w:val="002F05EF"/>
    <w:rsid w:val="002F30D7"/>
    <w:rsid w:val="00301BAE"/>
    <w:rsid w:val="00305CE1"/>
    <w:rsid w:val="00306155"/>
    <w:rsid w:val="00311834"/>
    <w:rsid w:val="00311FFA"/>
    <w:rsid w:val="00312D01"/>
    <w:rsid w:val="003151B0"/>
    <w:rsid w:val="003168A3"/>
    <w:rsid w:val="0033028A"/>
    <w:rsid w:val="003337FC"/>
    <w:rsid w:val="0033383F"/>
    <w:rsid w:val="003338CB"/>
    <w:rsid w:val="00341AA6"/>
    <w:rsid w:val="00343652"/>
    <w:rsid w:val="00343809"/>
    <w:rsid w:val="00343ED6"/>
    <w:rsid w:val="003449E9"/>
    <w:rsid w:val="003458DB"/>
    <w:rsid w:val="0034635D"/>
    <w:rsid w:val="003474AD"/>
    <w:rsid w:val="003515BB"/>
    <w:rsid w:val="00353290"/>
    <w:rsid w:val="00356483"/>
    <w:rsid w:val="00356B2E"/>
    <w:rsid w:val="00357D15"/>
    <w:rsid w:val="00364E19"/>
    <w:rsid w:val="00366A51"/>
    <w:rsid w:val="0036797A"/>
    <w:rsid w:val="00367B3E"/>
    <w:rsid w:val="003709D0"/>
    <w:rsid w:val="003730CB"/>
    <w:rsid w:val="003872D4"/>
    <w:rsid w:val="0039259C"/>
    <w:rsid w:val="003943FB"/>
    <w:rsid w:val="003950E5"/>
    <w:rsid w:val="00397A7D"/>
    <w:rsid w:val="003A203D"/>
    <w:rsid w:val="003A3BF2"/>
    <w:rsid w:val="003A4856"/>
    <w:rsid w:val="003A7E96"/>
    <w:rsid w:val="003B0F0A"/>
    <w:rsid w:val="003B194E"/>
    <w:rsid w:val="003B6D83"/>
    <w:rsid w:val="003B6EBD"/>
    <w:rsid w:val="003B71EF"/>
    <w:rsid w:val="003C0BA1"/>
    <w:rsid w:val="003C4CBF"/>
    <w:rsid w:val="003D06D3"/>
    <w:rsid w:val="003E2BD1"/>
    <w:rsid w:val="003E5B40"/>
    <w:rsid w:val="003F6371"/>
    <w:rsid w:val="00405F9B"/>
    <w:rsid w:val="00406DD4"/>
    <w:rsid w:val="00412533"/>
    <w:rsid w:val="00415247"/>
    <w:rsid w:val="004169A7"/>
    <w:rsid w:val="00422580"/>
    <w:rsid w:val="004233D2"/>
    <w:rsid w:val="00424DEA"/>
    <w:rsid w:val="004262A7"/>
    <w:rsid w:val="00432F3C"/>
    <w:rsid w:val="00434A9A"/>
    <w:rsid w:val="00442FD9"/>
    <w:rsid w:val="004447C5"/>
    <w:rsid w:val="00444E76"/>
    <w:rsid w:val="0044717D"/>
    <w:rsid w:val="0045151B"/>
    <w:rsid w:val="0045477E"/>
    <w:rsid w:val="00454E53"/>
    <w:rsid w:val="00454FEA"/>
    <w:rsid w:val="00456203"/>
    <w:rsid w:val="00460E1E"/>
    <w:rsid w:val="00463CB3"/>
    <w:rsid w:val="00466386"/>
    <w:rsid w:val="00466E34"/>
    <w:rsid w:val="00466F8B"/>
    <w:rsid w:val="00470DC9"/>
    <w:rsid w:val="00471680"/>
    <w:rsid w:val="00471DC4"/>
    <w:rsid w:val="00477222"/>
    <w:rsid w:val="0047734B"/>
    <w:rsid w:val="004931E1"/>
    <w:rsid w:val="00493223"/>
    <w:rsid w:val="00495B57"/>
    <w:rsid w:val="00497E4C"/>
    <w:rsid w:val="004A209C"/>
    <w:rsid w:val="004A2526"/>
    <w:rsid w:val="004A2F55"/>
    <w:rsid w:val="004A5B1F"/>
    <w:rsid w:val="004A7853"/>
    <w:rsid w:val="004A7E0A"/>
    <w:rsid w:val="004B2023"/>
    <w:rsid w:val="004B2B49"/>
    <w:rsid w:val="004B67DD"/>
    <w:rsid w:val="004C1C80"/>
    <w:rsid w:val="004C1D44"/>
    <w:rsid w:val="004C1E8F"/>
    <w:rsid w:val="004C2886"/>
    <w:rsid w:val="004C5501"/>
    <w:rsid w:val="004C7E39"/>
    <w:rsid w:val="004D0581"/>
    <w:rsid w:val="004D13F4"/>
    <w:rsid w:val="004D1FF4"/>
    <w:rsid w:val="004D5C69"/>
    <w:rsid w:val="004D730E"/>
    <w:rsid w:val="004E02B2"/>
    <w:rsid w:val="004E0435"/>
    <w:rsid w:val="004E466A"/>
    <w:rsid w:val="004E5157"/>
    <w:rsid w:val="004F3B0A"/>
    <w:rsid w:val="004F3BC5"/>
    <w:rsid w:val="004F4E5E"/>
    <w:rsid w:val="004F5801"/>
    <w:rsid w:val="004F5AC3"/>
    <w:rsid w:val="004F67FF"/>
    <w:rsid w:val="004F6B31"/>
    <w:rsid w:val="005067DC"/>
    <w:rsid w:val="005068FC"/>
    <w:rsid w:val="00507331"/>
    <w:rsid w:val="00510A0F"/>
    <w:rsid w:val="00515AB2"/>
    <w:rsid w:val="00517ED9"/>
    <w:rsid w:val="00522C14"/>
    <w:rsid w:val="00523A69"/>
    <w:rsid w:val="005252E6"/>
    <w:rsid w:val="00534C14"/>
    <w:rsid w:val="00540EDC"/>
    <w:rsid w:val="00542607"/>
    <w:rsid w:val="00543F76"/>
    <w:rsid w:val="00546FE7"/>
    <w:rsid w:val="005559E5"/>
    <w:rsid w:val="005566AA"/>
    <w:rsid w:val="00556B1D"/>
    <w:rsid w:val="005574D4"/>
    <w:rsid w:val="00560D71"/>
    <w:rsid w:val="00564B40"/>
    <w:rsid w:val="00571E0D"/>
    <w:rsid w:val="00573E23"/>
    <w:rsid w:val="00583F35"/>
    <w:rsid w:val="00584354"/>
    <w:rsid w:val="0058693B"/>
    <w:rsid w:val="00586EA6"/>
    <w:rsid w:val="005875C6"/>
    <w:rsid w:val="00594651"/>
    <w:rsid w:val="00596549"/>
    <w:rsid w:val="00597767"/>
    <w:rsid w:val="005A260A"/>
    <w:rsid w:val="005A4C75"/>
    <w:rsid w:val="005A51A5"/>
    <w:rsid w:val="005B13D2"/>
    <w:rsid w:val="005B3B4A"/>
    <w:rsid w:val="005C6F58"/>
    <w:rsid w:val="005D0C4B"/>
    <w:rsid w:val="005D17AD"/>
    <w:rsid w:val="005D3685"/>
    <w:rsid w:val="005D43C8"/>
    <w:rsid w:val="005D4E08"/>
    <w:rsid w:val="005D5599"/>
    <w:rsid w:val="005D7209"/>
    <w:rsid w:val="005D721A"/>
    <w:rsid w:val="005D753B"/>
    <w:rsid w:val="005E313A"/>
    <w:rsid w:val="005E3700"/>
    <w:rsid w:val="005E4577"/>
    <w:rsid w:val="005E5B56"/>
    <w:rsid w:val="005F088C"/>
    <w:rsid w:val="00602055"/>
    <w:rsid w:val="006032CD"/>
    <w:rsid w:val="006048A5"/>
    <w:rsid w:val="006066BD"/>
    <w:rsid w:val="00606EAA"/>
    <w:rsid w:val="00606FEC"/>
    <w:rsid w:val="00607A2C"/>
    <w:rsid w:val="00616385"/>
    <w:rsid w:val="00634CEA"/>
    <w:rsid w:val="00641708"/>
    <w:rsid w:val="00645C32"/>
    <w:rsid w:val="00650390"/>
    <w:rsid w:val="00650E27"/>
    <w:rsid w:val="00652A84"/>
    <w:rsid w:val="006531D7"/>
    <w:rsid w:val="0065422A"/>
    <w:rsid w:val="006624B4"/>
    <w:rsid w:val="006674C8"/>
    <w:rsid w:val="00671CF5"/>
    <w:rsid w:val="00672609"/>
    <w:rsid w:val="0067504B"/>
    <w:rsid w:val="006750D2"/>
    <w:rsid w:val="00683755"/>
    <w:rsid w:val="0068799C"/>
    <w:rsid w:val="00690998"/>
    <w:rsid w:val="006969A5"/>
    <w:rsid w:val="00696E4E"/>
    <w:rsid w:val="006B6DC8"/>
    <w:rsid w:val="006B6DEF"/>
    <w:rsid w:val="006C0A2D"/>
    <w:rsid w:val="006C13B6"/>
    <w:rsid w:val="006C1B98"/>
    <w:rsid w:val="006C25A9"/>
    <w:rsid w:val="006D1FAC"/>
    <w:rsid w:val="006D5628"/>
    <w:rsid w:val="006D6287"/>
    <w:rsid w:val="006D7671"/>
    <w:rsid w:val="006E03A6"/>
    <w:rsid w:val="006E44B4"/>
    <w:rsid w:val="006E48D2"/>
    <w:rsid w:val="006E6148"/>
    <w:rsid w:val="006E6B7E"/>
    <w:rsid w:val="006E7685"/>
    <w:rsid w:val="006F0F0E"/>
    <w:rsid w:val="006F1CFC"/>
    <w:rsid w:val="006F23D3"/>
    <w:rsid w:val="006F57D8"/>
    <w:rsid w:val="00700196"/>
    <w:rsid w:val="0070269A"/>
    <w:rsid w:val="00704225"/>
    <w:rsid w:val="00705134"/>
    <w:rsid w:val="0070745B"/>
    <w:rsid w:val="00707E2C"/>
    <w:rsid w:val="00711C98"/>
    <w:rsid w:val="00712162"/>
    <w:rsid w:val="00712707"/>
    <w:rsid w:val="00713A58"/>
    <w:rsid w:val="00716265"/>
    <w:rsid w:val="00716324"/>
    <w:rsid w:val="00721AE4"/>
    <w:rsid w:val="00722EE4"/>
    <w:rsid w:val="00727F52"/>
    <w:rsid w:val="0073128C"/>
    <w:rsid w:val="00734294"/>
    <w:rsid w:val="007364F7"/>
    <w:rsid w:val="0073738D"/>
    <w:rsid w:val="0074041C"/>
    <w:rsid w:val="00744A9B"/>
    <w:rsid w:val="00744DCB"/>
    <w:rsid w:val="00745E28"/>
    <w:rsid w:val="00751F37"/>
    <w:rsid w:val="00754DA4"/>
    <w:rsid w:val="00757BEF"/>
    <w:rsid w:val="00761369"/>
    <w:rsid w:val="00762BBB"/>
    <w:rsid w:val="007701A5"/>
    <w:rsid w:val="00775C22"/>
    <w:rsid w:val="007775C4"/>
    <w:rsid w:val="00780756"/>
    <w:rsid w:val="007842EA"/>
    <w:rsid w:val="007848DB"/>
    <w:rsid w:val="00786B4B"/>
    <w:rsid w:val="00790986"/>
    <w:rsid w:val="00790E6B"/>
    <w:rsid w:val="007912FF"/>
    <w:rsid w:val="007958D1"/>
    <w:rsid w:val="007A0207"/>
    <w:rsid w:val="007A14E5"/>
    <w:rsid w:val="007A1FC0"/>
    <w:rsid w:val="007A42CE"/>
    <w:rsid w:val="007A7697"/>
    <w:rsid w:val="007B132C"/>
    <w:rsid w:val="007B4126"/>
    <w:rsid w:val="007B51FC"/>
    <w:rsid w:val="007B6DB7"/>
    <w:rsid w:val="007C218C"/>
    <w:rsid w:val="007C487F"/>
    <w:rsid w:val="007C50B5"/>
    <w:rsid w:val="007C532A"/>
    <w:rsid w:val="007D4314"/>
    <w:rsid w:val="007D7CC5"/>
    <w:rsid w:val="007E50AC"/>
    <w:rsid w:val="007E6134"/>
    <w:rsid w:val="0080014C"/>
    <w:rsid w:val="00805C5E"/>
    <w:rsid w:val="008135F9"/>
    <w:rsid w:val="008175F5"/>
    <w:rsid w:val="008220BA"/>
    <w:rsid w:val="00827F44"/>
    <w:rsid w:val="008311A4"/>
    <w:rsid w:val="00833082"/>
    <w:rsid w:val="00834900"/>
    <w:rsid w:val="00837A4D"/>
    <w:rsid w:val="0084199B"/>
    <w:rsid w:val="008426E6"/>
    <w:rsid w:val="00843AE1"/>
    <w:rsid w:val="0084417E"/>
    <w:rsid w:val="0084535C"/>
    <w:rsid w:val="00851087"/>
    <w:rsid w:val="008551C5"/>
    <w:rsid w:val="00860098"/>
    <w:rsid w:val="00860A8C"/>
    <w:rsid w:val="00861C3E"/>
    <w:rsid w:val="00862637"/>
    <w:rsid w:val="00863161"/>
    <w:rsid w:val="00863668"/>
    <w:rsid w:val="008671E7"/>
    <w:rsid w:val="00867B43"/>
    <w:rsid w:val="00870860"/>
    <w:rsid w:val="00872D97"/>
    <w:rsid w:val="0087330F"/>
    <w:rsid w:val="0087465B"/>
    <w:rsid w:val="008774B3"/>
    <w:rsid w:val="00881C6D"/>
    <w:rsid w:val="008840A9"/>
    <w:rsid w:val="00886A52"/>
    <w:rsid w:val="0089221A"/>
    <w:rsid w:val="0089284F"/>
    <w:rsid w:val="008973DB"/>
    <w:rsid w:val="008A1FEC"/>
    <w:rsid w:val="008A2A0A"/>
    <w:rsid w:val="008A73DA"/>
    <w:rsid w:val="008B3795"/>
    <w:rsid w:val="008B627F"/>
    <w:rsid w:val="008B645A"/>
    <w:rsid w:val="008C59C5"/>
    <w:rsid w:val="008C79CF"/>
    <w:rsid w:val="008D05B0"/>
    <w:rsid w:val="008D3493"/>
    <w:rsid w:val="008D592F"/>
    <w:rsid w:val="008E226F"/>
    <w:rsid w:val="008E4578"/>
    <w:rsid w:val="008E5A4F"/>
    <w:rsid w:val="008F0F10"/>
    <w:rsid w:val="008F0F26"/>
    <w:rsid w:val="008F392E"/>
    <w:rsid w:val="008F5737"/>
    <w:rsid w:val="008F57A0"/>
    <w:rsid w:val="008F5F6A"/>
    <w:rsid w:val="00900381"/>
    <w:rsid w:val="00900E06"/>
    <w:rsid w:val="009046EB"/>
    <w:rsid w:val="0090571E"/>
    <w:rsid w:val="00905AA4"/>
    <w:rsid w:val="00907E23"/>
    <w:rsid w:val="0091475B"/>
    <w:rsid w:val="00915355"/>
    <w:rsid w:val="00917780"/>
    <w:rsid w:val="00921996"/>
    <w:rsid w:val="00922875"/>
    <w:rsid w:val="00924653"/>
    <w:rsid w:val="00924AEE"/>
    <w:rsid w:val="0092508A"/>
    <w:rsid w:val="009269CC"/>
    <w:rsid w:val="0093156A"/>
    <w:rsid w:val="00935EBC"/>
    <w:rsid w:val="00941FF7"/>
    <w:rsid w:val="0094375C"/>
    <w:rsid w:val="00943F43"/>
    <w:rsid w:val="009473B2"/>
    <w:rsid w:val="00951E02"/>
    <w:rsid w:val="00956289"/>
    <w:rsid w:val="009610AE"/>
    <w:rsid w:val="00961D22"/>
    <w:rsid w:val="00965A74"/>
    <w:rsid w:val="00972E17"/>
    <w:rsid w:val="00973ECF"/>
    <w:rsid w:val="00973F48"/>
    <w:rsid w:val="00974DA7"/>
    <w:rsid w:val="00976EA7"/>
    <w:rsid w:val="009820CE"/>
    <w:rsid w:val="009914C9"/>
    <w:rsid w:val="00994540"/>
    <w:rsid w:val="009A13B6"/>
    <w:rsid w:val="009A5935"/>
    <w:rsid w:val="009A6B20"/>
    <w:rsid w:val="009B1A01"/>
    <w:rsid w:val="009B3E92"/>
    <w:rsid w:val="009B504A"/>
    <w:rsid w:val="009B6652"/>
    <w:rsid w:val="009C3581"/>
    <w:rsid w:val="009C3A7D"/>
    <w:rsid w:val="009C3D7F"/>
    <w:rsid w:val="009C470F"/>
    <w:rsid w:val="009D38AF"/>
    <w:rsid w:val="009D7BDD"/>
    <w:rsid w:val="009E0722"/>
    <w:rsid w:val="009E7DDE"/>
    <w:rsid w:val="00A04444"/>
    <w:rsid w:val="00A07A0D"/>
    <w:rsid w:val="00A10E29"/>
    <w:rsid w:val="00A11B39"/>
    <w:rsid w:val="00A22144"/>
    <w:rsid w:val="00A24753"/>
    <w:rsid w:val="00A30398"/>
    <w:rsid w:val="00A30B3B"/>
    <w:rsid w:val="00A30B5E"/>
    <w:rsid w:val="00A3520A"/>
    <w:rsid w:val="00A51BDC"/>
    <w:rsid w:val="00A528C1"/>
    <w:rsid w:val="00A540BB"/>
    <w:rsid w:val="00A56857"/>
    <w:rsid w:val="00A60C15"/>
    <w:rsid w:val="00A62AC4"/>
    <w:rsid w:val="00A642DD"/>
    <w:rsid w:val="00A64348"/>
    <w:rsid w:val="00A717D1"/>
    <w:rsid w:val="00A75CE0"/>
    <w:rsid w:val="00A8198C"/>
    <w:rsid w:val="00A874E0"/>
    <w:rsid w:val="00A905C9"/>
    <w:rsid w:val="00A9385F"/>
    <w:rsid w:val="00A97EE9"/>
    <w:rsid w:val="00AA1F9A"/>
    <w:rsid w:val="00AA52B0"/>
    <w:rsid w:val="00AA63F5"/>
    <w:rsid w:val="00AB0398"/>
    <w:rsid w:val="00AB30AB"/>
    <w:rsid w:val="00AB38A8"/>
    <w:rsid w:val="00AB38D4"/>
    <w:rsid w:val="00AC3BBF"/>
    <w:rsid w:val="00AC4014"/>
    <w:rsid w:val="00AC4F37"/>
    <w:rsid w:val="00AC7E87"/>
    <w:rsid w:val="00AD14A2"/>
    <w:rsid w:val="00AD3E3D"/>
    <w:rsid w:val="00AD7B21"/>
    <w:rsid w:val="00AE0A42"/>
    <w:rsid w:val="00AE0F7E"/>
    <w:rsid w:val="00AE168D"/>
    <w:rsid w:val="00AF1F48"/>
    <w:rsid w:val="00AF49DD"/>
    <w:rsid w:val="00AF5C8E"/>
    <w:rsid w:val="00AF6341"/>
    <w:rsid w:val="00AF7D07"/>
    <w:rsid w:val="00B00DB9"/>
    <w:rsid w:val="00B030E4"/>
    <w:rsid w:val="00B10332"/>
    <w:rsid w:val="00B126F0"/>
    <w:rsid w:val="00B13269"/>
    <w:rsid w:val="00B26C64"/>
    <w:rsid w:val="00B30F23"/>
    <w:rsid w:val="00B33E95"/>
    <w:rsid w:val="00B45817"/>
    <w:rsid w:val="00B51426"/>
    <w:rsid w:val="00B52657"/>
    <w:rsid w:val="00B626D5"/>
    <w:rsid w:val="00B670A5"/>
    <w:rsid w:val="00B67C95"/>
    <w:rsid w:val="00B7026A"/>
    <w:rsid w:val="00B730B2"/>
    <w:rsid w:val="00B75CFC"/>
    <w:rsid w:val="00B76AFD"/>
    <w:rsid w:val="00B8155A"/>
    <w:rsid w:val="00B871EF"/>
    <w:rsid w:val="00B91D1A"/>
    <w:rsid w:val="00B94912"/>
    <w:rsid w:val="00B9496E"/>
    <w:rsid w:val="00BA1674"/>
    <w:rsid w:val="00BA3640"/>
    <w:rsid w:val="00BA5B49"/>
    <w:rsid w:val="00BB02BF"/>
    <w:rsid w:val="00BB09DE"/>
    <w:rsid w:val="00BB245F"/>
    <w:rsid w:val="00BB4C67"/>
    <w:rsid w:val="00BC2C60"/>
    <w:rsid w:val="00BC37FA"/>
    <w:rsid w:val="00BE0328"/>
    <w:rsid w:val="00BE1C07"/>
    <w:rsid w:val="00BE24EB"/>
    <w:rsid w:val="00BE4957"/>
    <w:rsid w:val="00BE5497"/>
    <w:rsid w:val="00BF1339"/>
    <w:rsid w:val="00BF28EE"/>
    <w:rsid w:val="00C00E97"/>
    <w:rsid w:val="00C018A8"/>
    <w:rsid w:val="00C03BB3"/>
    <w:rsid w:val="00C049FB"/>
    <w:rsid w:val="00C11107"/>
    <w:rsid w:val="00C11810"/>
    <w:rsid w:val="00C15FFE"/>
    <w:rsid w:val="00C204D5"/>
    <w:rsid w:val="00C23EB6"/>
    <w:rsid w:val="00C26BE5"/>
    <w:rsid w:val="00C30B61"/>
    <w:rsid w:val="00C33694"/>
    <w:rsid w:val="00C34967"/>
    <w:rsid w:val="00C35813"/>
    <w:rsid w:val="00C4006B"/>
    <w:rsid w:val="00C4082F"/>
    <w:rsid w:val="00C41216"/>
    <w:rsid w:val="00C419F0"/>
    <w:rsid w:val="00C44D90"/>
    <w:rsid w:val="00C44DC8"/>
    <w:rsid w:val="00C47F1D"/>
    <w:rsid w:val="00C60BBB"/>
    <w:rsid w:val="00C62EFC"/>
    <w:rsid w:val="00C63687"/>
    <w:rsid w:val="00C74386"/>
    <w:rsid w:val="00C76999"/>
    <w:rsid w:val="00C77C84"/>
    <w:rsid w:val="00C86147"/>
    <w:rsid w:val="00C8635E"/>
    <w:rsid w:val="00C87D33"/>
    <w:rsid w:val="00C9551C"/>
    <w:rsid w:val="00C97080"/>
    <w:rsid w:val="00CA220B"/>
    <w:rsid w:val="00CA5D38"/>
    <w:rsid w:val="00CA5E2F"/>
    <w:rsid w:val="00CB1428"/>
    <w:rsid w:val="00CB1D72"/>
    <w:rsid w:val="00CB522C"/>
    <w:rsid w:val="00CB7AD9"/>
    <w:rsid w:val="00CC1FC3"/>
    <w:rsid w:val="00CC2A74"/>
    <w:rsid w:val="00CD1492"/>
    <w:rsid w:val="00CD39F0"/>
    <w:rsid w:val="00CD43BB"/>
    <w:rsid w:val="00CD5B9F"/>
    <w:rsid w:val="00CD7877"/>
    <w:rsid w:val="00CE0EAC"/>
    <w:rsid w:val="00CE29A3"/>
    <w:rsid w:val="00CE3CB6"/>
    <w:rsid w:val="00CF288B"/>
    <w:rsid w:val="00CF6629"/>
    <w:rsid w:val="00D017D3"/>
    <w:rsid w:val="00D02E87"/>
    <w:rsid w:val="00D0526C"/>
    <w:rsid w:val="00D11327"/>
    <w:rsid w:val="00D17B42"/>
    <w:rsid w:val="00D2137C"/>
    <w:rsid w:val="00D26562"/>
    <w:rsid w:val="00D26F53"/>
    <w:rsid w:val="00D26F8B"/>
    <w:rsid w:val="00D271C8"/>
    <w:rsid w:val="00D30078"/>
    <w:rsid w:val="00D33D1E"/>
    <w:rsid w:val="00D3585B"/>
    <w:rsid w:val="00D36AA1"/>
    <w:rsid w:val="00D37751"/>
    <w:rsid w:val="00D4231E"/>
    <w:rsid w:val="00D449A8"/>
    <w:rsid w:val="00D47975"/>
    <w:rsid w:val="00D52A2D"/>
    <w:rsid w:val="00D53430"/>
    <w:rsid w:val="00D54B8B"/>
    <w:rsid w:val="00D554B9"/>
    <w:rsid w:val="00D6181E"/>
    <w:rsid w:val="00D62D34"/>
    <w:rsid w:val="00D64FE9"/>
    <w:rsid w:val="00D662E9"/>
    <w:rsid w:val="00D72B2F"/>
    <w:rsid w:val="00D72C3C"/>
    <w:rsid w:val="00D756E1"/>
    <w:rsid w:val="00D75700"/>
    <w:rsid w:val="00D762C9"/>
    <w:rsid w:val="00D772BF"/>
    <w:rsid w:val="00D772E9"/>
    <w:rsid w:val="00D826E4"/>
    <w:rsid w:val="00D83120"/>
    <w:rsid w:val="00D849D4"/>
    <w:rsid w:val="00D851AB"/>
    <w:rsid w:val="00D91006"/>
    <w:rsid w:val="00D918CF"/>
    <w:rsid w:val="00D92EFC"/>
    <w:rsid w:val="00D96A20"/>
    <w:rsid w:val="00DA3378"/>
    <w:rsid w:val="00DA5638"/>
    <w:rsid w:val="00DA572D"/>
    <w:rsid w:val="00DB199A"/>
    <w:rsid w:val="00DB2EFF"/>
    <w:rsid w:val="00DB4B20"/>
    <w:rsid w:val="00DB4B3A"/>
    <w:rsid w:val="00DB7C64"/>
    <w:rsid w:val="00DC1731"/>
    <w:rsid w:val="00DC3800"/>
    <w:rsid w:val="00DC5A3F"/>
    <w:rsid w:val="00DC5EF4"/>
    <w:rsid w:val="00DC785F"/>
    <w:rsid w:val="00DD3364"/>
    <w:rsid w:val="00DD3719"/>
    <w:rsid w:val="00DD4A18"/>
    <w:rsid w:val="00DD74A6"/>
    <w:rsid w:val="00DE3030"/>
    <w:rsid w:val="00DE32CC"/>
    <w:rsid w:val="00DF0725"/>
    <w:rsid w:val="00DF33D3"/>
    <w:rsid w:val="00E0672B"/>
    <w:rsid w:val="00E06D7E"/>
    <w:rsid w:val="00E129A7"/>
    <w:rsid w:val="00E14282"/>
    <w:rsid w:val="00E14A20"/>
    <w:rsid w:val="00E20279"/>
    <w:rsid w:val="00E27F47"/>
    <w:rsid w:val="00E27FAB"/>
    <w:rsid w:val="00E37A07"/>
    <w:rsid w:val="00E401F8"/>
    <w:rsid w:val="00E404A2"/>
    <w:rsid w:val="00E4232B"/>
    <w:rsid w:val="00E4471A"/>
    <w:rsid w:val="00E45D0D"/>
    <w:rsid w:val="00E46D6E"/>
    <w:rsid w:val="00E51FF8"/>
    <w:rsid w:val="00E55331"/>
    <w:rsid w:val="00E55EB2"/>
    <w:rsid w:val="00E5609C"/>
    <w:rsid w:val="00E57350"/>
    <w:rsid w:val="00E577B5"/>
    <w:rsid w:val="00E604DB"/>
    <w:rsid w:val="00E629F5"/>
    <w:rsid w:val="00E64F6F"/>
    <w:rsid w:val="00E73327"/>
    <w:rsid w:val="00E7617C"/>
    <w:rsid w:val="00E81608"/>
    <w:rsid w:val="00E83092"/>
    <w:rsid w:val="00E85B1C"/>
    <w:rsid w:val="00E90892"/>
    <w:rsid w:val="00E91797"/>
    <w:rsid w:val="00E9503E"/>
    <w:rsid w:val="00E97124"/>
    <w:rsid w:val="00EA30CD"/>
    <w:rsid w:val="00EA3EF9"/>
    <w:rsid w:val="00EA71FE"/>
    <w:rsid w:val="00EB057F"/>
    <w:rsid w:val="00EB7228"/>
    <w:rsid w:val="00EC06F4"/>
    <w:rsid w:val="00EC22C8"/>
    <w:rsid w:val="00EC3B10"/>
    <w:rsid w:val="00EC4F69"/>
    <w:rsid w:val="00EC68B7"/>
    <w:rsid w:val="00ED2452"/>
    <w:rsid w:val="00ED2867"/>
    <w:rsid w:val="00ED323B"/>
    <w:rsid w:val="00ED3AF6"/>
    <w:rsid w:val="00ED5EC0"/>
    <w:rsid w:val="00ED6F32"/>
    <w:rsid w:val="00EE05AE"/>
    <w:rsid w:val="00EE28A1"/>
    <w:rsid w:val="00EE68B6"/>
    <w:rsid w:val="00EE6C8E"/>
    <w:rsid w:val="00EE7E2D"/>
    <w:rsid w:val="00EF0498"/>
    <w:rsid w:val="00EF1053"/>
    <w:rsid w:val="00EF12C1"/>
    <w:rsid w:val="00EF1A5D"/>
    <w:rsid w:val="00EF2C34"/>
    <w:rsid w:val="00EF3830"/>
    <w:rsid w:val="00EF3C5E"/>
    <w:rsid w:val="00EF6B8B"/>
    <w:rsid w:val="00F021A3"/>
    <w:rsid w:val="00F03B7A"/>
    <w:rsid w:val="00F04724"/>
    <w:rsid w:val="00F0678C"/>
    <w:rsid w:val="00F10B07"/>
    <w:rsid w:val="00F111C6"/>
    <w:rsid w:val="00F137E3"/>
    <w:rsid w:val="00F13F49"/>
    <w:rsid w:val="00F1510E"/>
    <w:rsid w:val="00F2577E"/>
    <w:rsid w:val="00F30C02"/>
    <w:rsid w:val="00F3328D"/>
    <w:rsid w:val="00F341EB"/>
    <w:rsid w:val="00F34463"/>
    <w:rsid w:val="00F36A75"/>
    <w:rsid w:val="00F36C39"/>
    <w:rsid w:val="00F41200"/>
    <w:rsid w:val="00F4254A"/>
    <w:rsid w:val="00F4662E"/>
    <w:rsid w:val="00F47F02"/>
    <w:rsid w:val="00F52B7D"/>
    <w:rsid w:val="00F559F4"/>
    <w:rsid w:val="00F5629B"/>
    <w:rsid w:val="00F57358"/>
    <w:rsid w:val="00F60272"/>
    <w:rsid w:val="00F60900"/>
    <w:rsid w:val="00F6173B"/>
    <w:rsid w:val="00F66957"/>
    <w:rsid w:val="00F70AEC"/>
    <w:rsid w:val="00F71B69"/>
    <w:rsid w:val="00F732F4"/>
    <w:rsid w:val="00F74214"/>
    <w:rsid w:val="00F75B1B"/>
    <w:rsid w:val="00F75E6D"/>
    <w:rsid w:val="00F807C0"/>
    <w:rsid w:val="00F80826"/>
    <w:rsid w:val="00F8237F"/>
    <w:rsid w:val="00F828E0"/>
    <w:rsid w:val="00F83FED"/>
    <w:rsid w:val="00F8531B"/>
    <w:rsid w:val="00FA1B38"/>
    <w:rsid w:val="00FA3C33"/>
    <w:rsid w:val="00FA421B"/>
    <w:rsid w:val="00FA526B"/>
    <w:rsid w:val="00FA7DAA"/>
    <w:rsid w:val="00FC15CF"/>
    <w:rsid w:val="00FC43CB"/>
    <w:rsid w:val="00FD080D"/>
    <w:rsid w:val="00FD1562"/>
    <w:rsid w:val="00FD1781"/>
    <w:rsid w:val="00FD1869"/>
    <w:rsid w:val="00FD2A6E"/>
    <w:rsid w:val="00FD5107"/>
    <w:rsid w:val="00FD7817"/>
    <w:rsid w:val="00FE2240"/>
    <w:rsid w:val="00FE4345"/>
    <w:rsid w:val="00FE4EA7"/>
    <w:rsid w:val="00FE61B8"/>
    <w:rsid w:val="00FE76D9"/>
    <w:rsid w:val="00FF154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06"/>
    <o:shapelayout v:ext="edit">
      <o:idmap v:ext="edit" data="1"/>
    </o:shapelayout>
  </w:shapeDefaults>
  <w:decimalSymbol w:val=","/>
  <w:listSeparator w:val=";"/>
  <w15:docId w15:val="{79228471-D55C-40C9-B627-934166B4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720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5D7209"/>
    <w:pPr>
      <w:keepNext/>
      <w:jc w:val="center"/>
      <w:outlineLvl w:val="1"/>
    </w:pPr>
    <w:rPr>
      <w:rFonts w:ascii="Gill Sans Ultra Bold Condensed" w:hAnsi="Gill Sans Ultra Bold Condensed"/>
      <w:shadow/>
      <w:sz w:val="52"/>
    </w:rPr>
  </w:style>
  <w:style w:type="paragraph" w:styleId="Nagwek3">
    <w:name w:val="heading 3"/>
    <w:basedOn w:val="Normalny"/>
    <w:next w:val="Normalny"/>
    <w:link w:val="Nagwek3Znak"/>
    <w:uiPriority w:val="9"/>
    <w:semiHidden/>
    <w:unhideWhenUsed/>
    <w:qFormat/>
    <w:rsid w:val="00AF49DD"/>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D7209"/>
    <w:rPr>
      <w:rFonts w:ascii="Gill Sans Ultra Bold Condensed" w:eastAsia="Times New Roman" w:hAnsi="Gill Sans Ultra Bold Condensed" w:cs="Times New Roman"/>
      <w:shadow/>
      <w:sz w:val="52"/>
      <w:szCs w:val="24"/>
      <w:lang w:eastAsia="pl-PL"/>
    </w:rPr>
  </w:style>
  <w:style w:type="paragraph" w:styleId="Tytu">
    <w:name w:val="Title"/>
    <w:basedOn w:val="Normalny"/>
    <w:next w:val="Podtytu"/>
    <w:link w:val="TytuZnak"/>
    <w:qFormat/>
    <w:rsid w:val="005D7209"/>
    <w:pPr>
      <w:suppressAutoHyphens/>
      <w:ind w:firstLine="1080"/>
      <w:jc w:val="center"/>
    </w:pPr>
    <w:rPr>
      <w:sz w:val="28"/>
      <w:szCs w:val="20"/>
    </w:rPr>
  </w:style>
  <w:style w:type="character" w:customStyle="1" w:styleId="TytuZnak">
    <w:name w:val="Tytuł Znak"/>
    <w:basedOn w:val="Domylnaczcionkaakapitu"/>
    <w:link w:val="Tytu"/>
    <w:rsid w:val="005D7209"/>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5D720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5D7209"/>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semiHidden/>
    <w:rsid w:val="005D7209"/>
    <w:pPr>
      <w:ind w:left="360" w:hanging="360"/>
    </w:pPr>
  </w:style>
  <w:style w:type="character" w:customStyle="1" w:styleId="Tekstpodstawowywcity3Znak">
    <w:name w:val="Tekst podstawowy wcięty 3 Znak"/>
    <w:basedOn w:val="Domylnaczcionkaakapitu"/>
    <w:link w:val="Tekstpodstawowywcity3"/>
    <w:semiHidden/>
    <w:rsid w:val="005D7209"/>
    <w:rPr>
      <w:rFonts w:ascii="Times New Roman" w:eastAsia="Times New Roman" w:hAnsi="Times New Roman" w:cs="Times New Roman"/>
      <w:sz w:val="24"/>
      <w:szCs w:val="24"/>
    </w:rPr>
  </w:style>
  <w:style w:type="character" w:styleId="Numerstrony">
    <w:name w:val="page number"/>
    <w:basedOn w:val="Domylnaczcionkaakapitu"/>
    <w:semiHidden/>
    <w:rsid w:val="005D7209"/>
  </w:style>
  <w:style w:type="paragraph" w:customStyle="1" w:styleId="Domylnie">
    <w:name w:val="Domy?lnie"/>
    <w:rsid w:val="005D7209"/>
    <w:pPr>
      <w:autoSpaceDE w:val="0"/>
      <w:autoSpaceDN w:val="0"/>
      <w:adjustRightInd w:val="0"/>
      <w:spacing w:after="0" w:line="200" w:lineRule="atLeast"/>
    </w:pPr>
    <w:rPr>
      <w:rFonts w:ascii="Times New Roman" w:eastAsia="Times New Roman" w:hAnsi="Times New Roman" w:cs="Times New Roman"/>
      <w:color w:val="000000"/>
      <w:sz w:val="48"/>
      <w:szCs w:val="48"/>
      <w:lang w:eastAsia="pl-PL"/>
    </w:rPr>
  </w:style>
  <w:style w:type="paragraph" w:customStyle="1" w:styleId="Normalny1">
    <w:name w:val="Normalny1"/>
    <w:rsid w:val="005D7209"/>
    <w:pPr>
      <w:spacing w:after="0" w:line="240" w:lineRule="auto"/>
      <w:jc w:val="both"/>
    </w:pPr>
    <w:rPr>
      <w:rFonts w:ascii="Arial Narrow" w:eastAsia="Arial Unicode MS" w:hAnsi="Arial Narrow" w:cs="Times New Roman"/>
      <w:color w:val="000000"/>
      <w:sz w:val="24"/>
      <w:szCs w:val="24"/>
      <w:u w:color="000000"/>
      <w:lang w:eastAsia="pl-PL"/>
    </w:rPr>
  </w:style>
  <w:style w:type="character" w:customStyle="1" w:styleId="item-fieldvalue">
    <w:name w:val="item-fieldvalue"/>
    <w:basedOn w:val="Domylnaczcionkaakapitu"/>
    <w:rsid w:val="005D7209"/>
  </w:style>
  <w:style w:type="paragraph" w:styleId="Podtytu">
    <w:name w:val="Subtitle"/>
    <w:basedOn w:val="Normalny"/>
    <w:next w:val="Normalny"/>
    <w:link w:val="PodtytuZnak"/>
    <w:uiPriority w:val="11"/>
    <w:qFormat/>
    <w:rsid w:val="005D720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5D7209"/>
    <w:rPr>
      <w:rFonts w:eastAsiaTheme="minorEastAsia"/>
      <w:color w:val="5A5A5A" w:themeColor="text1" w:themeTint="A5"/>
      <w:spacing w:val="15"/>
      <w:lang w:eastAsia="pl-PL"/>
    </w:rPr>
  </w:style>
  <w:style w:type="table" w:styleId="Tabela-Siatka">
    <w:name w:val="Table Grid"/>
    <w:basedOn w:val="Standardowy"/>
    <w:uiPriority w:val="39"/>
    <w:rsid w:val="00CC1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E7E2D"/>
    <w:pPr>
      <w:ind w:left="720"/>
      <w:contextualSpacing/>
    </w:pPr>
  </w:style>
  <w:style w:type="paragraph" w:styleId="Nagwek">
    <w:name w:val="header"/>
    <w:basedOn w:val="Normalny"/>
    <w:link w:val="NagwekZnak"/>
    <w:uiPriority w:val="99"/>
    <w:unhideWhenUsed/>
    <w:rsid w:val="001C1B5C"/>
    <w:pPr>
      <w:tabs>
        <w:tab w:val="center" w:pos="4536"/>
        <w:tab w:val="right" w:pos="9072"/>
      </w:tabs>
    </w:pPr>
  </w:style>
  <w:style w:type="character" w:customStyle="1" w:styleId="NagwekZnak">
    <w:name w:val="Nagłówek Znak"/>
    <w:basedOn w:val="Domylnaczcionkaakapitu"/>
    <w:link w:val="Nagwek"/>
    <w:uiPriority w:val="99"/>
    <w:rsid w:val="001C1B5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1C50A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C50AC"/>
    <w:rPr>
      <w:rFonts w:eastAsiaTheme="minorEastAsia"/>
      <w:lang w:eastAsia="pl-PL"/>
    </w:rPr>
  </w:style>
  <w:style w:type="paragraph" w:styleId="Tekstprzypisukocowego">
    <w:name w:val="endnote text"/>
    <w:basedOn w:val="Normalny"/>
    <w:link w:val="TekstprzypisukocowegoZnak"/>
    <w:uiPriority w:val="99"/>
    <w:semiHidden/>
    <w:unhideWhenUsed/>
    <w:rsid w:val="00432F3C"/>
    <w:rPr>
      <w:sz w:val="20"/>
      <w:szCs w:val="20"/>
    </w:rPr>
  </w:style>
  <w:style w:type="character" w:customStyle="1" w:styleId="TekstprzypisukocowegoZnak">
    <w:name w:val="Tekst przypisu końcowego Znak"/>
    <w:basedOn w:val="Domylnaczcionkaakapitu"/>
    <w:link w:val="Tekstprzypisukocowego"/>
    <w:uiPriority w:val="99"/>
    <w:semiHidden/>
    <w:rsid w:val="00432F3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32F3C"/>
    <w:rPr>
      <w:vertAlign w:val="superscript"/>
    </w:rPr>
  </w:style>
  <w:style w:type="paragraph" w:styleId="Tekstdymka">
    <w:name w:val="Balloon Text"/>
    <w:basedOn w:val="Normalny"/>
    <w:link w:val="TekstdymkaZnak"/>
    <w:uiPriority w:val="99"/>
    <w:semiHidden/>
    <w:unhideWhenUsed/>
    <w:rsid w:val="003950E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50E5"/>
    <w:rPr>
      <w:rFonts w:ascii="Segoe UI" w:eastAsia="Times New Roman" w:hAnsi="Segoe UI" w:cs="Segoe UI"/>
      <w:sz w:val="18"/>
      <w:szCs w:val="18"/>
      <w:lang w:eastAsia="pl-PL"/>
    </w:rPr>
  </w:style>
  <w:style w:type="character" w:customStyle="1" w:styleId="Nagwek3Znak">
    <w:name w:val="Nagłówek 3 Znak"/>
    <w:basedOn w:val="Domylnaczcionkaakapitu"/>
    <w:link w:val="Nagwek3"/>
    <w:uiPriority w:val="9"/>
    <w:semiHidden/>
    <w:rsid w:val="00AF49DD"/>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semiHidden/>
    <w:unhideWhenUsed/>
    <w:rsid w:val="00AF49DD"/>
    <w:pPr>
      <w:spacing w:after="120"/>
    </w:pPr>
  </w:style>
  <w:style w:type="character" w:customStyle="1" w:styleId="TekstpodstawowyZnak">
    <w:name w:val="Tekst podstawowy Znak"/>
    <w:basedOn w:val="Domylnaczcionkaakapitu"/>
    <w:link w:val="Tekstpodstawowy"/>
    <w:uiPriority w:val="99"/>
    <w:semiHidden/>
    <w:rsid w:val="00AF49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AF49DD"/>
    <w:pPr>
      <w:spacing w:after="120" w:line="480" w:lineRule="auto"/>
    </w:pPr>
  </w:style>
  <w:style w:type="character" w:customStyle="1" w:styleId="Tekstpodstawowy2Znak">
    <w:name w:val="Tekst podstawowy 2 Znak"/>
    <w:basedOn w:val="Domylnaczcionkaakapitu"/>
    <w:link w:val="Tekstpodstawowy2"/>
    <w:uiPriority w:val="99"/>
    <w:semiHidden/>
    <w:rsid w:val="00AF49DD"/>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C4082F"/>
    <w:pPr>
      <w:suppressAutoHyphens/>
      <w:jc w:val="both"/>
    </w:pPr>
    <w:rPr>
      <w:szCs w:val="20"/>
      <w:lang w:eastAsia="zh-CN"/>
    </w:rPr>
  </w:style>
  <w:style w:type="paragraph" w:customStyle="1" w:styleId="Tekstpodstawowy31">
    <w:name w:val="Tekst podstawowy 31"/>
    <w:basedOn w:val="Normalny"/>
    <w:rsid w:val="00C4082F"/>
    <w:pPr>
      <w:suppressAutoHyphens/>
      <w:spacing w:after="120"/>
    </w:pPr>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55020-9E28-4AF4-A6BC-3620C399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3865</TotalTime>
  <Pages>18</Pages>
  <Words>5047</Words>
  <Characters>30282</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Krzysiek</cp:lastModifiedBy>
  <cp:revision>846</cp:revision>
  <cp:lastPrinted>2023-07-03T11:41:00Z</cp:lastPrinted>
  <dcterms:created xsi:type="dcterms:W3CDTF">2022-04-05T10:52:00Z</dcterms:created>
  <dcterms:modified xsi:type="dcterms:W3CDTF">2024-02-14T12:30:00Z</dcterms:modified>
</cp:coreProperties>
</file>