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1F" w:rsidRPr="00B81079" w:rsidRDefault="00C8305B" w:rsidP="000A02FC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B81079">
        <w:rPr>
          <w:b/>
          <w:bCs/>
          <w:noProof/>
          <w:sz w:val="44"/>
          <w:szCs w:val="44"/>
          <w:lang w:eastAsia="pl-PL"/>
        </w:rPr>
        <w:t xml:space="preserve"> </w:t>
      </w:r>
      <w:r w:rsidR="0079621F" w:rsidRPr="00B81079">
        <w:rPr>
          <w:b/>
          <w:bCs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781050" y="1143000"/>
            <wp:positionH relativeFrom="column">
              <wp:align>left</wp:align>
            </wp:positionH>
            <wp:positionV relativeFrom="paragraph">
              <wp:align>top</wp:align>
            </wp:positionV>
            <wp:extent cx="658495" cy="792480"/>
            <wp:effectExtent l="0" t="0" r="8255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789" w:rsidRPr="00BF2789">
        <w:rPr>
          <w:b/>
          <w:bCs/>
          <w:sz w:val="44"/>
          <w:szCs w:val="44"/>
        </w:rPr>
        <w:t>FORMULARZ ZGŁOSZENIOWY</w:t>
      </w:r>
      <w:r w:rsidR="00BF2789">
        <w:rPr>
          <w:b/>
          <w:bCs/>
          <w:sz w:val="44"/>
          <w:szCs w:val="44"/>
        </w:rPr>
        <w:t xml:space="preserve"> WYSTAWCY</w:t>
      </w:r>
    </w:p>
    <w:p w:rsidR="008351D7" w:rsidRDefault="0079621F" w:rsidP="00BF22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1079">
        <w:rPr>
          <w:b/>
          <w:bCs/>
          <w:sz w:val="44"/>
          <w:szCs w:val="44"/>
        </w:rPr>
        <w:t xml:space="preserve">Malechowskiego Jarmarku </w:t>
      </w:r>
      <w:r w:rsidR="008351D7">
        <w:rPr>
          <w:b/>
          <w:bCs/>
          <w:sz w:val="44"/>
          <w:szCs w:val="44"/>
        </w:rPr>
        <w:t>Wielkanocnego</w:t>
      </w:r>
      <w:r w:rsidR="00BF2789">
        <w:rPr>
          <w:b/>
          <w:bCs/>
          <w:sz w:val="44"/>
          <w:szCs w:val="44"/>
        </w:rPr>
        <w:br/>
      </w:r>
      <w:r w:rsidR="00BF2789" w:rsidRPr="00BF2294">
        <w:rPr>
          <w:b/>
          <w:bCs/>
          <w:sz w:val="28"/>
          <w:szCs w:val="28"/>
        </w:rPr>
        <w:t>0</w:t>
      </w:r>
      <w:r w:rsidR="008351D7">
        <w:rPr>
          <w:b/>
          <w:bCs/>
          <w:sz w:val="28"/>
          <w:szCs w:val="28"/>
        </w:rPr>
        <w:t>6</w:t>
      </w:r>
      <w:r w:rsidR="00BF2789" w:rsidRPr="00BF2294">
        <w:rPr>
          <w:b/>
          <w:bCs/>
          <w:sz w:val="28"/>
          <w:szCs w:val="28"/>
        </w:rPr>
        <w:t>.</w:t>
      </w:r>
      <w:r w:rsidR="008351D7">
        <w:rPr>
          <w:b/>
          <w:bCs/>
          <w:sz w:val="28"/>
          <w:szCs w:val="28"/>
        </w:rPr>
        <w:t>04</w:t>
      </w:r>
      <w:r w:rsidR="00BF2789" w:rsidRPr="00BF2294">
        <w:rPr>
          <w:b/>
          <w:bCs/>
          <w:sz w:val="28"/>
          <w:szCs w:val="28"/>
        </w:rPr>
        <w:t>.202</w:t>
      </w:r>
      <w:r w:rsidR="008351D7">
        <w:rPr>
          <w:b/>
          <w:bCs/>
          <w:sz w:val="28"/>
          <w:szCs w:val="28"/>
        </w:rPr>
        <w:t>5</w:t>
      </w:r>
      <w:r w:rsidR="00BF2789" w:rsidRPr="00BF2294">
        <w:rPr>
          <w:b/>
          <w:bCs/>
          <w:sz w:val="28"/>
          <w:szCs w:val="28"/>
        </w:rPr>
        <w:t xml:space="preserve"> r. – </w:t>
      </w:r>
      <w:r w:rsidR="008351D7">
        <w:rPr>
          <w:b/>
          <w:bCs/>
          <w:sz w:val="28"/>
          <w:szCs w:val="28"/>
        </w:rPr>
        <w:t xml:space="preserve">sala gimnastyczna przy Zespole </w:t>
      </w:r>
      <w:proofErr w:type="spellStart"/>
      <w:r w:rsidR="008351D7">
        <w:rPr>
          <w:b/>
          <w:bCs/>
          <w:sz w:val="28"/>
          <w:szCs w:val="28"/>
        </w:rPr>
        <w:t>Szkolno</w:t>
      </w:r>
      <w:proofErr w:type="spellEnd"/>
      <w:r w:rsidR="008351D7">
        <w:rPr>
          <w:b/>
          <w:bCs/>
          <w:sz w:val="28"/>
          <w:szCs w:val="28"/>
        </w:rPr>
        <w:t xml:space="preserve"> – Przedszkolnym</w:t>
      </w:r>
    </w:p>
    <w:p w:rsidR="00BF2789" w:rsidRDefault="008351D7" w:rsidP="00BF2294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 w Malechowie</w:t>
      </w:r>
      <w:r w:rsidR="00BF2789" w:rsidRPr="00BF2294">
        <w:rPr>
          <w:b/>
          <w:bCs/>
          <w:sz w:val="28"/>
          <w:szCs w:val="28"/>
        </w:rPr>
        <w:t xml:space="preserve"> </w:t>
      </w:r>
      <w:r w:rsidR="0079621F" w:rsidRPr="00B81079">
        <w:br/>
      </w:r>
    </w:p>
    <w:p w:rsidR="00BF2294" w:rsidRDefault="00BF2294" w:rsidP="00BF2294">
      <w:pPr>
        <w:spacing w:after="0" w:line="240" w:lineRule="auto"/>
        <w:jc w:val="center"/>
      </w:pPr>
    </w:p>
    <w:p w:rsidR="00BF2294" w:rsidRDefault="00BF2294" w:rsidP="00BF2294">
      <w:pPr>
        <w:spacing w:after="0" w:line="240" w:lineRule="auto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6002"/>
      </w:tblGrid>
      <w:tr w:rsidR="00BF2789" w:rsidTr="00BF2789">
        <w:trPr>
          <w:trHeight w:val="1013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wystawcy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2105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Prezentowany na stoisku a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789">
        <w:trPr>
          <w:trHeight w:val="1414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Zapotrzebowanie techniczne (np. stoły, krzesła, energia elektrycz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planowane do podłączenia 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urządzenia elektryczne)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osoby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kontaktu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osób na stanowisku wystawienniczym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</w:p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  <w:r w:rsidRPr="00BF2294">
        <w:rPr>
          <w:b/>
          <w:bCs/>
          <w:sz w:val="24"/>
          <w:szCs w:val="24"/>
        </w:rPr>
        <w:t>OŚWIADCZAM, że wyrażam zgodę</w:t>
      </w:r>
      <w:r w:rsidRPr="00BF2294">
        <w:rPr>
          <w:sz w:val="24"/>
          <w:szCs w:val="24"/>
        </w:rPr>
        <w:t xml:space="preserve"> na przetwarzanie przez Wójta Gminy Malechowo moich danych osobowych zawartych w formularzu zgłoszeniowym wystawcy</w:t>
      </w:r>
      <w:r>
        <w:rPr>
          <w:sz w:val="24"/>
          <w:szCs w:val="24"/>
        </w:rPr>
        <w:t xml:space="preserve"> </w:t>
      </w:r>
      <w:r w:rsidRPr="00BF2294">
        <w:rPr>
          <w:sz w:val="24"/>
          <w:szCs w:val="24"/>
        </w:rPr>
        <w:t xml:space="preserve">w celu i </w:t>
      </w:r>
      <w:r>
        <w:rPr>
          <w:sz w:val="24"/>
          <w:szCs w:val="24"/>
        </w:rPr>
        <w:t xml:space="preserve">w </w:t>
      </w:r>
      <w:r w:rsidRPr="00BF2294">
        <w:rPr>
          <w:sz w:val="24"/>
          <w:szCs w:val="24"/>
        </w:rPr>
        <w:t xml:space="preserve">zakresie niezbędnym do organizacji </w:t>
      </w:r>
      <w:r>
        <w:rPr>
          <w:sz w:val="24"/>
          <w:szCs w:val="24"/>
        </w:rPr>
        <w:t xml:space="preserve">Malechowskiego </w:t>
      </w:r>
      <w:r w:rsidRPr="00BF2294">
        <w:rPr>
          <w:sz w:val="24"/>
          <w:szCs w:val="24"/>
        </w:rPr>
        <w:t xml:space="preserve">Jarmarku </w:t>
      </w:r>
      <w:r w:rsidR="008351D7">
        <w:rPr>
          <w:sz w:val="24"/>
          <w:szCs w:val="24"/>
        </w:rPr>
        <w:t>Wielkanocnego</w:t>
      </w:r>
      <w:r w:rsidRPr="00BF2294">
        <w:rPr>
          <w:sz w:val="24"/>
          <w:szCs w:val="24"/>
        </w:rPr>
        <w:t>.</w:t>
      </w: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ind w:left="5812"/>
        <w:jc w:val="both"/>
        <w:rPr>
          <w:sz w:val="20"/>
          <w:szCs w:val="20"/>
        </w:rPr>
      </w:pP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BF2294">
        <w:rPr>
          <w:sz w:val="20"/>
          <w:szCs w:val="20"/>
        </w:rPr>
        <w:t>………………………………………………………………</w:t>
      </w: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(miejscowość, data, podpis)</w:t>
      </w:r>
    </w:p>
    <w:p w:rsidR="00BF2294" w:rsidRPr="00BF2294" w:rsidRDefault="00BF2294" w:rsidP="00BF2294">
      <w:pPr>
        <w:spacing w:after="0" w:line="276" w:lineRule="auto"/>
        <w:ind w:left="5812"/>
        <w:jc w:val="both"/>
        <w:rPr>
          <w:sz w:val="24"/>
          <w:szCs w:val="24"/>
        </w:rPr>
      </w:pPr>
    </w:p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  <w:r w:rsidRPr="00BF2294">
        <w:rPr>
          <w:sz w:val="24"/>
          <w:szCs w:val="24"/>
        </w:rPr>
        <w:t>Formularz należy</w:t>
      </w:r>
      <w:r>
        <w:rPr>
          <w:sz w:val="24"/>
          <w:szCs w:val="24"/>
        </w:rPr>
        <w:t xml:space="preserve"> złożyć </w:t>
      </w:r>
      <w:r w:rsidRPr="00BF2294">
        <w:rPr>
          <w:b/>
          <w:bCs/>
          <w:sz w:val="24"/>
          <w:szCs w:val="24"/>
        </w:rPr>
        <w:t xml:space="preserve">do dnia </w:t>
      </w:r>
      <w:r w:rsidR="004719E8">
        <w:rPr>
          <w:b/>
          <w:bCs/>
          <w:sz w:val="24"/>
          <w:szCs w:val="24"/>
        </w:rPr>
        <w:t>21</w:t>
      </w:r>
      <w:r w:rsidRPr="00BF2294">
        <w:rPr>
          <w:b/>
          <w:bCs/>
          <w:sz w:val="24"/>
          <w:szCs w:val="24"/>
        </w:rPr>
        <w:t>.</w:t>
      </w:r>
      <w:r w:rsidR="004719E8">
        <w:rPr>
          <w:b/>
          <w:bCs/>
          <w:sz w:val="24"/>
          <w:szCs w:val="24"/>
        </w:rPr>
        <w:t>03</w:t>
      </w:r>
      <w:r w:rsidRPr="00BF2294">
        <w:rPr>
          <w:b/>
          <w:bCs/>
          <w:sz w:val="24"/>
          <w:szCs w:val="24"/>
        </w:rPr>
        <w:t>.202</w:t>
      </w:r>
      <w:r w:rsidR="004719E8">
        <w:rPr>
          <w:b/>
          <w:bCs/>
          <w:sz w:val="24"/>
          <w:szCs w:val="24"/>
        </w:rPr>
        <w:t>5</w:t>
      </w:r>
      <w:r w:rsidRPr="00BF2294">
        <w:rPr>
          <w:b/>
          <w:bCs/>
          <w:sz w:val="24"/>
          <w:szCs w:val="24"/>
        </w:rPr>
        <w:t xml:space="preserve"> r.</w:t>
      </w:r>
      <w:r w:rsidRPr="00BF2294">
        <w:rPr>
          <w:sz w:val="24"/>
          <w:szCs w:val="24"/>
        </w:rPr>
        <w:t xml:space="preserve"> w Urzędzie Gminy Malechowo, 76-142 Malechowo 22A </w:t>
      </w:r>
      <w:r>
        <w:rPr>
          <w:sz w:val="24"/>
          <w:szCs w:val="24"/>
        </w:rPr>
        <w:br/>
      </w:r>
      <w:r w:rsidRPr="00BF2294">
        <w:rPr>
          <w:sz w:val="24"/>
          <w:szCs w:val="24"/>
        </w:rPr>
        <w:t xml:space="preserve">– </w:t>
      </w:r>
      <w:r w:rsidRPr="00BF2294">
        <w:rPr>
          <w:b/>
          <w:bCs/>
          <w:sz w:val="24"/>
          <w:szCs w:val="24"/>
        </w:rPr>
        <w:t>listownie, osobiście</w:t>
      </w:r>
      <w:r w:rsidRPr="00BF2294">
        <w:rPr>
          <w:sz w:val="24"/>
          <w:szCs w:val="24"/>
        </w:rPr>
        <w:t xml:space="preserve"> (pokój 105) </w:t>
      </w:r>
      <w:r w:rsidRPr="00BF2294">
        <w:rPr>
          <w:b/>
          <w:bCs/>
          <w:sz w:val="24"/>
          <w:szCs w:val="24"/>
        </w:rPr>
        <w:t>lub poprzez e-mail:</w:t>
      </w:r>
      <w:r w:rsidRPr="00BF2294">
        <w:rPr>
          <w:sz w:val="24"/>
          <w:szCs w:val="24"/>
        </w:rPr>
        <w:t xml:space="preserve"> promocja@malechowo.pl.</w:t>
      </w:r>
    </w:p>
    <w:p w:rsidR="00BF2789" w:rsidRPr="00BF2294" w:rsidRDefault="00BF2294" w:rsidP="00BF2294">
      <w:pPr>
        <w:spacing w:before="120" w:after="0" w:line="276" w:lineRule="auto"/>
        <w:jc w:val="both"/>
        <w:rPr>
          <w:sz w:val="24"/>
          <w:szCs w:val="24"/>
        </w:rPr>
      </w:pPr>
      <w:r w:rsidRPr="00BF2294">
        <w:rPr>
          <w:sz w:val="24"/>
          <w:szCs w:val="24"/>
        </w:rPr>
        <w:t xml:space="preserve">Złożenie wypełnionego formularza zgłoszeniowego przez Wystawcę oznacza akceptację Regulaminu Malechowskiego Jarmarku </w:t>
      </w:r>
      <w:r w:rsidR="004719E8">
        <w:rPr>
          <w:sz w:val="24"/>
          <w:szCs w:val="24"/>
        </w:rPr>
        <w:t>Wielkanocnego</w:t>
      </w:r>
      <w:bookmarkStart w:id="0" w:name="_GoBack"/>
      <w:bookmarkEnd w:id="0"/>
      <w:r w:rsidRPr="00BF2294">
        <w:rPr>
          <w:sz w:val="24"/>
          <w:szCs w:val="24"/>
        </w:rPr>
        <w:t>.</w:t>
      </w:r>
    </w:p>
    <w:p w:rsidR="00BF2789" w:rsidRDefault="00BF2789" w:rsidP="00BF2789">
      <w:pPr>
        <w:pStyle w:val="Standard"/>
        <w:ind w:left="3540" w:firstLine="708"/>
        <w:jc w:val="center"/>
        <w:rPr>
          <w:noProof/>
          <w:lang w:eastAsia="pl-PL"/>
        </w:rPr>
      </w:pPr>
    </w:p>
    <w:p w:rsidR="00BF2294" w:rsidRDefault="00BF2294" w:rsidP="00BF2789">
      <w:pPr>
        <w:pStyle w:val="Standard"/>
        <w:ind w:left="3540" w:firstLine="708"/>
        <w:jc w:val="center"/>
        <w:rPr>
          <w:noProof/>
          <w:lang w:eastAsia="pl-PL"/>
        </w:rPr>
      </w:pPr>
    </w:p>
    <w:p w:rsidR="00BF2294" w:rsidRDefault="00BF2294" w:rsidP="002D1B2D">
      <w:pPr>
        <w:pStyle w:val="Standard"/>
      </w:pPr>
    </w:p>
    <w:p w:rsidR="00BF2789" w:rsidRDefault="00BF2789" w:rsidP="00EB5BE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F2294">
        <w:rPr>
          <w:rFonts w:asciiTheme="minorHAnsi" w:hAnsiTheme="minorHAnsi" w:cstheme="minorHAnsi"/>
          <w:b/>
          <w:bCs/>
        </w:rPr>
        <w:t>Klauzula informacyjna</w:t>
      </w:r>
    </w:p>
    <w:p w:rsidR="00641D1A" w:rsidRPr="00BF2294" w:rsidRDefault="00641D1A" w:rsidP="00BF2294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BF2294" w:rsidRDefault="00BF2789" w:rsidP="00BF2294">
      <w:pPr>
        <w:pStyle w:val="Default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Zgodnie z art. 13 ust. 1 i ust. 2 rozporządzenia Parlamentu Europejskiego i Rady (UE) 2016/679 z dnia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danych) (Dz.U.UE.L.2016.119.1, </w:t>
      </w:r>
      <w:proofErr w:type="spellStart"/>
      <w:r w:rsidRPr="00BF2294">
        <w:rPr>
          <w:rFonts w:asciiTheme="minorHAnsi" w:hAnsiTheme="minorHAnsi" w:cstheme="minorHAnsi"/>
        </w:rPr>
        <w:t>sprost</w:t>
      </w:r>
      <w:proofErr w:type="spellEnd"/>
      <w:r w:rsidRPr="00BF2294">
        <w:rPr>
          <w:rFonts w:asciiTheme="minorHAnsi" w:hAnsiTheme="minorHAnsi" w:cstheme="minorHAnsi"/>
        </w:rPr>
        <w:t>. Dz.U.UE.L.2018.127.2 i Dz.U.UE.L.2021.74.35) (RODO) informuje się, że: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Administratorem danych </w:t>
      </w:r>
      <w:r w:rsidR="00BF2294">
        <w:rPr>
          <w:rFonts w:asciiTheme="minorHAnsi" w:hAnsiTheme="minorHAnsi" w:cstheme="minorHAnsi"/>
        </w:rPr>
        <w:t xml:space="preserve">osobowych </w:t>
      </w:r>
      <w:r w:rsidRPr="00BF2294">
        <w:rPr>
          <w:rFonts w:asciiTheme="minorHAnsi" w:hAnsiTheme="minorHAnsi" w:cstheme="minorHAnsi"/>
        </w:rPr>
        <w:t>jest Wójt Gminy Malechowo zwany dalej Administratorem.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W sprawach dotyczących ochrony danych osobowych można kontaktować się z Inspektorem Ochrony Danych: Urząd Gminy Malechowo, Malechowo 22A, 76-142 Malechowo, tel. </w:t>
      </w:r>
      <w:r w:rsidR="00BF2294" w:rsidRPr="00BF2294">
        <w:rPr>
          <w:rFonts w:asciiTheme="minorHAnsi" w:hAnsiTheme="minorHAnsi" w:cstheme="minorHAnsi"/>
        </w:rPr>
        <w:t>602-722-292</w:t>
      </w:r>
      <w:r w:rsidRPr="00BF2294">
        <w:rPr>
          <w:rFonts w:asciiTheme="minorHAnsi" w:hAnsiTheme="minorHAnsi" w:cstheme="minorHAnsi"/>
        </w:rPr>
        <w:t xml:space="preserve">, </w:t>
      </w:r>
      <w:r w:rsidR="00BF2294" w:rsidRPr="00BF2294">
        <w:rPr>
          <w:rFonts w:asciiTheme="minorHAnsi" w:hAnsiTheme="minorHAnsi" w:cstheme="minorHAnsi"/>
        </w:rPr>
        <w:t>iodo@malechowo.pl</w:t>
      </w:r>
      <w:r w:rsidRPr="00BF2294">
        <w:rPr>
          <w:rFonts w:asciiTheme="minorHAnsi" w:hAnsiTheme="minorHAnsi" w:cstheme="minorHAnsi"/>
        </w:rPr>
        <w:t>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Pani/Pana dane osobowe będą przetwarzane w celu zgłoszenia stoiska </w:t>
      </w:r>
      <w:r w:rsidR="00BF2294">
        <w:rPr>
          <w:rFonts w:asciiTheme="minorHAnsi" w:hAnsiTheme="minorHAnsi" w:cstheme="minorHAnsi"/>
        </w:rPr>
        <w:t>i przeprowadzenia Malechowskiego</w:t>
      </w:r>
      <w:r w:rsidRPr="00BF2294">
        <w:rPr>
          <w:rFonts w:asciiTheme="minorHAnsi" w:hAnsiTheme="minorHAnsi" w:cstheme="minorHAnsi"/>
        </w:rPr>
        <w:t xml:space="preserve"> Jarmarku </w:t>
      </w:r>
      <w:r w:rsidR="008351D7">
        <w:rPr>
          <w:rFonts w:asciiTheme="minorHAnsi" w:hAnsiTheme="minorHAnsi" w:cstheme="minorHAnsi"/>
        </w:rPr>
        <w:t>Wielkanocnego</w:t>
      </w:r>
      <w:r w:rsidR="00BF2294">
        <w:rPr>
          <w:rFonts w:asciiTheme="minorHAnsi" w:hAnsiTheme="minorHAnsi" w:cstheme="minorHAnsi"/>
        </w:rPr>
        <w:t xml:space="preserve"> w dniu 0</w:t>
      </w:r>
      <w:r w:rsidR="008351D7">
        <w:rPr>
          <w:rFonts w:asciiTheme="minorHAnsi" w:hAnsiTheme="minorHAnsi" w:cstheme="minorHAnsi"/>
        </w:rPr>
        <w:t>6</w:t>
      </w:r>
      <w:r w:rsidR="00BF2294">
        <w:rPr>
          <w:rFonts w:asciiTheme="minorHAnsi" w:hAnsiTheme="minorHAnsi" w:cstheme="minorHAnsi"/>
        </w:rPr>
        <w:t>.</w:t>
      </w:r>
      <w:r w:rsidR="008351D7">
        <w:rPr>
          <w:rFonts w:asciiTheme="minorHAnsi" w:hAnsiTheme="minorHAnsi" w:cstheme="minorHAnsi"/>
        </w:rPr>
        <w:t>03</w:t>
      </w:r>
      <w:r w:rsidR="00BF2294">
        <w:rPr>
          <w:rFonts w:asciiTheme="minorHAnsi" w:hAnsiTheme="minorHAnsi" w:cstheme="minorHAnsi"/>
        </w:rPr>
        <w:t>.202</w:t>
      </w:r>
      <w:r w:rsidR="008351D7">
        <w:rPr>
          <w:rFonts w:asciiTheme="minorHAnsi" w:hAnsiTheme="minorHAnsi" w:cstheme="minorHAnsi"/>
        </w:rPr>
        <w:t>5</w:t>
      </w:r>
      <w:r w:rsidR="00BF2294">
        <w:rPr>
          <w:rFonts w:asciiTheme="minorHAnsi" w:hAnsiTheme="minorHAnsi" w:cstheme="minorHAnsi"/>
        </w:rPr>
        <w:t xml:space="preserve"> r.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osobowe będą przetwarzane na podstawie art. 6 ust. 1 lit a</w:t>
      </w:r>
      <w:r w:rsidR="00BF2294">
        <w:rPr>
          <w:rFonts w:asciiTheme="minorHAnsi" w:hAnsiTheme="minorHAnsi" w:cstheme="minorHAnsi"/>
        </w:rPr>
        <w:t xml:space="preserve"> </w:t>
      </w:r>
      <w:r w:rsidRPr="00BF2294">
        <w:rPr>
          <w:rFonts w:asciiTheme="minorHAnsi" w:hAnsiTheme="minorHAnsi" w:cstheme="minorHAnsi"/>
        </w:rPr>
        <w:t xml:space="preserve">RODO – </w:t>
      </w:r>
      <w:r w:rsidR="00BF2294">
        <w:rPr>
          <w:rFonts w:asciiTheme="minorHAnsi" w:hAnsiTheme="minorHAnsi" w:cstheme="minorHAnsi"/>
        </w:rPr>
        <w:t>tj. na podstawie wyrażonej przez Pani/Pana zgody związanej z organizacją i uczestnictwem w Malechowskim</w:t>
      </w:r>
      <w:r w:rsidR="00BF2294" w:rsidRPr="00BF2294">
        <w:rPr>
          <w:rFonts w:asciiTheme="minorHAnsi" w:hAnsiTheme="minorHAnsi" w:cstheme="minorHAnsi"/>
        </w:rPr>
        <w:t xml:space="preserve"> Jarmarku </w:t>
      </w:r>
      <w:r w:rsidR="008351D7">
        <w:rPr>
          <w:rFonts w:asciiTheme="minorHAnsi" w:hAnsiTheme="minorHAnsi" w:cstheme="minorHAnsi"/>
        </w:rPr>
        <w:t>Wielkanocnym</w:t>
      </w:r>
      <w:r w:rsidR="00BF2294">
        <w:rPr>
          <w:rFonts w:asciiTheme="minorHAnsi" w:hAnsiTheme="minorHAnsi" w:cstheme="minorHAnsi"/>
        </w:rPr>
        <w:t>.</w:t>
      </w:r>
    </w:p>
    <w:p w:rsidR="00BF2294" w:rsidRPr="00BF2294" w:rsidRDefault="00BF2294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Podanie przez Panią/Pana danych jest warunkiem niezbędnym do wzięcia udziału w Jarmarku Bożonarodzeniowym. Jeżeli dane nie zostaną podane nie będziemy mieli możliwości zapewnienia Pani/Panu udziału w przedsięwzięciu 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danych w celu, o których mowa w punkcie 3,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BF2294" w:rsidRDefault="00BF2294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</w:t>
      </w:r>
      <w:r w:rsidR="00641D1A">
        <w:rPr>
          <w:rFonts w:asciiTheme="minorHAnsi" w:hAnsiTheme="minorHAnsi" w:cstheme="minorHAnsi"/>
        </w:rPr>
        <w:t xml:space="preserve">będą przekazane </w:t>
      </w:r>
      <w:r w:rsidR="00641D1A" w:rsidRPr="00641D1A">
        <w:rPr>
          <w:rFonts w:asciiTheme="minorHAnsi" w:hAnsiTheme="minorHAnsi" w:cstheme="minorHAnsi"/>
        </w:rPr>
        <w:t>poza teren UE / Europejskiego Obszaru Gospodarczego</w:t>
      </w:r>
      <w:r w:rsidR="00641D1A">
        <w:rPr>
          <w:rFonts w:asciiTheme="minorHAnsi" w:hAnsiTheme="minorHAnsi" w:cstheme="minorHAnsi"/>
        </w:rPr>
        <w:t xml:space="preserve"> </w:t>
      </w:r>
      <w:r w:rsidR="00641D1A">
        <w:rPr>
          <w:rFonts w:asciiTheme="minorHAnsi" w:hAnsiTheme="minorHAnsi" w:cstheme="minorHAnsi"/>
        </w:rPr>
        <w:br/>
        <w:t>w związku z promocją wydarzenia, tj. ich publikacją w mediach społecznościowych Gminy Malechowo</w:t>
      </w:r>
      <w:r w:rsidR="00641D1A">
        <w:rPr>
          <w:rFonts w:asciiTheme="minorHAnsi" w:hAnsiTheme="minorHAnsi" w:cstheme="minorHAnsi"/>
        </w:rPr>
        <w:br/>
        <w:t xml:space="preserve"> – Facebook, Instagram.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osobowe będą przechowywane przez okres niezbędny do realizacji cel</w:t>
      </w:r>
      <w:r w:rsidR="00BF2294">
        <w:rPr>
          <w:rFonts w:asciiTheme="minorHAnsi" w:hAnsiTheme="minorHAnsi" w:cstheme="minorHAnsi"/>
        </w:rPr>
        <w:t>u</w:t>
      </w:r>
      <w:r w:rsidRPr="00BF2294">
        <w:rPr>
          <w:rFonts w:asciiTheme="minorHAnsi" w:hAnsiTheme="minorHAnsi" w:cstheme="minorHAnsi"/>
        </w:rPr>
        <w:t>, określon</w:t>
      </w:r>
      <w:r w:rsidR="00BF2294">
        <w:rPr>
          <w:rFonts w:asciiTheme="minorHAnsi" w:hAnsiTheme="minorHAnsi" w:cstheme="minorHAnsi"/>
        </w:rPr>
        <w:t>ego</w:t>
      </w:r>
      <w:r w:rsidRPr="00BF2294">
        <w:rPr>
          <w:rFonts w:asciiTheme="minorHAnsi" w:hAnsiTheme="minorHAnsi" w:cstheme="minorHAnsi"/>
        </w:rPr>
        <w:t xml:space="preserve">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w pkt 3, a po tym czasie przez okres oraz w zakresie wymaganym przez przepisy powszechnie obowiązującego prawa, w szczególności ustawy z dnia 14 lipca 1983 r. o narodowym zasobie archiwalnym i archiwach oraz rozporządzenia Prezesa Rady Ministrów z dnia 18 stycznia 2011 r.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>w sprawie instrukcji kancelaryjnej, jednolitych rzeczowych wykazów akt oraz instrukcji w sprawie organizacji i zakresu działania archiwów zakładowych.</w:t>
      </w:r>
    </w:p>
    <w:p w:rsidR="00BF2789" w:rsidRP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Pani/Pana danych osobowych przysługują Pani/Panu następujące uprawnienia: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dostępu do danych, na zasadach określonych w art. 15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sprostowania danych, na zasadach określonych w art. 16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usunięcia danych („prawo do bycia zapomnianym”), na zasadach określonych w art. 17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ograniczenia przetwarzania, na zasadach określonych w art. 18 RODO.</w:t>
      </w:r>
    </w:p>
    <w:p w:rsidR="00BF2294" w:rsidRDefault="00BF2789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danych osobowych przysługuje Pani/Panu prawo wniesienia skargi do organu nadzorczego, którym jest Prezes Urzędu Ochrony Danych Osobowych.</w:t>
      </w:r>
    </w:p>
    <w:p w:rsidR="00BF2294" w:rsidRDefault="00BF2789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nie będą podlegały zautomatyzowanemu podejmowaniu decyzji, w tym profilowaniu.</w:t>
      </w:r>
    </w:p>
    <w:p w:rsidR="00BF2294" w:rsidRDefault="00BF2294" w:rsidP="00BF2294">
      <w:pPr>
        <w:pStyle w:val="Default"/>
        <w:adjustRightInd/>
        <w:jc w:val="both"/>
        <w:rPr>
          <w:rFonts w:asciiTheme="minorHAnsi" w:hAnsiTheme="minorHAnsi" w:cstheme="minorHAnsi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ind w:left="5812"/>
        <w:jc w:val="both"/>
        <w:rPr>
          <w:sz w:val="20"/>
          <w:szCs w:val="20"/>
        </w:rPr>
      </w:pP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BF2294">
        <w:rPr>
          <w:sz w:val="20"/>
          <w:szCs w:val="20"/>
        </w:rPr>
        <w:t>………………………………………………………………</w:t>
      </w: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(miejscowość, data, podpis)</w:t>
      </w:r>
    </w:p>
    <w:sectPr w:rsidR="00BF2294" w:rsidRPr="00BF2294" w:rsidSect="00EB5BE3">
      <w:footerReference w:type="default" r:id="rId9"/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A5" w:rsidRDefault="008C37A5" w:rsidP="0079621F">
      <w:pPr>
        <w:spacing w:after="0" w:line="240" w:lineRule="auto"/>
      </w:pPr>
      <w:r>
        <w:separator/>
      </w:r>
    </w:p>
  </w:endnote>
  <w:endnote w:type="continuationSeparator" w:id="0">
    <w:p w:rsidR="008C37A5" w:rsidRDefault="008C37A5" w:rsidP="007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1F" w:rsidRDefault="000A02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D9837">
          <wp:simplePos x="0" y="0"/>
          <wp:positionH relativeFrom="column">
            <wp:posOffset>5341047</wp:posOffset>
          </wp:positionH>
          <wp:positionV relativeFrom="paragraph">
            <wp:posOffset>55780</wp:posOffset>
          </wp:positionV>
          <wp:extent cx="1541098" cy="40366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87" cy="40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21F">
      <w:tab/>
    </w:r>
    <w:r w:rsidR="007962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A5" w:rsidRDefault="008C37A5" w:rsidP="0079621F">
      <w:pPr>
        <w:spacing w:after="0" w:line="240" w:lineRule="auto"/>
      </w:pPr>
      <w:r>
        <w:separator/>
      </w:r>
    </w:p>
  </w:footnote>
  <w:footnote w:type="continuationSeparator" w:id="0">
    <w:p w:rsidR="008C37A5" w:rsidRDefault="008C37A5" w:rsidP="007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BE0"/>
    <w:multiLevelType w:val="hybridMultilevel"/>
    <w:tmpl w:val="B3EC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B8D"/>
    <w:multiLevelType w:val="hybridMultilevel"/>
    <w:tmpl w:val="5BF8A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C83"/>
    <w:multiLevelType w:val="multilevel"/>
    <w:tmpl w:val="287A5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0E15D6"/>
    <w:multiLevelType w:val="hybridMultilevel"/>
    <w:tmpl w:val="9632701A"/>
    <w:lvl w:ilvl="0" w:tplc="36FA6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154312"/>
    <w:multiLevelType w:val="hybridMultilevel"/>
    <w:tmpl w:val="B0AC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5B3F"/>
    <w:multiLevelType w:val="multilevel"/>
    <w:tmpl w:val="B4F805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E6B7C"/>
    <w:multiLevelType w:val="multilevel"/>
    <w:tmpl w:val="69F8A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E61DBD"/>
    <w:multiLevelType w:val="hybridMultilevel"/>
    <w:tmpl w:val="DDCEA3B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3DBE"/>
    <w:multiLevelType w:val="multilevel"/>
    <w:tmpl w:val="D7103E9C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4"/>
    <w:rsid w:val="000768FB"/>
    <w:rsid w:val="000A02FC"/>
    <w:rsid w:val="000B7636"/>
    <w:rsid w:val="000E45BE"/>
    <w:rsid w:val="00244FAE"/>
    <w:rsid w:val="00282818"/>
    <w:rsid w:val="002D1B2D"/>
    <w:rsid w:val="004719E8"/>
    <w:rsid w:val="00641D1A"/>
    <w:rsid w:val="0066085A"/>
    <w:rsid w:val="0079621F"/>
    <w:rsid w:val="008351D7"/>
    <w:rsid w:val="00862CA4"/>
    <w:rsid w:val="00875EA4"/>
    <w:rsid w:val="008C37A5"/>
    <w:rsid w:val="008E21D8"/>
    <w:rsid w:val="00911007"/>
    <w:rsid w:val="00A54B87"/>
    <w:rsid w:val="00B81079"/>
    <w:rsid w:val="00B82F3A"/>
    <w:rsid w:val="00B93AF3"/>
    <w:rsid w:val="00BF2294"/>
    <w:rsid w:val="00BF2789"/>
    <w:rsid w:val="00C8305B"/>
    <w:rsid w:val="00CB7569"/>
    <w:rsid w:val="00D122CF"/>
    <w:rsid w:val="00EB14EA"/>
    <w:rsid w:val="00EB5BE3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C3C67-F502-4852-A989-6993A76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1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1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1F"/>
  </w:style>
  <w:style w:type="paragraph" w:styleId="Stopka">
    <w:name w:val="footer"/>
    <w:basedOn w:val="Normalny"/>
    <w:link w:val="Stopka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1F"/>
  </w:style>
  <w:style w:type="character" w:styleId="Hipercze">
    <w:name w:val="Hyperlink"/>
    <w:basedOn w:val="Domylnaczcionkaakapitu"/>
    <w:uiPriority w:val="99"/>
    <w:unhideWhenUsed/>
    <w:rsid w:val="00B81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079"/>
    <w:rPr>
      <w:color w:val="605E5C"/>
      <w:shd w:val="clear" w:color="auto" w:fill="E1DFDD"/>
    </w:rPr>
  </w:style>
  <w:style w:type="paragraph" w:customStyle="1" w:styleId="Standard">
    <w:name w:val="Standard"/>
    <w:rsid w:val="00BF27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ar-SA"/>
    </w:rPr>
  </w:style>
  <w:style w:type="paragraph" w:customStyle="1" w:styleId="Heading">
    <w:name w:val="Heading"/>
    <w:basedOn w:val="Standard"/>
    <w:rsid w:val="00BF278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  <w:sz w:val="24"/>
      <w:szCs w:val="24"/>
      <w:lang w:eastAsia="pl-PL"/>
    </w:rPr>
  </w:style>
  <w:style w:type="paragraph" w:customStyle="1" w:styleId="Standarduser">
    <w:name w:val="Standard (user)"/>
    <w:rsid w:val="00BF2789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BE3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C8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ABDE-43CF-4FD0-9BBB-24A72FF8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8</cp:revision>
  <cp:lastPrinted>2024-11-26T07:17:00Z</cp:lastPrinted>
  <dcterms:created xsi:type="dcterms:W3CDTF">2024-11-05T09:58:00Z</dcterms:created>
  <dcterms:modified xsi:type="dcterms:W3CDTF">2025-02-27T11:20:00Z</dcterms:modified>
</cp:coreProperties>
</file>