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3B80" w14:textId="6976FDCA" w:rsidR="0043319A" w:rsidRPr="00756EC9" w:rsidRDefault="000A5E50" w:rsidP="000A5E50">
      <w:pPr>
        <w:pStyle w:val="Style1"/>
        <w:widowControl/>
        <w:spacing w:line="240" w:lineRule="auto"/>
        <w:rPr>
          <w:rStyle w:val="FontStyle12"/>
          <w:rFonts w:asciiTheme="minorHAnsi" w:hAnsiTheme="minorHAnsi" w:cs="EFN Cyrkiel"/>
          <w:sz w:val="48"/>
          <w:szCs w:val="48"/>
        </w:rPr>
      </w:pPr>
      <w:r>
        <w:rPr>
          <w:noProof/>
        </w:rPr>
        <w:drawing>
          <wp:inline distT="0" distB="0" distL="0" distR="0" wp14:anchorId="08DB91F6" wp14:editId="1EDD1027">
            <wp:extent cx="1209815" cy="52387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52" cy="52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2"/>
          <w:rFonts w:asciiTheme="minorHAnsi" w:hAnsiTheme="minorHAnsi" w:cs="EFN Cyrkiel"/>
          <w:sz w:val="48"/>
          <w:szCs w:val="48"/>
        </w:rPr>
        <w:t xml:space="preserve">     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 xml:space="preserve">KARTA </w:t>
      </w:r>
      <w:r w:rsidR="004C3D66" w:rsidRPr="00756EC9">
        <w:rPr>
          <w:rStyle w:val="FontStyle12"/>
          <w:rFonts w:asciiTheme="minorHAnsi" w:hAnsiTheme="minorHAnsi" w:cs="EFN Cyrkiel"/>
          <w:sz w:val="48"/>
          <w:szCs w:val="48"/>
        </w:rPr>
        <w:t>ZGŁOSZENI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>A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 w:rsidRPr="00C244C6">
        <w:rPr>
          <w:noProof/>
        </w:rPr>
        <w:drawing>
          <wp:inline distT="0" distB="0" distL="0" distR="0" wp14:anchorId="29172E6E" wp14:editId="795CF192">
            <wp:extent cx="657225" cy="790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2"/>
          <w:rFonts w:asciiTheme="minorHAnsi" w:hAnsiTheme="minorHAnsi" w:cs="EFN Cyrkiel"/>
          <w:sz w:val="48"/>
          <w:szCs w:val="48"/>
        </w:rPr>
        <w:t xml:space="preserve">   </w:t>
      </w:r>
      <w:r w:rsidR="00331C41">
        <w:rPr>
          <w:rStyle w:val="FontStyle12"/>
          <w:rFonts w:asciiTheme="minorHAnsi" w:hAnsiTheme="minorHAnsi" w:cs="EFN Cyrkiel"/>
          <w:sz w:val="48"/>
          <w:szCs w:val="48"/>
        </w:rPr>
        <w:t>WIEŃCA</w:t>
      </w:r>
      <w:r>
        <w:rPr>
          <w:rStyle w:val="FontStyle12"/>
          <w:rFonts w:asciiTheme="minorHAnsi" w:hAnsiTheme="minorHAnsi" w:cs="EFN Cyrkiel"/>
          <w:sz w:val="48"/>
          <w:szCs w:val="48"/>
        </w:rPr>
        <w:t xml:space="preserve"> – Dożynki Gminne 2022</w:t>
      </w:r>
    </w:p>
    <w:p w14:paraId="5411A75E" w14:textId="77777777" w:rsidR="0043319A" w:rsidRPr="00756EC9" w:rsidRDefault="0043319A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="EFN Cyrkiel"/>
          <w:u w:val="single"/>
        </w:rPr>
      </w:pPr>
    </w:p>
    <w:p w14:paraId="444EA361" w14:textId="77777777" w:rsidR="00D0261D" w:rsidRPr="00B22697" w:rsidRDefault="00B22697" w:rsidP="00B22697">
      <w:pPr>
        <w:pStyle w:val="Akapitzlist"/>
        <w:numPr>
          <w:ilvl w:val="0"/>
          <w:numId w:val="10"/>
        </w:numPr>
        <w:rPr>
          <w:rStyle w:val="FontStyle15"/>
          <w:rFonts w:asciiTheme="minorHAnsi" w:eastAsiaTheme="minorEastAsia" w:hAnsiTheme="minorHAnsi" w:cs="EFN Cyrkiel"/>
          <w:sz w:val="24"/>
          <w:szCs w:val="24"/>
          <w:lang w:eastAsia="pl-PL"/>
        </w:rPr>
      </w:pPr>
      <w:r w:rsidRPr="00B22697">
        <w:rPr>
          <w:rStyle w:val="FontStyle15"/>
          <w:rFonts w:asciiTheme="minorHAnsi" w:eastAsiaTheme="minorEastAsia" w:hAnsiTheme="minorHAnsi" w:cs="EFN Cyrkiel"/>
          <w:sz w:val="24"/>
          <w:szCs w:val="24"/>
          <w:lang w:eastAsia="pl-PL"/>
        </w:rPr>
        <w:t>Zgłaszający (nazwa sołectwa, imię i nazwisko zgłaszającego, adres):</w:t>
      </w:r>
    </w:p>
    <w:p w14:paraId="17DE9F1A" w14:textId="77777777" w:rsidR="00D0261D" w:rsidRPr="00756EC9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528A5A46" w14:textId="77777777" w:rsidR="00D0261D" w:rsidRPr="00756EC9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</w:t>
      </w:r>
      <w:r w:rsidR="00756EC9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………………………………..……………………</w:t>
      </w:r>
      <w:r w:rsid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20B60141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015ADB95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15A682C0" w14:textId="77777777" w:rsidR="00B12429" w:rsidRPr="00756EC9" w:rsidRDefault="00B12429" w:rsidP="00B1242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FF2CC41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1092AA0D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</w:p>
    <w:p w14:paraId="65927B0A" w14:textId="77777777" w:rsidR="002503B5" w:rsidRPr="00756EC9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>Osoba do kontaktu w sprawach organizacyjnych:</w:t>
      </w:r>
    </w:p>
    <w:p w14:paraId="3F872DAD" w14:textId="77777777" w:rsidR="00165F70" w:rsidRPr="00756EC9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3FF00B62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0"/>
          <w:szCs w:val="20"/>
        </w:rPr>
      </w:pPr>
      <w:r w:rsidRPr="00756EC9">
        <w:rPr>
          <w:rStyle w:val="FontStyle15"/>
          <w:rFonts w:asciiTheme="minorHAnsi" w:hAnsiTheme="minorHAnsi" w:cs="EFN Cyrkiel"/>
          <w:sz w:val="20"/>
          <w:szCs w:val="20"/>
        </w:rPr>
        <w:t>Imię, nazwisko:</w:t>
      </w: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………………………………………………………………………………………………………………..……………………</w:t>
      </w:r>
    </w:p>
    <w:p w14:paraId="76F177A7" w14:textId="77777777" w:rsidR="00165F70" w:rsidRPr="00756EC9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88845B2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20"/>
          <w:szCs w:val="20"/>
        </w:rPr>
        <w:t>Tel. kontaktowy:</w:t>
      </w: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…………………………………………………………………………………………………………………..………………</w:t>
      </w:r>
    </w:p>
    <w:p w14:paraId="0EE6733E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</w:p>
    <w:p w14:paraId="39DFC021" w14:textId="1A1CB27C" w:rsidR="002503B5" w:rsidRPr="00756EC9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Krótka charakterystyka </w:t>
      </w:r>
      <w:r w:rsidR="00331C41">
        <w:rPr>
          <w:rStyle w:val="FontStyle15"/>
          <w:rFonts w:asciiTheme="minorHAnsi" w:hAnsiTheme="minorHAnsi" w:cs="EFN Cyrkiel"/>
          <w:sz w:val="24"/>
          <w:szCs w:val="24"/>
        </w:rPr>
        <w:t>wieńca</w:t>
      </w:r>
      <w:r w:rsidR="000A5E50">
        <w:rPr>
          <w:rStyle w:val="FontStyle15"/>
          <w:rFonts w:asciiTheme="minorHAnsi" w:hAnsiTheme="minorHAnsi" w:cs="EFN Cyrkiel"/>
          <w:sz w:val="24"/>
          <w:szCs w:val="24"/>
        </w:rPr>
        <w:t xml:space="preserve"> </w:t>
      </w:r>
      <w:r w:rsidR="00331C41">
        <w:rPr>
          <w:rStyle w:val="FontStyle15"/>
          <w:rFonts w:asciiTheme="minorHAnsi" w:hAnsiTheme="minorHAnsi" w:cs="EFN Cyrkiel"/>
          <w:sz w:val="24"/>
          <w:szCs w:val="24"/>
        </w:rPr>
        <w:t xml:space="preserve">(proszę podać informację o użytych materiałach, ilości użytych materiałów, powiązaniu z tradycją). </w:t>
      </w:r>
    </w:p>
    <w:p w14:paraId="57DA8B14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761656FA" w14:textId="77777777" w:rsidR="00756EC9" w:rsidRPr="00756EC9" w:rsidRDefault="00331C41" w:rsidP="00331C41">
      <w:pPr>
        <w:pStyle w:val="Style5"/>
        <w:widowControl/>
        <w:spacing w:line="240" w:lineRule="auto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20"/>
          <w:szCs w:val="20"/>
        </w:rPr>
        <w:t xml:space="preserve">         </w:t>
      </w:r>
      <w:r w:rsidR="00756EC9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5213B76B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597074C9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4A3D38F5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9BEE519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1B67BE9C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760827EE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31F0DDAF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00753EBF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2CF4D365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475E9166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11FCD4E1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B7F7D3A" w14:textId="77777777" w:rsidR="004C3D66" w:rsidRPr="00756EC9" w:rsidRDefault="004C3D66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54F3EA78" w14:textId="77777777" w:rsidR="004C3D66" w:rsidRPr="00756EC9" w:rsidRDefault="004C3D66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2C76D39D" w14:textId="77777777" w:rsidR="00165F70" w:rsidRPr="00756EC9" w:rsidRDefault="00165F70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65A0F597" w14:textId="77777777" w:rsidR="004C3D66" w:rsidRPr="00756EC9" w:rsidRDefault="004C3D66" w:rsidP="00302C31">
      <w:pPr>
        <w:pStyle w:val="Style6"/>
        <w:widowControl/>
        <w:ind w:left="6125"/>
        <w:jc w:val="center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</w:t>
      </w:r>
    </w:p>
    <w:p w14:paraId="6AFA8D9A" w14:textId="77777777" w:rsidR="00B12429" w:rsidRPr="00756EC9" w:rsidRDefault="004C3D66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</w:pPr>
      <w:r w:rsidRPr="00756EC9"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 xml:space="preserve">podpis </w:t>
      </w:r>
      <w:r w:rsidR="00B12429" w:rsidRPr="00756EC9"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>/ pieczęć Zgłaszającego</w:t>
      </w:r>
    </w:p>
    <w:sectPr w:rsidR="00B12429" w:rsidRPr="00756EC9" w:rsidSect="006D1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9F34" w14:textId="77777777" w:rsidR="00A42E12" w:rsidRDefault="00A42E12" w:rsidP="005C062D">
      <w:r>
        <w:separator/>
      </w:r>
    </w:p>
  </w:endnote>
  <w:endnote w:type="continuationSeparator" w:id="0">
    <w:p w14:paraId="09814F36" w14:textId="77777777" w:rsidR="00A42E12" w:rsidRDefault="00A42E12" w:rsidP="005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altName w:val="Times New Roman"/>
    <w:charset w:val="EE"/>
    <w:family w:val="auto"/>
    <w:pitch w:val="variable"/>
    <w:sig w:usb0="00000001" w:usb1="00000000" w:usb2="0000004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80A5" w14:textId="77777777" w:rsidR="00A42E12" w:rsidRDefault="00A42E12" w:rsidP="005C062D">
      <w:r>
        <w:separator/>
      </w:r>
    </w:p>
  </w:footnote>
  <w:footnote w:type="continuationSeparator" w:id="0">
    <w:p w14:paraId="1427AE1D" w14:textId="77777777" w:rsidR="00A42E12" w:rsidRDefault="00A42E12" w:rsidP="005C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6D188E12"/>
    <w:lvl w:ilvl="0" w:tplc="CE74B8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A96B22"/>
    <w:multiLevelType w:val="singleLevel"/>
    <w:tmpl w:val="9C76F7FE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</w:abstractNum>
  <w:abstractNum w:abstractNumId="4" w15:restartNumberingAfterBreak="0">
    <w:nsid w:val="13722E84"/>
    <w:multiLevelType w:val="singleLevel"/>
    <w:tmpl w:val="F886D32C"/>
    <w:lvl w:ilvl="0">
      <w:start w:val="1"/>
      <w:numFmt w:val="decimal"/>
      <w:lvlText w:val="%1."/>
      <w:legacy w:legacy="1" w:legacySpace="0" w:legacyIndent="355"/>
      <w:lvlJc w:val="left"/>
      <w:rPr>
        <w:rFonts w:ascii="EFN Cyrkiel" w:hAnsi="EFN Cyrkiel" w:cs="EFN Cyrkiel" w:hint="default"/>
      </w:rPr>
    </w:lvl>
  </w:abstractNum>
  <w:abstractNum w:abstractNumId="5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6" w15:restartNumberingAfterBreak="0">
    <w:nsid w:val="1FF53E49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BCB"/>
    <w:multiLevelType w:val="singleLevel"/>
    <w:tmpl w:val="0F86E92C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  <w:b w:val="0"/>
      </w:rPr>
    </w:lvl>
  </w:abstractNum>
  <w:abstractNum w:abstractNumId="9" w15:restartNumberingAfterBreak="0">
    <w:nsid w:val="6B4D3AFF"/>
    <w:multiLevelType w:val="singleLevel"/>
    <w:tmpl w:val="02CED530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num w:numId="1" w16cid:durableId="942225965">
    <w:abstractNumId w:val="4"/>
  </w:num>
  <w:num w:numId="2" w16cid:durableId="1956668268">
    <w:abstractNumId w:val="9"/>
  </w:num>
  <w:num w:numId="3" w16cid:durableId="192152471">
    <w:abstractNumId w:val="2"/>
  </w:num>
  <w:num w:numId="4" w16cid:durableId="1501654358">
    <w:abstractNumId w:val="5"/>
  </w:num>
  <w:num w:numId="5" w16cid:durableId="1547058900">
    <w:abstractNumId w:val="8"/>
  </w:num>
  <w:num w:numId="6" w16cid:durableId="1249734257">
    <w:abstractNumId w:val="0"/>
  </w:num>
  <w:num w:numId="7" w16cid:durableId="2029484986">
    <w:abstractNumId w:val="7"/>
  </w:num>
  <w:num w:numId="8" w16cid:durableId="386685749">
    <w:abstractNumId w:val="6"/>
  </w:num>
  <w:num w:numId="9" w16cid:durableId="687294299">
    <w:abstractNumId w:val="3"/>
  </w:num>
  <w:num w:numId="10" w16cid:durableId="6109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21D9"/>
    <w:rsid w:val="00072DCA"/>
    <w:rsid w:val="000A5E50"/>
    <w:rsid w:val="00126BAC"/>
    <w:rsid w:val="001563FB"/>
    <w:rsid w:val="00165F70"/>
    <w:rsid w:val="00167AB6"/>
    <w:rsid w:val="001A5D3D"/>
    <w:rsid w:val="001D1BAF"/>
    <w:rsid w:val="002004E8"/>
    <w:rsid w:val="002503B5"/>
    <w:rsid w:val="00261657"/>
    <w:rsid w:val="002E5D24"/>
    <w:rsid w:val="00302C31"/>
    <w:rsid w:val="00331C41"/>
    <w:rsid w:val="003D146E"/>
    <w:rsid w:val="003F0D02"/>
    <w:rsid w:val="004214F2"/>
    <w:rsid w:val="0043319A"/>
    <w:rsid w:val="00485A43"/>
    <w:rsid w:val="00491AC8"/>
    <w:rsid w:val="00492C06"/>
    <w:rsid w:val="004C3D66"/>
    <w:rsid w:val="004D7510"/>
    <w:rsid w:val="004E2C3C"/>
    <w:rsid w:val="004F1975"/>
    <w:rsid w:val="005C062D"/>
    <w:rsid w:val="005C2C1F"/>
    <w:rsid w:val="005C7F7E"/>
    <w:rsid w:val="005D12F5"/>
    <w:rsid w:val="00607835"/>
    <w:rsid w:val="00614B15"/>
    <w:rsid w:val="00691CB8"/>
    <w:rsid w:val="006B6F61"/>
    <w:rsid w:val="006C0D70"/>
    <w:rsid w:val="006C5E3D"/>
    <w:rsid w:val="006C7019"/>
    <w:rsid w:val="006D1925"/>
    <w:rsid w:val="006D6FCE"/>
    <w:rsid w:val="00756EC9"/>
    <w:rsid w:val="00781A6C"/>
    <w:rsid w:val="007E1C25"/>
    <w:rsid w:val="007F4A75"/>
    <w:rsid w:val="00834B24"/>
    <w:rsid w:val="00841509"/>
    <w:rsid w:val="008532E7"/>
    <w:rsid w:val="00897975"/>
    <w:rsid w:val="008A2AC1"/>
    <w:rsid w:val="008F457E"/>
    <w:rsid w:val="00927FAD"/>
    <w:rsid w:val="00930D7D"/>
    <w:rsid w:val="0094498E"/>
    <w:rsid w:val="009709BD"/>
    <w:rsid w:val="00986852"/>
    <w:rsid w:val="009A26B4"/>
    <w:rsid w:val="009F4130"/>
    <w:rsid w:val="00A2419C"/>
    <w:rsid w:val="00A34223"/>
    <w:rsid w:val="00A42E12"/>
    <w:rsid w:val="00A824F9"/>
    <w:rsid w:val="00AD62A2"/>
    <w:rsid w:val="00AE30BE"/>
    <w:rsid w:val="00AF7F93"/>
    <w:rsid w:val="00B12429"/>
    <w:rsid w:val="00B22697"/>
    <w:rsid w:val="00B524E7"/>
    <w:rsid w:val="00B63597"/>
    <w:rsid w:val="00BF2C12"/>
    <w:rsid w:val="00BF3251"/>
    <w:rsid w:val="00C0320D"/>
    <w:rsid w:val="00C205FA"/>
    <w:rsid w:val="00C3336B"/>
    <w:rsid w:val="00C50C30"/>
    <w:rsid w:val="00C81023"/>
    <w:rsid w:val="00C979C0"/>
    <w:rsid w:val="00CA2854"/>
    <w:rsid w:val="00CA35EF"/>
    <w:rsid w:val="00CE559C"/>
    <w:rsid w:val="00D0261D"/>
    <w:rsid w:val="00D536C6"/>
    <w:rsid w:val="00D71BB4"/>
    <w:rsid w:val="00DA49D3"/>
    <w:rsid w:val="00DE06C4"/>
    <w:rsid w:val="00E278A7"/>
    <w:rsid w:val="00EC2FD8"/>
    <w:rsid w:val="00F00E56"/>
    <w:rsid w:val="00F77AED"/>
    <w:rsid w:val="00FC5418"/>
    <w:rsid w:val="00FD0255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27BC"/>
  <w15:docId w15:val="{5D4DBF6E-D3B0-4D9D-9194-4E02823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DC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6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6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Oliwia Kaczmarska</cp:lastModifiedBy>
  <cp:revision>2</cp:revision>
  <cp:lastPrinted>2015-08-17T07:25:00Z</cp:lastPrinted>
  <dcterms:created xsi:type="dcterms:W3CDTF">2022-08-05T11:37:00Z</dcterms:created>
  <dcterms:modified xsi:type="dcterms:W3CDTF">2022-08-05T11:37:00Z</dcterms:modified>
</cp:coreProperties>
</file>