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rFonts w:ascii="Arial Narrow" w:hAnsi="Arial Narrow"/>
          <w:b/>
        </w:rPr>
      </w:pPr>
      <w:r>
        <w:rPr>
          <w:rFonts w:ascii="Arial Narrow" w:hAnsi="Arial Narrow"/>
          <w:b/>
        </w:rPr>
        <w:t xml:space="preserve">ZARZĄDZENIE Nr   </w:t>
      </w:r>
      <w:r>
        <w:rPr>
          <w:rFonts w:ascii="Arial Narrow" w:hAnsi="Arial Narrow"/>
          <w:b/>
        </w:rPr>
        <w:t>181</w:t>
      </w:r>
      <w:r>
        <w:rPr>
          <w:rFonts w:ascii="Arial Narrow" w:hAnsi="Arial Narrow"/>
          <w:b/>
        </w:rPr>
        <w:t>/2025</w:t>
      </w:r>
    </w:p>
    <w:p>
      <w:pPr>
        <w:pStyle w:val="Normal"/>
        <w:jc w:val="center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Burmistrza Bobolic</w:t>
      </w:r>
    </w:p>
    <w:p>
      <w:pPr>
        <w:pStyle w:val="Normal"/>
        <w:jc w:val="center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z dnia 6 listopada 2025 r.</w:t>
      </w:r>
    </w:p>
    <w:p>
      <w:pPr>
        <w:pStyle w:val="Normal"/>
        <w:rPr>
          <w:rFonts w:ascii="Arial Narrow" w:hAnsi="Arial Narrow"/>
        </w:rPr>
      </w:pPr>
      <w:r>
        <w:rPr>
          <w:rFonts w:ascii="Arial Narrow" w:hAnsi="Arial Narrow"/>
        </w:rPr>
      </w:r>
    </w:p>
    <w:p>
      <w:pPr>
        <w:pStyle w:val="Normal"/>
        <w:jc w:val="center"/>
        <w:rPr>
          <w:rFonts w:ascii="Arial Narrow" w:hAnsi="Arial Narrow"/>
          <w:i/>
          <w:i/>
        </w:rPr>
      </w:pPr>
      <w:r>
        <w:rPr>
          <w:rFonts w:ascii="Arial Narrow" w:hAnsi="Arial Narrow"/>
          <w:i/>
        </w:rPr>
        <w:t xml:space="preserve">w sprawie przeprowadzenia konsultacji projektu „Program współpracy Gminy Bobolice </w:t>
        <w:br/>
        <w:t>z organizacjami pozarządowymi oraz podmiotami określonymi w art. 3 ust. 3 ustawy o działalności pożytku publicznego i o wolontariacie na 2026 rok”</w:t>
      </w:r>
    </w:p>
    <w:p>
      <w:pPr>
        <w:pStyle w:val="Normal"/>
        <w:rPr>
          <w:rFonts w:ascii="Arial Narrow" w:hAnsi="Arial Narrow"/>
        </w:rPr>
      </w:pPr>
      <w:r>
        <w:rPr>
          <w:rFonts w:ascii="Arial Narrow" w:hAnsi="Arial Narrow"/>
        </w:rPr>
      </w:r>
    </w:p>
    <w:p>
      <w:pPr>
        <w:pStyle w:val="Normal"/>
        <w:widowControl w:val="false"/>
        <w:suppressAutoHyphens w:val="true"/>
        <w:jc w:val="both"/>
        <w:rPr>
          <w:rFonts w:ascii="Arial Narrow" w:hAnsi="Arial Narrow"/>
          <w:b/>
        </w:rPr>
      </w:pPr>
      <w:r>
        <w:rPr>
          <w:rFonts w:ascii="Arial Narrow" w:hAnsi="Arial Narrow"/>
        </w:rPr>
        <w:t xml:space="preserve">Na podstawie uchwały Nr XLIII/396/2010/Rady Miejskiej w Bobolicach z dnia 27 sierpnia 2010 r. </w:t>
        <w:br/>
        <w:t xml:space="preserve">w sprawie szczegółowego sposobu konsultowania z radami działalności pożytku publicznego </w:t>
        <w:br/>
        <w:t xml:space="preserve">lub organizacjami pozarządowymi i podmiotami wymienionymi w art. 3 ust. 3 ustawy o działalności pożytku publicznego i wolontariacie projektów aktów prawa miejscowego w dziedzinach dotyczących działalności statutowej tych organizacji, </w:t>
      </w:r>
      <w:r>
        <w:rPr>
          <w:rFonts w:ascii="Arial Narrow" w:hAnsi="Arial Narrow"/>
          <w:b/>
        </w:rPr>
        <w:t>zarządzam co następuje:</w:t>
      </w:r>
    </w:p>
    <w:p>
      <w:pPr>
        <w:pStyle w:val="Normal"/>
        <w:rPr>
          <w:rFonts w:ascii="Arial Narrow" w:hAnsi="Arial Narrow"/>
        </w:rPr>
      </w:pPr>
      <w:r>
        <w:rPr>
          <w:rFonts w:ascii="Arial Narrow" w:hAnsi="Arial Narrow"/>
        </w:rPr>
      </w:r>
    </w:p>
    <w:p>
      <w:pPr>
        <w:pStyle w:val="Normal"/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§ 1. Przedmiotem konsultacji jest projekt „Programu współpracy Gminy Bobolice z organizacjami pozarządowymi oraz podmiotami określonymi w art. 3 ust. 3 ustawy o działalności pożytku publicznego </w:t>
        <w:br/>
        <w:t>i o wolontariacie na 2026 rok”.</w:t>
      </w:r>
    </w:p>
    <w:p>
      <w:pPr>
        <w:pStyle w:val="Normal"/>
        <w:jc w:val="both"/>
        <w:rPr>
          <w:rFonts w:ascii="Arial Narrow" w:hAnsi="Arial Narrow"/>
        </w:rPr>
      </w:pPr>
      <w:r>
        <w:rPr>
          <w:rFonts w:ascii="Arial Narrow" w:hAnsi="Arial Narrow"/>
        </w:rPr>
      </w:r>
    </w:p>
    <w:p>
      <w:pPr>
        <w:pStyle w:val="Normal"/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§ 2. Konsultacje mają formę zamieszczenia informacji Burmistrza Bobolic o przeprowadzeniu konsultacji wraz z projektem aktu prawa miejscowego na tablicy ogłoszeń Urzędu Miejskiego w Bobolicach, </w:t>
        <w:br/>
        <w:t>w Biuletynie Informacji Publicznej Urzędu Miejskiego w Bobolicach oraz na stronie internetowej www.bobolice.pl w zakładce „współpraca z organizacjami” - w celu uzyskania opinii organizacji.</w:t>
      </w:r>
    </w:p>
    <w:p>
      <w:pPr>
        <w:pStyle w:val="Normal"/>
        <w:jc w:val="both"/>
        <w:rPr>
          <w:rFonts w:ascii="Arial Narrow" w:hAnsi="Arial Narrow"/>
        </w:rPr>
      </w:pPr>
      <w:r>
        <w:rPr>
          <w:rFonts w:ascii="Arial Narrow" w:hAnsi="Arial Narrow"/>
        </w:rPr>
      </w:r>
    </w:p>
    <w:p>
      <w:pPr>
        <w:pStyle w:val="Normal"/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§ 3. Konsultacje zostaną przeprowadzone w terminie </w:t>
      </w:r>
      <w:r>
        <w:rPr>
          <w:rFonts w:ascii="Arial Narrow" w:hAnsi="Arial Narrow"/>
          <w:b/>
        </w:rPr>
        <w:t>od 6 listopada 2025 r.</w:t>
      </w:r>
      <w:r>
        <w:rPr>
          <w:rFonts w:ascii="Arial Narrow" w:hAnsi="Arial Narrow"/>
        </w:rPr>
        <w:t xml:space="preserve"> do </w:t>
      </w:r>
      <w:r>
        <w:rPr>
          <w:rFonts w:ascii="Arial Narrow" w:hAnsi="Arial Narrow"/>
          <w:b/>
        </w:rPr>
        <w:t>14 listopada 2025 r. do godz. 13.00.</w:t>
      </w:r>
      <w:r>
        <w:rPr>
          <w:rFonts w:ascii="Arial Narrow" w:hAnsi="Arial Narrow"/>
        </w:rPr>
        <w:t xml:space="preserve"> W dniu 6 listopada 2025 r. informacja zostanie zamieszczona na tablicy ogłoszeń Urzędu Miejskiego w Bobolicach, w Biuletynie Informacji Publicznej Urzędu Miejskiego w Bobolicach oraz na stronie internetowej www.bobolice.pl w zakładce „współpraca z organizacjami”.</w:t>
      </w:r>
    </w:p>
    <w:p>
      <w:pPr>
        <w:pStyle w:val="Normal"/>
        <w:jc w:val="both"/>
        <w:rPr>
          <w:rFonts w:ascii="Arial Narrow" w:hAnsi="Arial Narrow"/>
        </w:rPr>
      </w:pPr>
      <w:r>
        <w:rPr>
          <w:rFonts w:ascii="Arial Narrow" w:hAnsi="Arial Narrow"/>
        </w:rPr>
      </w:r>
    </w:p>
    <w:p>
      <w:pPr>
        <w:pStyle w:val="Normal"/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§ 4. Od dnia umieszczenia informacji organizacje mogą zgłaszać swoje uwagi pisemnie na formularzu, będącym załącznikiem do niniejszego zarządzenia, w Urzędzie Miejskim w Bobolicach </w:t>
        <w:br/>
        <w:t xml:space="preserve">lub za pośrednictwem poczty email: </w:t>
      </w:r>
      <w:hyperlink r:id="rId2">
        <w:r>
          <w:rPr>
            <w:rStyle w:val="Hyperlink"/>
            <w:rFonts w:ascii="Arial Narrow" w:hAnsi="Arial Narrow"/>
          </w:rPr>
          <w:t>promocja@bobolice.pl</w:t>
        </w:r>
      </w:hyperlink>
      <w:r>
        <w:rPr>
          <w:rFonts w:ascii="Arial Narrow" w:hAnsi="Arial Narrow"/>
        </w:rPr>
        <w:t>. Nieprzedstawienie opinii w terminie do dnia 14 listopada 2025 r. do godz. 13.00 oznacza rezygnację z prawa do jej wyrażenia.</w:t>
      </w:r>
    </w:p>
    <w:p>
      <w:pPr>
        <w:pStyle w:val="Normal"/>
        <w:jc w:val="both"/>
        <w:rPr>
          <w:rFonts w:ascii="Arial Narrow" w:hAnsi="Arial Narrow"/>
        </w:rPr>
      </w:pPr>
      <w:r>
        <w:rPr>
          <w:rFonts w:ascii="Arial Narrow" w:hAnsi="Arial Narrow"/>
        </w:rPr>
      </w:r>
    </w:p>
    <w:p>
      <w:pPr>
        <w:pStyle w:val="Normal"/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§ 5. Konsultacje uznaje się za ważne bez względu na liczbę podmiotów biorących udział </w:t>
        <w:br/>
        <w:t xml:space="preserve">w konsultacjach, jeżeli zostały przeprowadzone w sposób zgodny z niniejszą uchwałą nr XLIII/396/2010 Rady Miejskiej w Bobolicach z dnia 27 sierpnia 2010 r. w sprawie szczegółowego sposobu konsultowania z radami działalności pożytku publicznego lub organizacjami pozarządowymi </w:t>
        <w:br/>
        <w:t>i podmiotami wymienionymi w art. 3 ust. 3 ustawy o działalności pożytku publicznego i wolontariacie projektów aktów prawa miejscowego w dziedzinach dotyczących działalności statutowej tych organizacji.</w:t>
      </w:r>
    </w:p>
    <w:p>
      <w:pPr>
        <w:pStyle w:val="Normal"/>
        <w:jc w:val="both"/>
        <w:rPr>
          <w:rFonts w:ascii="Arial Narrow" w:hAnsi="Arial Narrow"/>
        </w:rPr>
      </w:pPr>
      <w:r>
        <w:rPr>
          <w:rFonts w:ascii="Arial Narrow" w:hAnsi="Arial Narrow"/>
        </w:rPr>
      </w:r>
    </w:p>
    <w:p>
      <w:pPr>
        <w:pStyle w:val="Normal"/>
        <w:jc w:val="both"/>
        <w:rPr>
          <w:rFonts w:ascii="Arial Narrow" w:hAnsi="Arial Narrow" w:eastAsia="Calibri"/>
          <w:lang w:eastAsia="en-US"/>
        </w:rPr>
      </w:pPr>
      <w:r>
        <w:rPr>
          <w:rFonts w:ascii="Arial Narrow" w:hAnsi="Arial Narrow"/>
        </w:rPr>
        <w:t xml:space="preserve">§ 6. </w:t>
      </w:r>
      <w:r>
        <w:rPr>
          <w:rFonts w:eastAsia="Calibri" w:ascii="Arial Narrow" w:hAnsi="Arial Narrow"/>
          <w:lang w:eastAsia="en-US"/>
        </w:rPr>
        <w:t>Podmiotami uprawnionymi do udziału w konsultacjach są organizacje pozarządowe i podmioty wymienione w art. 3 ust. 3 ustawy z dnia 24 kwietnia 2003 r. o działalności pożytku publicznego</w:t>
        <w:br/>
        <w:t xml:space="preserve"> i o wolontariacie.</w:t>
      </w:r>
    </w:p>
    <w:p>
      <w:pPr>
        <w:pStyle w:val="Normal"/>
        <w:jc w:val="both"/>
        <w:rPr>
          <w:rFonts w:ascii="Arial Narrow" w:hAnsi="Arial Narrow"/>
        </w:rPr>
      </w:pPr>
      <w:r>
        <w:rPr>
          <w:rFonts w:ascii="Arial Narrow" w:hAnsi="Arial Narrow"/>
        </w:rPr>
        <w:t>§ 7. Wynik konsultacji ma wyłącznie charakter opiniodawczy i nie jest wiążący dla organów gminy.</w:t>
      </w:r>
    </w:p>
    <w:p>
      <w:pPr>
        <w:pStyle w:val="Normal"/>
        <w:jc w:val="both"/>
        <w:rPr>
          <w:rFonts w:ascii="Arial Narrow" w:hAnsi="Arial Narrow"/>
        </w:rPr>
      </w:pPr>
      <w:r>
        <w:rPr>
          <w:rFonts w:ascii="Arial Narrow" w:hAnsi="Arial Narrow"/>
        </w:rPr>
      </w:r>
    </w:p>
    <w:p>
      <w:pPr>
        <w:pStyle w:val="Normal"/>
        <w:jc w:val="both"/>
        <w:rPr>
          <w:rFonts w:ascii="Arial Narrow" w:hAnsi="Arial Narrow"/>
        </w:rPr>
      </w:pPr>
      <w:r>
        <w:rPr>
          <w:rFonts w:ascii="Arial Narrow" w:hAnsi="Arial Narrow"/>
        </w:rPr>
        <w:t>§ 8. Pracownikiem odpowiedzialnym za przeprowadzenie konsultacji jest inspektor ds. promocji, kultury i współpracy.</w:t>
      </w:r>
    </w:p>
    <w:p>
      <w:pPr>
        <w:pStyle w:val="Normal"/>
        <w:rPr>
          <w:rFonts w:ascii="Arial Narrow" w:hAnsi="Arial Narrow"/>
          <w:b/>
          <w:i/>
          <w:i/>
        </w:rPr>
      </w:pPr>
      <w:r>
        <w:rPr>
          <w:rFonts w:ascii="Arial Narrow" w:hAnsi="Arial Narrow"/>
        </w:rPr>
        <w:t>§ 9. Zarządzenie wchodzi w życie z dniem podpisania.</w:t>
      </w:r>
    </w:p>
    <w:p>
      <w:pPr>
        <w:pStyle w:val="Normal"/>
        <w:jc w:val="right"/>
        <w:rPr>
          <w:rFonts w:ascii="Arial Narrow" w:hAnsi="Arial Narrow"/>
          <w:b/>
          <w:i/>
          <w:i/>
        </w:rPr>
      </w:pPr>
      <w:r>
        <w:rPr>
          <w:rFonts w:ascii="Arial Narrow" w:hAnsi="Arial Narrow"/>
          <w:b/>
          <w:i/>
        </w:rPr>
        <w:t>Załącznik</w:t>
        <w:br/>
        <w:t xml:space="preserve">do ZARZĄDZENIA BURMISTRZA BOBOLIC NR </w:t>
      </w:r>
      <w:r>
        <w:rPr>
          <w:rFonts w:ascii="Arial Narrow" w:hAnsi="Arial Narrow"/>
          <w:b/>
          <w:i/>
        </w:rPr>
        <w:t>181</w:t>
      </w:r>
      <w:r>
        <w:rPr>
          <w:rFonts w:ascii="Arial Narrow" w:hAnsi="Arial Narrow"/>
          <w:b/>
          <w:i/>
        </w:rPr>
        <w:t>/2025</w:t>
        <w:br/>
        <w:t>z dnia 6 listopada 2025 r.</w:t>
      </w:r>
    </w:p>
    <w:p>
      <w:pPr>
        <w:pStyle w:val="Normal"/>
        <w:jc w:val="right"/>
        <w:rPr>
          <w:rFonts w:ascii="Arial Narrow" w:hAnsi="Arial Narrow"/>
          <w:i/>
          <w:i/>
        </w:rPr>
      </w:pPr>
      <w:r>
        <w:rPr>
          <w:rFonts w:ascii="Arial Narrow" w:hAnsi="Arial Narrow"/>
          <w:i/>
        </w:rPr>
      </w:r>
    </w:p>
    <w:p>
      <w:pPr>
        <w:pStyle w:val="Normal"/>
        <w:jc w:val="center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Formularz uwag do projektu „Programu współpracy Gminy Bobolice z organizacjami pozarządowymi oraz podmiotami określonymi w art. 3 ust. 3 ustawy o działalności pożytku publicznego i o wolontariacie na 2026 rok”</w:t>
      </w:r>
    </w:p>
    <w:p>
      <w:pPr>
        <w:pStyle w:val="Normal"/>
        <w:jc w:val="center"/>
        <w:rPr>
          <w:rFonts w:ascii="Arial Narrow" w:hAnsi="Arial Narrow"/>
        </w:rPr>
      </w:pPr>
      <w:r>
        <w:rPr>
          <w:rFonts w:ascii="Arial Narrow" w:hAnsi="Arial Narrow"/>
        </w:rPr>
      </w:r>
    </w:p>
    <w:tbl>
      <w:tblPr>
        <w:tblW w:w="5000" w:type="pct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0" w:lastRow="1" w:firstColumn="1" w:lastColumn="1" w:noHBand="0" w:val="01e0"/>
      </w:tblPr>
      <w:tblGrid>
        <w:gridCol w:w="3025"/>
        <w:gridCol w:w="3025"/>
        <w:gridCol w:w="3022"/>
      </w:tblGrid>
      <w:tr>
        <w:trPr/>
        <w:tc>
          <w:tcPr>
            <w:tcW w:w="90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Dane podmiotu zgłaszającego propozycje</w:t>
            </w:r>
          </w:p>
        </w:tc>
      </w:tr>
      <w:tr>
        <w:trPr/>
        <w:tc>
          <w:tcPr>
            <w:tcW w:w="90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Nazwa organizacji lub podmiotu wymienionego w art. 3 ust. 3</w:t>
            </w:r>
          </w:p>
          <w:p>
            <w:pPr>
              <w:pStyle w:val="Normal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</w:r>
          </w:p>
          <w:p>
            <w:pPr>
              <w:pStyle w:val="Normal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</w:r>
          </w:p>
        </w:tc>
      </w:tr>
      <w:tr>
        <w:trPr/>
        <w:tc>
          <w:tcPr>
            <w:tcW w:w="90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Osoba upoważniona do reprezentowania Organizacji: </w:t>
              <w:br/>
              <w:t>imię i nazwisko, numer telefonu, adres pocztowy e-mail osoby zgłaszającej</w:t>
            </w:r>
          </w:p>
          <w:p>
            <w:pPr>
              <w:pStyle w:val="Normal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</w:r>
          </w:p>
          <w:p>
            <w:pPr>
              <w:pStyle w:val="Normal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</w:r>
          </w:p>
        </w:tc>
      </w:tr>
      <w:tr>
        <w:trPr/>
        <w:tc>
          <w:tcPr>
            <w:tcW w:w="90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Działalność statutowa wnioskodawcy </w:t>
            </w:r>
          </w:p>
          <w:p>
            <w:pPr>
              <w:pStyle w:val="Normal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</w:r>
          </w:p>
          <w:p>
            <w:pPr>
              <w:pStyle w:val="Normal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</w:r>
          </w:p>
        </w:tc>
      </w:tr>
      <w:tr>
        <w:trPr/>
        <w:tc>
          <w:tcPr>
            <w:tcW w:w="90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Uwagi do projektu „Programu współpracy Gminy Bobolice z organizacjami pozarządowymi oraz podmiotami określonymi w art. 3 ust. 3 ustawy o działalności pożytku publicznego i o wolontariacie na 2026 rok”</w:t>
            </w:r>
          </w:p>
        </w:tc>
      </w:tr>
      <w:tr>
        <w:trPr/>
        <w:tc>
          <w:tcPr>
            <w:tcW w:w="3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Wskazanie dotychczasowego zapisu </w:t>
              <w:br/>
              <w:t>w projekcie konsultowanego dokumentu, który wymaga zmiany (paragraf, ustęp, pkt.)</w:t>
            </w:r>
          </w:p>
        </w:tc>
        <w:tc>
          <w:tcPr>
            <w:tcW w:w="3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Proponowane zmienione brzmienie zapisu lub treść nowego przepisu, </w:t>
              <w:br/>
              <w:t>do którego odnosi się uwaga</w:t>
            </w:r>
          </w:p>
        </w:tc>
        <w:tc>
          <w:tcPr>
            <w:tcW w:w="3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Uzasadnienie wprowadzonych zmian</w:t>
            </w:r>
          </w:p>
        </w:tc>
      </w:tr>
      <w:tr>
        <w:trPr/>
        <w:tc>
          <w:tcPr>
            <w:tcW w:w="3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</w:r>
          </w:p>
          <w:p>
            <w:pPr>
              <w:pStyle w:val="Normal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</w:r>
          </w:p>
          <w:p>
            <w:pPr>
              <w:pStyle w:val="Normal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</w:r>
          </w:p>
        </w:tc>
        <w:tc>
          <w:tcPr>
            <w:tcW w:w="3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</w:r>
          </w:p>
        </w:tc>
        <w:tc>
          <w:tcPr>
            <w:tcW w:w="3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</w:r>
          </w:p>
        </w:tc>
      </w:tr>
      <w:tr>
        <w:trPr/>
        <w:tc>
          <w:tcPr>
            <w:tcW w:w="3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</w:r>
          </w:p>
          <w:p>
            <w:pPr>
              <w:pStyle w:val="Normal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</w:r>
          </w:p>
          <w:p>
            <w:pPr>
              <w:pStyle w:val="Normal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</w:r>
          </w:p>
        </w:tc>
        <w:tc>
          <w:tcPr>
            <w:tcW w:w="3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</w:r>
          </w:p>
        </w:tc>
        <w:tc>
          <w:tcPr>
            <w:tcW w:w="3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</w:r>
          </w:p>
        </w:tc>
      </w:tr>
      <w:tr>
        <w:trPr/>
        <w:tc>
          <w:tcPr>
            <w:tcW w:w="3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</w:r>
          </w:p>
          <w:p>
            <w:pPr>
              <w:pStyle w:val="Normal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</w:r>
          </w:p>
          <w:p>
            <w:pPr>
              <w:pStyle w:val="Normal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</w:r>
          </w:p>
        </w:tc>
        <w:tc>
          <w:tcPr>
            <w:tcW w:w="3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</w:r>
          </w:p>
        </w:tc>
        <w:tc>
          <w:tcPr>
            <w:tcW w:w="3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</w:r>
          </w:p>
        </w:tc>
      </w:tr>
      <w:tr>
        <w:trPr/>
        <w:tc>
          <w:tcPr>
            <w:tcW w:w="3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</w:r>
          </w:p>
          <w:p>
            <w:pPr>
              <w:pStyle w:val="Normal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</w:r>
          </w:p>
          <w:p>
            <w:pPr>
              <w:pStyle w:val="Normal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</w:r>
          </w:p>
        </w:tc>
        <w:tc>
          <w:tcPr>
            <w:tcW w:w="3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</w:r>
          </w:p>
        </w:tc>
        <w:tc>
          <w:tcPr>
            <w:tcW w:w="3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</w:r>
          </w:p>
        </w:tc>
      </w:tr>
    </w:tbl>
    <w:p>
      <w:pPr>
        <w:pStyle w:val="Normal"/>
        <w:rPr>
          <w:rFonts w:ascii="Arial Narrow" w:hAnsi="Arial Narrow"/>
        </w:rPr>
      </w:pPr>
      <w:r>
        <w:rPr>
          <w:rFonts w:ascii="Arial Narrow" w:hAnsi="Arial Narrow"/>
        </w:rPr>
      </w:r>
    </w:p>
    <w:p>
      <w:pPr>
        <w:pStyle w:val="Normal"/>
        <w:rPr>
          <w:rFonts w:ascii="Arial Narrow" w:hAnsi="Arial Narrow"/>
        </w:rPr>
      </w:pPr>
      <w:r>
        <w:rPr>
          <w:rFonts w:ascii="Arial Narrow" w:hAnsi="Arial Narrow"/>
        </w:rPr>
      </w:r>
    </w:p>
    <w:p>
      <w:pPr>
        <w:pStyle w:val="Normal"/>
        <w:rPr>
          <w:rFonts w:ascii="Arial Narrow" w:hAnsi="Arial Narrow"/>
        </w:rPr>
      </w:pPr>
      <w:r>
        <w:rPr>
          <w:rFonts w:ascii="Arial Narrow" w:hAnsi="Arial Narrow"/>
        </w:rPr>
      </w:r>
    </w:p>
    <w:p>
      <w:pPr>
        <w:pStyle w:val="Normal"/>
        <w:rPr>
          <w:rFonts w:ascii="Arial Narrow" w:hAnsi="Arial Narrow"/>
        </w:rPr>
      </w:pPr>
      <w:r>
        <w:rPr>
          <w:rFonts w:ascii="Arial Narrow" w:hAnsi="Arial Narrow"/>
        </w:rPr>
      </w:r>
    </w:p>
    <w:p>
      <w:pPr>
        <w:pStyle w:val="Normal"/>
        <w:rPr>
          <w:rFonts w:ascii="Arial Narrow" w:hAnsi="Arial Narrow"/>
        </w:rPr>
      </w:pPr>
      <w:r>
        <w:rPr>
          <w:rFonts w:ascii="Arial Narrow" w:hAnsi="Arial Narrow"/>
        </w:rPr>
      </w:r>
    </w:p>
    <w:p>
      <w:pPr>
        <w:pStyle w:val="Normal"/>
        <w:rPr>
          <w:rFonts w:ascii="Arial Narrow" w:hAnsi="Arial Narrow"/>
        </w:rPr>
      </w:pPr>
      <w:r>
        <w:rPr>
          <w:rFonts w:ascii="Arial Narrow" w:hAnsi="Arial Narrow"/>
        </w:rPr>
      </w:r>
    </w:p>
    <w:p>
      <w:pPr>
        <w:pStyle w:val="Normal"/>
        <w:rPr>
          <w:rFonts w:ascii="Arial Narrow" w:hAnsi="Arial Narrow"/>
        </w:rPr>
      </w:pPr>
      <w:r>
        <w:rPr>
          <w:rFonts w:ascii="Arial Narrow" w:hAnsi="Arial Narrow"/>
        </w:rPr>
      </w:r>
    </w:p>
    <w:p>
      <w:pPr>
        <w:pStyle w:val="Normal"/>
        <w:rPr>
          <w:rFonts w:ascii="Arial Narrow" w:hAnsi="Arial Narrow"/>
        </w:rPr>
      </w:pPr>
      <w:r>
        <w:rPr>
          <w:rFonts w:ascii="Arial Narrow" w:hAnsi="Arial Narrow"/>
        </w:rPr>
      </w:r>
    </w:p>
    <w:p>
      <w:pPr>
        <w:pStyle w:val="Normal"/>
        <w:rPr>
          <w:rFonts w:ascii="Arial Narrow" w:hAnsi="Arial Narrow"/>
        </w:rPr>
      </w:pPr>
      <w:r>
        <w:rPr>
          <w:rFonts w:ascii="Arial Narrow" w:hAnsi="Arial Narrow"/>
        </w:rPr>
      </w:r>
    </w:p>
    <w:p>
      <w:pPr>
        <w:pStyle w:val="Normal"/>
        <w:rPr>
          <w:rFonts w:ascii="Arial Narrow" w:hAnsi="Arial Narrow"/>
        </w:rPr>
      </w:pPr>
      <w:r>
        <w:rPr>
          <w:rFonts w:ascii="Arial Narrow" w:hAnsi="Arial Narrow"/>
        </w:rPr>
        <w:t>…………………………………                                         ……</w:t>
      </w:r>
      <w:r>
        <w:rPr>
          <w:rFonts w:ascii="Arial Narrow" w:hAnsi="Arial Narrow"/>
        </w:rPr>
        <w:t>.…………………………………………</w:t>
      </w:r>
    </w:p>
    <w:p>
      <w:pPr>
        <w:pStyle w:val="Normal"/>
        <w:rPr>
          <w:rFonts w:ascii="Arial Narrow" w:hAnsi="Arial Narrow"/>
        </w:rPr>
      </w:pPr>
      <w:r>
        <w:rPr>
          <w:rFonts w:ascii="Arial Narrow" w:hAnsi="Arial Narrow"/>
        </w:rPr>
        <w:t xml:space="preserve">                  </w:t>
      </w:r>
      <w:r>
        <w:rPr>
          <w:rFonts w:ascii="Arial Narrow" w:hAnsi="Arial Narrow"/>
        </w:rPr>
        <w:t>(data)                                                             (podpis osoby reprezentującej organizację)</w:t>
      </w:r>
    </w:p>
    <w:p>
      <w:pPr>
        <w:pStyle w:val="Normal"/>
        <w:rPr>
          <w:rFonts w:ascii="Arial Narrow" w:hAnsi="Arial Narrow"/>
        </w:rPr>
      </w:pPr>
      <w:r>
        <w:rPr>
          <w:rFonts w:ascii="Arial Narrow" w:hAnsi="Arial Narrow"/>
        </w:rPr>
      </w:r>
    </w:p>
    <w:p>
      <w:pPr>
        <w:pStyle w:val="Normal"/>
        <w:rPr>
          <w:rFonts w:ascii="Arial Narrow" w:hAnsi="Arial Narrow"/>
        </w:rPr>
      </w:pPr>
      <w:r>
        <w:rPr>
          <w:rFonts w:ascii="Arial Narrow" w:hAnsi="Arial Narrow"/>
        </w:rPr>
      </w:r>
    </w:p>
    <w:p>
      <w:pPr>
        <w:pStyle w:val="Normal"/>
        <w:jc w:val="both"/>
        <w:rPr>
          <w:rFonts w:eastAsia="Calibri"/>
          <w:color w:val="000000"/>
          <w:sz w:val="20"/>
          <w:szCs w:val="20"/>
          <w:lang w:eastAsia="en-US"/>
        </w:rPr>
      </w:pPr>
      <w:r>
        <w:rPr>
          <w:rFonts w:eastAsia="Calibri"/>
          <w:color w:val="000000"/>
          <w:sz w:val="20"/>
          <w:szCs w:val="20"/>
          <w:lang w:eastAsia="en-US"/>
        </w:rPr>
      </w:r>
    </w:p>
    <w:p>
      <w:pPr>
        <w:pStyle w:val="Normal"/>
        <w:jc w:val="both"/>
        <w:rPr>
          <w:rFonts w:eastAsia="Calibri"/>
          <w:color w:val="000000"/>
          <w:sz w:val="20"/>
          <w:szCs w:val="20"/>
          <w:lang w:eastAsia="en-US"/>
        </w:rPr>
      </w:pPr>
      <w:r>
        <w:rPr>
          <w:rFonts w:eastAsia="Calibri"/>
          <w:color w:val="000000"/>
          <w:sz w:val="20"/>
          <w:szCs w:val="20"/>
          <w:lang w:eastAsia="en-US"/>
        </w:rPr>
      </w:r>
    </w:p>
    <w:p>
      <w:pPr>
        <w:pStyle w:val="Normal"/>
        <w:jc w:val="both"/>
        <w:rPr>
          <w:rFonts w:eastAsia="Calibri"/>
          <w:color w:val="000000"/>
          <w:sz w:val="20"/>
          <w:szCs w:val="20"/>
          <w:lang w:eastAsia="en-US"/>
        </w:rPr>
      </w:pPr>
      <w:r>
        <w:rPr>
          <w:rFonts w:eastAsia="Calibri"/>
          <w:color w:val="000000"/>
          <w:sz w:val="20"/>
          <w:szCs w:val="20"/>
          <w:lang w:eastAsia="en-US"/>
        </w:rPr>
      </w:r>
    </w:p>
    <w:p>
      <w:pPr>
        <w:pStyle w:val="Normal"/>
        <w:jc w:val="both"/>
        <w:rPr>
          <w:rFonts w:eastAsia="Calibri"/>
          <w:color w:val="000000"/>
          <w:sz w:val="20"/>
          <w:szCs w:val="20"/>
          <w:lang w:eastAsia="en-US"/>
        </w:rPr>
      </w:pPr>
      <w:r>
        <w:rPr>
          <w:rFonts w:eastAsia="Calibri"/>
          <w:color w:val="000000"/>
          <w:sz w:val="20"/>
          <w:szCs w:val="20"/>
          <w:lang w:eastAsia="en-US"/>
        </w:rPr>
      </w:r>
    </w:p>
    <w:p>
      <w:pPr>
        <w:pStyle w:val="Normal"/>
        <w:jc w:val="both"/>
        <w:rPr>
          <w:rFonts w:eastAsia="Calibri"/>
          <w:color w:val="000000"/>
          <w:sz w:val="20"/>
          <w:szCs w:val="20"/>
          <w:lang w:eastAsia="en-US"/>
        </w:rPr>
      </w:pPr>
      <w:r>
        <w:rPr>
          <w:rFonts w:eastAsia="Calibri"/>
          <w:color w:val="000000"/>
          <w:sz w:val="20"/>
          <w:szCs w:val="20"/>
          <w:lang w:eastAsia="en-US"/>
        </w:rPr>
      </w:r>
    </w:p>
    <w:p>
      <w:pPr>
        <w:pStyle w:val="Normal"/>
        <w:jc w:val="both"/>
        <w:rPr>
          <w:rFonts w:eastAsia="Calibri"/>
          <w:color w:val="000000"/>
          <w:sz w:val="20"/>
          <w:szCs w:val="20"/>
          <w:lang w:eastAsia="en-US"/>
        </w:rPr>
      </w:pPr>
      <w:r>
        <w:rPr>
          <w:rFonts w:eastAsia="Calibri"/>
          <w:color w:val="000000"/>
          <w:sz w:val="20"/>
          <w:szCs w:val="20"/>
          <w:lang w:eastAsia="en-US"/>
        </w:rPr>
        <w:t xml:space="preserve">Zgodnie z art. 13 ust. 1 i 2 Rozporządzenia Parlamentu Europejskiego i Rady (UE) 2016/679 z dnia 27 kwietnia 2016 r. w sprawie ochrony osób fizycznych w związku z przetwarzaniem danych osobowych i w sprawie swobodnego przepływu takich danych oraz uchylenia dyrektywy 95/46/WE (zwane dalej rozporządzeniem RODO) informuję, iż: </w:t>
      </w:r>
    </w:p>
    <w:p>
      <w:pPr>
        <w:pStyle w:val="Normal"/>
        <w:numPr>
          <w:ilvl w:val="0"/>
          <w:numId w:val="1"/>
        </w:numPr>
        <w:spacing w:lineRule="auto" w:line="259"/>
        <w:ind w:hanging="426" w:left="709"/>
        <w:jc w:val="both"/>
        <w:rPr>
          <w:rFonts w:eastAsia="Calibri"/>
          <w:color w:val="000000"/>
          <w:sz w:val="20"/>
          <w:szCs w:val="20"/>
          <w:lang w:eastAsia="en-US"/>
        </w:rPr>
      </w:pPr>
      <w:r>
        <w:rPr>
          <w:rFonts w:eastAsia="Calibri"/>
          <w:b/>
          <w:bCs/>
          <w:color w:val="000000"/>
          <w:sz w:val="20"/>
          <w:szCs w:val="20"/>
          <w:lang w:eastAsia="en-US"/>
        </w:rPr>
        <w:t xml:space="preserve">Administrator danych osobowych </w:t>
      </w:r>
    </w:p>
    <w:p>
      <w:pPr>
        <w:pStyle w:val="Normal"/>
        <w:jc w:val="both"/>
        <w:rPr>
          <w:rFonts w:eastAsia="Calibri"/>
          <w:color w:val="000000"/>
          <w:sz w:val="20"/>
          <w:szCs w:val="20"/>
          <w:lang w:eastAsia="en-US"/>
        </w:rPr>
      </w:pPr>
      <w:r>
        <w:rPr>
          <w:rFonts w:eastAsia="Calibri"/>
          <w:color w:val="000000"/>
          <w:sz w:val="20"/>
          <w:szCs w:val="20"/>
          <w:lang w:eastAsia="en-US"/>
        </w:rPr>
        <w:t xml:space="preserve">Administratorem Pani/Pana danych osobowych Burmistrz Bobolic z siedzibą - Urząd Miejski w Bobolicach, </w:t>
        <w:br/>
        <w:t xml:space="preserve">76-020 Bobolice ul. Ratuszowa 1 (dalej zwany jako Administrator).  </w:t>
      </w:r>
    </w:p>
    <w:p>
      <w:pPr>
        <w:pStyle w:val="Normal"/>
        <w:jc w:val="both"/>
        <w:rPr>
          <w:rFonts w:eastAsia="Calibri"/>
          <w:color w:val="000000"/>
          <w:sz w:val="20"/>
          <w:szCs w:val="20"/>
          <w:lang w:eastAsia="en-US"/>
        </w:rPr>
      </w:pPr>
      <w:r>
        <w:rPr>
          <w:rFonts w:eastAsia="Calibri"/>
          <w:color w:val="000000"/>
          <w:sz w:val="20"/>
          <w:szCs w:val="20"/>
          <w:lang w:eastAsia="en-US"/>
        </w:rPr>
        <w:t>Z administratorem można się skontaktować:</w:t>
      </w:r>
    </w:p>
    <w:p>
      <w:pPr>
        <w:pStyle w:val="Normal"/>
        <w:ind w:left="426"/>
        <w:jc w:val="both"/>
        <w:rPr>
          <w:rFonts w:eastAsia="Calibri"/>
          <w:color w:val="000000"/>
          <w:sz w:val="20"/>
          <w:szCs w:val="20"/>
          <w:lang w:eastAsia="en-US"/>
        </w:rPr>
      </w:pPr>
      <w:r>
        <w:rPr>
          <w:rFonts w:eastAsia="Calibri"/>
          <w:color w:val="000000"/>
          <w:sz w:val="20"/>
          <w:szCs w:val="20"/>
          <w:lang w:eastAsia="en-US"/>
        </w:rPr>
        <w:t>1)</w:t>
        <w:tab/>
        <w:t>listownie na adres: ul. Ratuszowa 1, 76-020 Bobolice;</w:t>
      </w:r>
    </w:p>
    <w:p>
      <w:pPr>
        <w:pStyle w:val="Normal"/>
        <w:ind w:left="426"/>
        <w:jc w:val="both"/>
        <w:rPr>
          <w:rFonts w:eastAsia="Calibri"/>
          <w:color w:val="000000"/>
          <w:sz w:val="20"/>
          <w:szCs w:val="20"/>
          <w:lang w:eastAsia="en-US"/>
        </w:rPr>
      </w:pPr>
      <w:r>
        <w:rPr>
          <w:rFonts w:eastAsia="Calibri"/>
          <w:color w:val="000000"/>
          <w:sz w:val="20"/>
          <w:szCs w:val="20"/>
          <w:lang w:eastAsia="en-US"/>
        </w:rPr>
        <w:t>2)</w:t>
        <w:tab/>
        <w:t>telefonicznie 094 3458401</w:t>
      </w:r>
    </w:p>
    <w:p>
      <w:pPr>
        <w:pStyle w:val="Normal"/>
        <w:ind w:left="426"/>
        <w:jc w:val="both"/>
        <w:rPr>
          <w:rFonts w:eastAsia="Calibri"/>
          <w:color w:val="000000"/>
          <w:sz w:val="20"/>
          <w:szCs w:val="20"/>
          <w:lang w:eastAsia="en-US"/>
        </w:rPr>
      </w:pPr>
      <w:r>
        <w:rPr>
          <w:rFonts w:eastAsia="Calibri"/>
          <w:color w:val="000000"/>
          <w:sz w:val="20"/>
          <w:szCs w:val="20"/>
          <w:lang w:eastAsia="en-US"/>
        </w:rPr>
        <w:t>3)</w:t>
        <w:tab/>
        <w:t>fax: 0943458420</w:t>
      </w:r>
    </w:p>
    <w:p>
      <w:pPr>
        <w:pStyle w:val="Normal"/>
        <w:ind w:left="426"/>
        <w:jc w:val="both"/>
        <w:rPr>
          <w:rFonts w:eastAsia="Calibri"/>
          <w:color w:val="000000"/>
          <w:sz w:val="20"/>
          <w:szCs w:val="20"/>
          <w:lang w:eastAsia="en-US"/>
        </w:rPr>
      </w:pPr>
      <w:r>
        <w:rPr>
          <w:rFonts w:eastAsia="Calibri"/>
          <w:color w:val="000000"/>
          <w:sz w:val="20"/>
          <w:szCs w:val="20"/>
          <w:lang w:eastAsia="en-US"/>
        </w:rPr>
        <w:t>4)</w:t>
        <w:tab/>
        <w:t xml:space="preserve">przez email: gmina@bobolice.pl. </w:t>
      </w:r>
    </w:p>
    <w:p>
      <w:pPr>
        <w:pStyle w:val="Normal"/>
        <w:numPr>
          <w:ilvl w:val="0"/>
          <w:numId w:val="2"/>
        </w:numPr>
        <w:spacing w:lineRule="auto" w:line="259"/>
        <w:ind w:hanging="426" w:left="567"/>
        <w:jc w:val="both"/>
        <w:rPr>
          <w:rFonts w:eastAsia="Calibri"/>
          <w:color w:val="000000"/>
          <w:sz w:val="20"/>
          <w:szCs w:val="20"/>
          <w:lang w:eastAsia="en-US"/>
        </w:rPr>
      </w:pPr>
      <w:r>
        <w:rPr>
          <w:rFonts w:eastAsia="Calibri"/>
          <w:b/>
          <w:bCs/>
          <w:color w:val="000000"/>
          <w:sz w:val="20"/>
          <w:szCs w:val="20"/>
          <w:lang w:eastAsia="en-US"/>
        </w:rPr>
        <w:t xml:space="preserve">Inspektor ochrony danych </w:t>
      </w:r>
    </w:p>
    <w:p>
      <w:pPr>
        <w:pStyle w:val="Normal"/>
        <w:jc w:val="both"/>
        <w:rPr>
          <w:rFonts w:eastAsia="Calibri"/>
          <w:color w:val="000000"/>
          <w:sz w:val="20"/>
          <w:szCs w:val="20"/>
          <w:lang w:eastAsia="en-US"/>
        </w:rPr>
      </w:pPr>
      <w:r>
        <w:rPr>
          <w:rFonts w:eastAsia="Calibri"/>
          <w:color w:val="000000"/>
          <w:sz w:val="20"/>
          <w:szCs w:val="20"/>
          <w:lang w:eastAsia="en-US"/>
        </w:rPr>
        <w:t>Administrator wyznaczył Inspektora Ochrony Danych z którym może się Pani/Pan kontaktować we wszystkich sprawach dotyczących przetwarzania danych osobowych oraz korzystania z praw związanych z przetwarzaniem danych. Z inspektorem można się kontaktować przez iod@bobolice.pl.</w:t>
      </w:r>
    </w:p>
    <w:p>
      <w:pPr>
        <w:pStyle w:val="Normal"/>
        <w:numPr>
          <w:ilvl w:val="0"/>
          <w:numId w:val="2"/>
        </w:numPr>
        <w:spacing w:lineRule="auto" w:line="259"/>
        <w:ind w:hanging="426" w:left="567"/>
        <w:jc w:val="both"/>
        <w:rPr>
          <w:rFonts w:eastAsia="Calibri"/>
          <w:color w:val="000000"/>
          <w:sz w:val="20"/>
          <w:szCs w:val="20"/>
          <w:lang w:eastAsia="en-US"/>
        </w:rPr>
      </w:pPr>
      <w:r>
        <w:rPr>
          <w:rFonts w:eastAsia="Calibri"/>
          <w:b/>
          <w:bCs/>
          <w:color w:val="000000"/>
          <w:sz w:val="20"/>
          <w:szCs w:val="20"/>
          <w:lang w:eastAsia="en-US"/>
        </w:rPr>
        <w:t xml:space="preserve">Cele przetwarzania oraz podstawa prawna przetwarzania </w:t>
      </w:r>
    </w:p>
    <w:p>
      <w:pPr>
        <w:pStyle w:val="Normal"/>
        <w:jc w:val="both"/>
        <w:rPr>
          <w:rFonts w:eastAsia="Calibri"/>
          <w:color w:val="000000"/>
          <w:sz w:val="20"/>
          <w:szCs w:val="20"/>
          <w:lang w:eastAsia="en-US"/>
        </w:rPr>
      </w:pPr>
      <w:r>
        <w:rPr>
          <w:rFonts w:eastAsia="Calibri"/>
          <w:color w:val="000000"/>
          <w:sz w:val="20"/>
          <w:szCs w:val="20"/>
          <w:lang w:eastAsia="en-US"/>
        </w:rPr>
        <w:t xml:space="preserve">Pani/Pana dane są przetwarzane, w celu: </w:t>
      </w:r>
    </w:p>
    <w:p>
      <w:pPr>
        <w:pStyle w:val="Normal"/>
        <w:numPr>
          <w:ilvl w:val="0"/>
          <w:numId w:val="3"/>
        </w:numPr>
        <w:spacing w:lineRule="auto" w:line="259"/>
        <w:jc w:val="both"/>
        <w:rPr>
          <w:rFonts w:eastAsia="Calibri"/>
          <w:color w:val="000000"/>
          <w:sz w:val="20"/>
          <w:szCs w:val="20"/>
          <w:lang w:eastAsia="en-US"/>
        </w:rPr>
      </w:pPr>
      <w:r>
        <w:rPr>
          <w:rFonts w:eastAsia="Calibri"/>
          <w:color w:val="000000"/>
          <w:sz w:val="20"/>
          <w:szCs w:val="20"/>
          <w:lang w:eastAsia="en-US"/>
        </w:rPr>
        <w:t xml:space="preserve">wzięcie udziału w konsultacjach społecznych, </w:t>
      </w:r>
    </w:p>
    <w:p>
      <w:pPr>
        <w:pStyle w:val="Normal"/>
        <w:numPr>
          <w:ilvl w:val="0"/>
          <w:numId w:val="3"/>
        </w:numPr>
        <w:spacing w:lineRule="auto" w:line="259"/>
        <w:jc w:val="both"/>
        <w:rPr>
          <w:rFonts w:eastAsia="Calibri"/>
          <w:color w:val="000000"/>
          <w:sz w:val="20"/>
          <w:szCs w:val="20"/>
          <w:lang w:eastAsia="en-US"/>
        </w:rPr>
      </w:pPr>
      <w:r>
        <w:rPr>
          <w:rFonts w:eastAsia="Calibri"/>
          <w:color w:val="000000"/>
          <w:sz w:val="20"/>
          <w:szCs w:val="20"/>
          <w:lang w:eastAsia="en-US"/>
        </w:rPr>
        <w:t xml:space="preserve">archiwizacji sprawy. </w:t>
      </w:r>
    </w:p>
    <w:p>
      <w:pPr>
        <w:pStyle w:val="Normal"/>
        <w:jc w:val="both"/>
        <w:rPr>
          <w:rFonts w:eastAsia="Calibri"/>
          <w:b/>
          <w:bCs/>
          <w:color w:val="000000"/>
          <w:sz w:val="20"/>
          <w:szCs w:val="20"/>
          <w:lang w:eastAsia="en-US"/>
        </w:rPr>
      </w:pPr>
      <w:r>
        <w:rPr>
          <w:rFonts w:eastAsia="Calibri"/>
          <w:color w:val="000000"/>
          <w:sz w:val="20"/>
          <w:szCs w:val="20"/>
          <w:lang w:eastAsia="en-US"/>
        </w:rPr>
        <w:t xml:space="preserve">Podstawą prawną przetwarzania Pani/Pana danych osobowych jest art. 6 ust.1 lit e) RODO  (tj. </w:t>
      </w:r>
      <w:r>
        <w:rPr>
          <w:rFonts w:eastAsia="Calibri"/>
          <w:b/>
          <w:bCs/>
          <w:color w:val="000000"/>
          <w:sz w:val="20"/>
          <w:szCs w:val="20"/>
          <w:lang w:eastAsia="en-US"/>
        </w:rPr>
        <w:t>przetwarzanie jest niezbędne do wykonania zadania realizowanego w interesie publicznym lub w ramach sprawowania władzy publicznej powierzonej administratorowi</w:t>
      </w:r>
      <w:r>
        <w:rPr>
          <w:rFonts w:eastAsia="Calibri"/>
          <w:color w:val="000000"/>
          <w:sz w:val="20"/>
          <w:szCs w:val="20"/>
          <w:lang w:eastAsia="en-US"/>
        </w:rPr>
        <w:t xml:space="preserve">), w związku z: </w:t>
      </w:r>
    </w:p>
    <w:p>
      <w:pPr>
        <w:pStyle w:val="Normal"/>
        <w:numPr>
          <w:ilvl w:val="0"/>
          <w:numId w:val="4"/>
        </w:numPr>
        <w:spacing w:lineRule="auto" w:line="259"/>
        <w:jc w:val="both"/>
        <w:rPr>
          <w:rFonts w:eastAsia="Calibri"/>
          <w:color w:val="000000"/>
          <w:sz w:val="20"/>
          <w:szCs w:val="20"/>
          <w:lang w:eastAsia="en-US"/>
        </w:rPr>
      </w:pPr>
      <w:r>
        <w:rPr>
          <w:rFonts w:eastAsia="Calibri"/>
          <w:color w:val="000000"/>
          <w:sz w:val="20"/>
          <w:szCs w:val="20"/>
          <w:lang w:eastAsia="en-US"/>
        </w:rPr>
        <w:t xml:space="preserve">ustawą z dnia 8 marca 1990 r. o samorządzie gminnym </w:t>
      </w:r>
    </w:p>
    <w:p>
      <w:pPr>
        <w:pStyle w:val="Normal"/>
        <w:numPr>
          <w:ilvl w:val="0"/>
          <w:numId w:val="4"/>
        </w:numPr>
        <w:spacing w:lineRule="auto" w:line="259"/>
        <w:jc w:val="both"/>
        <w:rPr>
          <w:rFonts w:eastAsia="Calibri"/>
          <w:color w:val="000000"/>
          <w:sz w:val="20"/>
          <w:szCs w:val="20"/>
          <w:lang w:eastAsia="en-US"/>
        </w:rPr>
      </w:pPr>
      <w:r>
        <w:rPr>
          <w:rFonts w:eastAsia="Calibri"/>
          <w:color w:val="000000"/>
          <w:sz w:val="20"/>
          <w:szCs w:val="20"/>
          <w:lang w:eastAsia="en-US"/>
        </w:rPr>
        <w:t>ustawą  z dnia 24 kwietnia 2003 r. o działalności pożytku publicznego i o wolontariacie</w:t>
      </w:r>
    </w:p>
    <w:p>
      <w:pPr>
        <w:pStyle w:val="Normal"/>
        <w:numPr>
          <w:ilvl w:val="0"/>
          <w:numId w:val="4"/>
        </w:numPr>
        <w:spacing w:lineRule="auto" w:line="259" w:before="0" w:after="0"/>
        <w:contextualSpacing/>
        <w:jc w:val="both"/>
        <w:rPr>
          <w:sz w:val="20"/>
          <w:szCs w:val="20"/>
        </w:rPr>
      </w:pPr>
      <w:r>
        <w:rPr>
          <w:rFonts w:eastAsia="Calibri"/>
          <w:color w:val="000000"/>
          <w:sz w:val="20"/>
          <w:szCs w:val="20"/>
          <w:lang w:eastAsia="en-US"/>
        </w:rPr>
        <w:t xml:space="preserve">Uchwała nr XLIII/396/2010Rady Miejskiej w Bobolicach z dnia 27 sierpnia 2010 r. w sprawie szczegółowego sposobu konsultowania z radami działalności pożytku publicznego lub organizacjami pozarządowymi i podmiotami wymienionymi w art. 3 ust. 3 ustawy o działalności pożytku publicznego </w:t>
        <w:br/>
        <w:t>i wolontariacie projektów aktów prawa miejscowego w dziedzinach dotyczących działalności statutowej tych organizacji</w:t>
      </w:r>
    </w:p>
    <w:p>
      <w:pPr>
        <w:pStyle w:val="Normal"/>
        <w:numPr>
          <w:ilvl w:val="0"/>
          <w:numId w:val="4"/>
        </w:numPr>
        <w:spacing w:lineRule="auto" w:line="259"/>
        <w:jc w:val="both"/>
        <w:rPr>
          <w:sz w:val="20"/>
          <w:szCs w:val="20"/>
        </w:rPr>
      </w:pPr>
      <w:r>
        <w:rPr>
          <w:rFonts w:eastAsia="Calibri"/>
          <w:color w:val="000000"/>
          <w:sz w:val="20"/>
          <w:szCs w:val="20"/>
          <w:lang w:eastAsia="en-US"/>
        </w:rPr>
        <w:t xml:space="preserve">art. 5/6 ustawy z 14.7.1983 r. o narodowym zasobie archiwalnym i archiwach. </w:t>
      </w:r>
    </w:p>
    <w:p>
      <w:pPr>
        <w:pStyle w:val="Normal"/>
        <w:numPr>
          <w:ilvl w:val="0"/>
          <w:numId w:val="5"/>
        </w:numPr>
        <w:spacing w:lineRule="auto" w:line="259"/>
        <w:ind w:hanging="425" w:left="709"/>
        <w:jc w:val="both"/>
        <w:rPr>
          <w:rFonts w:eastAsia="Calibri"/>
          <w:color w:val="000000"/>
          <w:sz w:val="20"/>
          <w:szCs w:val="20"/>
          <w:lang w:eastAsia="en-US"/>
        </w:rPr>
      </w:pPr>
      <w:r>
        <w:rPr>
          <w:rFonts w:eastAsia="Calibri"/>
          <w:b/>
          <w:bCs/>
          <w:color w:val="000000"/>
          <w:sz w:val="20"/>
          <w:szCs w:val="20"/>
          <w:lang w:eastAsia="en-US"/>
        </w:rPr>
        <w:t xml:space="preserve">Okres przechowywania danych osobowych </w:t>
      </w:r>
    </w:p>
    <w:p>
      <w:pPr>
        <w:pStyle w:val="Normal"/>
        <w:jc w:val="both"/>
        <w:rPr>
          <w:rFonts w:eastAsia="Calibri"/>
          <w:color w:val="000000"/>
          <w:sz w:val="20"/>
          <w:szCs w:val="20"/>
          <w:lang w:eastAsia="en-US"/>
        </w:rPr>
      </w:pPr>
      <w:r>
        <w:rPr>
          <w:rFonts w:eastAsia="Calibri"/>
          <w:color w:val="000000"/>
          <w:sz w:val="20"/>
          <w:szCs w:val="20"/>
          <w:lang w:eastAsia="en-US"/>
        </w:rPr>
        <w:t>Pani/Pana dane osobowe zawarte we wniosku będą przetwarzane przez czas rozpatrywania sprawy której dotyczy wniosek, a następnie – w przypadkach, w których wymagają tego przepisy ustawy z dnia 14 lipca 1983 r. o narodowym zasobie archiwalnym i archiwach przez okres tam wskazany.</w:t>
      </w:r>
    </w:p>
    <w:p>
      <w:pPr>
        <w:pStyle w:val="Normal"/>
        <w:numPr>
          <w:ilvl w:val="0"/>
          <w:numId w:val="5"/>
        </w:numPr>
        <w:spacing w:lineRule="auto" w:line="259"/>
        <w:ind w:hanging="284" w:left="567"/>
        <w:jc w:val="both"/>
        <w:rPr>
          <w:rFonts w:eastAsia="Calibri"/>
          <w:color w:val="000000"/>
          <w:sz w:val="20"/>
          <w:szCs w:val="20"/>
          <w:lang w:eastAsia="en-US"/>
        </w:rPr>
      </w:pPr>
      <w:r>
        <w:rPr>
          <w:rFonts w:eastAsia="Calibri"/>
          <w:b/>
          <w:bCs/>
          <w:color w:val="000000"/>
          <w:sz w:val="20"/>
          <w:szCs w:val="20"/>
          <w:lang w:eastAsia="en-US"/>
        </w:rPr>
        <w:t xml:space="preserve">Odbiorcy danych </w:t>
      </w:r>
    </w:p>
    <w:p>
      <w:pPr>
        <w:pStyle w:val="Normal"/>
        <w:jc w:val="both"/>
        <w:rPr>
          <w:rFonts w:eastAsia="Calibri"/>
          <w:color w:val="000000"/>
          <w:sz w:val="20"/>
          <w:szCs w:val="20"/>
          <w:lang w:eastAsia="en-US"/>
        </w:rPr>
      </w:pPr>
      <w:r>
        <w:rPr>
          <w:rFonts w:eastAsia="Calibri"/>
          <w:color w:val="000000"/>
          <w:sz w:val="20"/>
          <w:szCs w:val="20"/>
          <w:lang w:eastAsia="en-US"/>
        </w:rPr>
        <w:t xml:space="preserve">Administrator nie przewiduje przekazywać Pani/Pana dane osobowe innym podmiotom niż tylko te wskazane w przepisach prawa. Administrator zgodnie z przepisami jest zobowiązany upublicznić raport z przeprowadzonych konsultacji gdzie mogą pojawić się dane w zakresie imię i nazwisko osób wyrażających opinię lub rekomendacje na wniosek lub za zgodą właściciela danych. </w:t>
      </w:r>
    </w:p>
    <w:p>
      <w:pPr>
        <w:pStyle w:val="Normal"/>
        <w:numPr>
          <w:ilvl w:val="0"/>
          <w:numId w:val="5"/>
        </w:numPr>
        <w:spacing w:lineRule="auto" w:line="259"/>
        <w:ind w:hanging="284" w:left="567"/>
        <w:jc w:val="both"/>
        <w:rPr>
          <w:rFonts w:eastAsia="Calibri"/>
          <w:color w:val="000000"/>
          <w:sz w:val="20"/>
          <w:szCs w:val="20"/>
          <w:lang w:eastAsia="en-US"/>
        </w:rPr>
      </w:pPr>
      <w:r>
        <w:rPr>
          <w:rFonts w:eastAsia="Calibri"/>
          <w:b/>
          <w:bCs/>
          <w:color w:val="000000"/>
          <w:sz w:val="20"/>
          <w:szCs w:val="20"/>
          <w:lang w:eastAsia="en-US"/>
        </w:rPr>
        <w:t xml:space="preserve">Przekazywanie danych do państwa trzeciego </w:t>
      </w:r>
    </w:p>
    <w:p>
      <w:pPr>
        <w:pStyle w:val="Normal"/>
        <w:jc w:val="both"/>
        <w:rPr>
          <w:rFonts w:eastAsia="Calibri"/>
          <w:color w:val="000000"/>
          <w:sz w:val="20"/>
          <w:szCs w:val="20"/>
          <w:lang w:eastAsia="en-US"/>
        </w:rPr>
      </w:pPr>
      <w:r>
        <w:rPr>
          <w:rFonts w:eastAsia="Calibri"/>
          <w:color w:val="000000"/>
          <w:sz w:val="20"/>
          <w:szCs w:val="20"/>
          <w:lang w:eastAsia="en-US"/>
        </w:rPr>
        <w:t xml:space="preserve">Pani/Pana dane nie będą przekazywane do państw trzecich. </w:t>
      </w:r>
    </w:p>
    <w:p>
      <w:pPr>
        <w:pStyle w:val="Normal"/>
        <w:numPr>
          <w:ilvl w:val="0"/>
          <w:numId w:val="5"/>
        </w:numPr>
        <w:spacing w:lineRule="auto" w:line="259"/>
        <w:ind w:hanging="284" w:left="567"/>
        <w:jc w:val="both"/>
        <w:rPr>
          <w:rFonts w:eastAsia="Calibri"/>
          <w:color w:val="000000"/>
          <w:sz w:val="20"/>
          <w:szCs w:val="20"/>
          <w:lang w:eastAsia="en-US"/>
        </w:rPr>
      </w:pPr>
      <w:r>
        <w:rPr>
          <w:rFonts w:eastAsia="Calibri"/>
          <w:b/>
          <w:bCs/>
          <w:color w:val="000000"/>
          <w:sz w:val="20"/>
          <w:szCs w:val="20"/>
          <w:lang w:eastAsia="en-US"/>
        </w:rPr>
        <w:t xml:space="preserve">Prawa związane z przetwarzaniem danych osobowych i podejmowaniem zautomatyzowanych decyzji </w:t>
      </w:r>
    </w:p>
    <w:p>
      <w:pPr>
        <w:pStyle w:val="Normal"/>
        <w:jc w:val="both"/>
        <w:rPr>
          <w:rFonts w:eastAsia="Calibri"/>
          <w:color w:val="000000"/>
          <w:sz w:val="20"/>
          <w:szCs w:val="20"/>
          <w:lang w:eastAsia="en-US"/>
        </w:rPr>
      </w:pPr>
      <w:r>
        <w:rPr>
          <w:rFonts w:eastAsia="Calibri"/>
          <w:color w:val="000000"/>
          <w:sz w:val="20"/>
          <w:szCs w:val="20"/>
          <w:lang w:eastAsia="en-US"/>
        </w:rPr>
        <w:t xml:space="preserve">Przysługują Pani/Panu następujące prawa związane z przetwarzaniem danych osobowych: </w:t>
      </w:r>
    </w:p>
    <w:p>
      <w:pPr>
        <w:pStyle w:val="Normal"/>
        <w:numPr>
          <w:ilvl w:val="0"/>
          <w:numId w:val="6"/>
        </w:numPr>
        <w:spacing w:lineRule="auto" w:line="259"/>
        <w:jc w:val="both"/>
        <w:rPr>
          <w:rFonts w:eastAsia="Calibri"/>
          <w:color w:val="000000"/>
          <w:sz w:val="20"/>
          <w:szCs w:val="20"/>
          <w:lang w:eastAsia="en-US"/>
        </w:rPr>
      </w:pPr>
      <w:r>
        <w:rPr>
          <w:rFonts w:eastAsia="Calibri"/>
          <w:color w:val="000000"/>
          <w:sz w:val="20"/>
          <w:szCs w:val="20"/>
          <w:lang w:eastAsia="en-US"/>
        </w:rPr>
        <w:t xml:space="preserve">prawo dostępu do Pani/Pana danych osobowych z wyjątkiem danych osób wnioskujących, </w:t>
      </w:r>
    </w:p>
    <w:p>
      <w:pPr>
        <w:pStyle w:val="Normal"/>
        <w:numPr>
          <w:ilvl w:val="0"/>
          <w:numId w:val="6"/>
        </w:numPr>
        <w:spacing w:lineRule="auto" w:line="259"/>
        <w:jc w:val="both"/>
        <w:rPr>
          <w:rFonts w:eastAsia="Calibri"/>
          <w:color w:val="000000"/>
          <w:sz w:val="20"/>
          <w:szCs w:val="20"/>
          <w:lang w:eastAsia="en-US"/>
        </w:rPr>
      </w:pPr>
      <w:r>
        <w:rPr>
          <w:rFonts w:eastAsia="Calibri"/>
          <w:color w:val="000000"/>
          <w:sz w:val="20"/>
          <w:szCs w:val="20"/>
          <w:lang w:eastAsia="en-US"/>
        </w:rPr>
        <w:t xml:space="preserve">prawo żądania sprostowania Pani/Pana danych osobowych, </w:t>
      </w:r>
    </w:p>
    <w:p>
      <w:pPr>
        <w:pStyle w:val="Normal"/>
        <w:numPr>
          <w:ilvl w:val="0"/>
          <w:numId w:val="6"/>
        </w:numPr>
        <w:spacing w:lineRule="auto" w:line="259"/>
        <w:jc w:val="both"/>
        <w:rPr>
          <w:rFonts w:eastAsia="Calibri"/>
          <w:color w:val="000000"/>
          <w:sz w:val="20"/>
          <w:szCs w:val="20"/>
          <w:lang w:eastAsia="en-US"/>
        </w:rPr>
      </w:pPr>
      <w:r>
        <w:rPr>
          <w:rFonts w:eastAsia="Calibri"/>
          <w:color w:val="000000"/>
          <w:sz w:val="20"/>
          <w:szCs w:val="20"/>
          <w:lang w:eastAsia="en-US"/>
        </w:rPr>
        <w:t xml:space="preserve">prawo żądania usunięcia Pani/Pana danych osobowych, w sytuacji, gdy przetwarzanie danych jest niezgodne z przepisami prawa; </w:t>
      </w:r>
    </w:p>
    <w:p>
      <w:pPr>
        <w:pStyle w:val="Normal"/>
        <w:numPr>
          <w:ilvl w:val="0"/>
          <w:numId w:val="6"/>
        </w:numPr>
        <w:spacing w:lineRule="auto" w:line="259"/>
        <w:jc w:val="both"/>
        <w:rPr>
          <w:rFonts w:eastAsia="Calibri"/>
          <w:color w:val="000000"/>
          <w:sz w:val="20"/>
          <w:szCs w:val="20"/>
          <w:lang w:eastAsia="en-US"/>
        </w:rPr>
      </w:pPr>
      <w:r>
        <w:rPr>
          <w:rFonts w:eastAsia="Calibri"/>
          <w:color w:val="000000"/>
          <w:sz w:val="20"/>
          <w:szCs w:val="20"/>
          <w:lang w:eastAsia="en-US"/>
        </w:rPr>
        <w:t xml:space="preserve">prawo żądania ograniczenia przetwarzania Pani/Pana danych osobowych. </w:t>
      </w:r>
    </w:p>
    <w:p>
      <w:pPr>
        <w:pStyle w:val="Normal"/>
        <w:jc w:val="both"/>
        <w:rPr>
          <w:rFonts w:eastAsia="Calibri"/>
          <w:color w:val="000000"/>
          <w:sz w:val="20"/>
          <w:szCs w:val="20"/>
          <w:lang w:eastAsia="en-US"/>
        </w:rPr>
      </w:pPr>
      <w:r>
        <w:rPr>
          <w:rFonts w:eastAsia="Calibri"/>
          <w:color w:val="000000"/>
          <w:sz w:val="20"/>
          <w:szCs w:val="20"/>
          <w:lang w:eastAsia="en-US"/>
        </w:rPr>
        <w:t xml:space="preserve">Aby skorzystać z powyższych praw, należy skontaktować się z Administratorem lub z naszym inspektorem ochrony danych. </w:t>
      </w:r>
    </w:p>
    <w:p>
      <w:pPr>
        <w:pStyle w:val="Normal"/>
        <w:numPr>
          <w:ilvl w:val="0"/>
          <w:numId w:val="5"/>
        </w:numPr>
        <w:spacing w:lineRule="auto" w:line="259"/>
        <w:ind w:hanging="284" w:left="567"/>
        <w:jc w:val="both"/>
        <w:rPr>
          <w:rFonts w:eastAsia="Calibri"/>
          <w:color w:val="000000"/>
          <w:sz w:val="20"/>
          <w:szCs w:val="20"/>
          <w:lang w:eastAsia="en-US"/>
        </w:rPr>
      </w:pPr>
      <w:r>
        <w:rPr>
          <w:rFonts w:eastAsia="Calibri"/>
          <w:b/>
          <w:bCs/>
          <w:color w:val="000000"/>
          <w:sz w:val="20"/>
          <w:szCs w:val="20"/>
          <w:lang w:eastAsia="en-US"/>
        </w:rPr>
        <w:t xml:space="preserve">Prawo wniesienia skargi do organu </w:t>
      </w:r>
    </w:p>
    <w:p>
      <w:pPr>
        <w:pStyle w:val="Normal"/>
        <w:jc w:val="both"/>
        <w:rPr>
          <w:rFonts w:eastAsia="Calibri"/>
          <w:color w:val="000000"/>
          <w:sz w:val="20"/>
          <w:szCs w:val="20"/>
          <w:lang w:eastAsia="en-US"/>
        </w:rPr>
      </w:pPr>
      <w:r>
        <w:rPr>
          <w:rFonts w:eastAsia="Calibri"/>
          <w:color w:val="000000"/>
          <w:sz w:val="20"/>
          <w:szCs w:val="20"/>
          <w:lang w:eastAsia="en-US"/>
        </w:rPr>
        <w:t xml:space="preserve">Przysługuje Pani/Panu także prawo wniesienia skargi do organu nadzorczego zajmującego się ochroną danych osobowych, tj. Prezesa Urzędu Ochrony Danych Osobowych. </w:t>
      </w:r>
    </w:p>
    <w:p>
      <w:pPr>
        <w:pStyle w:val="Normal"/>
        <w:numPr>
          <w:ilvl w:val="0"/>
          <w:numId w:val="5"/>
        </w:numPr>
        <w:spacing w:lineRule="auto" w:line="259"/>
        <w:ind w:hanging="426" w:left="567"/>
        <w:jc w:val="both"/>
        <w:rPr>
          <w:rFonts w:eastAsia="Calibri"/>
          <w:color w:val="000000"/>
          <w:sz w:val="20"/>
          <w:szCs w:val="20"/>
          <w:lang w:eastAsia="en-US"/>
        </w:rPr>
      </w:pPr>
      <w:r>
        <w:rPr>
          <w:rFonts w:eastAsia="Calibri"/>
          <w:b/>
          <w:bCs/>
          <w:color w:val="000000"/>
          <w:sz w:val="20"/>
          <w:szCs w:val="20"/>
          <w:lang w:eastAsia="en-US"/>
        </w:rPr>
        <w:t xml:space="preserve">Wymóg podania danych </w:t>
      </w:r>
    </w:p>
    <w:p>
      <w:pPr>
        <w:pStyle w:val="Normal"/>
        <w:spacing w:lineRule="auto" w:line="259"/>
        <w:jc w:val="both"/>
        <w:rPr>
          <w:rFonts w:eastAsia="Calibri"/>
          <w:sz w:val="22"/>
          <w:szCs w:val="22"/>
          <w:lang w:eastAsia="en-US"/>
        </w:rPr>
      </w:pPr>
      <w:r>
        <w:rPr>
          <w:rFonts w:eastAsia="Calibri"/>
          <w:sz w:val="22"/>
          <w:szCs w:val="22"/>
          <w:lang w:eastAsia="en-US"/>
        </w:rPr>
        <w:t>Podanie danych osobowych jest dobrowolne, jednak brak podania danych osobowych może powodować braku rozpatrzenia uwag.</w:t>
      </w:r>
    </w:p>
    <w:sectPr>
      <w:footerReference w:type="even" r:id="rId3"/>
      <w:footerReference w:type="default" r:id="rId4"/>
      <w:footerReference w:type="first" r:id="rId5"/>
      <w:type w:val="nextPage"/>
      <w:pgSz w:w="11906" w:h="16838"/>
      <w:pgMar w:left="1417" w:right="1417" w:gutter="0" w:header="0" w:top="1417" w:footer="708" w:bottom="1417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swiss"/>
    <w:pitch w:val="variable"/>
  </w:font>
  <w:font w:name="Times New Roman"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Arial Narrow">
    <w:charset w:val="ee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jc w:val="right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3</w:t>
    </w:r>
    <w:r>
      <w:rPr/>
      <w:fldChar w:fldCharType="end"/>
    </w:r>
  </w:p>
  <w:p>
    <w:pPr>
      <w:pStyle w:val="Footer"/>
      <w:rPr/>
    </w:pPr>
    <w:r>
      <w:rPr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jc w:val="right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3</w:t>
    </w:r>
    <w:r>
      <w:rPr/>
      <w:fldChar w:fldCharType="end"/>
    </w:r>
  </w:p>
  <w:p>
    <w:pPr>
      <w:pStyle w:val="Footer"/>
      <w:rPr/>
    </w:pPr>
    <w:r>
      <w:rPr/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2">
    <w:lvl w:ilvl="0">
      <w:start w:val="2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3"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4"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5">
    <w:lvl w:ilvl="0">
      <w:start w:val="4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6"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7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Times New Roman"/>
        <w:lang w:val="pl-PL" w:eastAsia="pl-PL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d82eb1"/>
    <w:pPr>
      <w:widowControl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pl-PL" w:eastAsia="pl-PL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yperlink">
    <w:name w:val="Hyperlink"/>
    <w:uiPriority w:val="99"/>
    <w:unhideWhenUsed/>
    <w:rsid w:val="00e94db1"/>
    <w:rPr>
      <w:color w:val="0000FF"/>
      <w:u w:val="single"/>
    </w:rPr>
  </w:style>
  <w:style w:type="character" w:styleId="NagwekZnak" w:customStyle="1">
    <w:name w:val="Nagłówek Znak"/>
    <w:uiPriority w:val="99"/>
    <w:semiHidden/>
    <w:qFormat/>
    <w:rsid w:val="00c370d5"/>
    <w:rPr>
      <w:sz w:val="22"/>
      <w:szCs w:val="22"/>
      <w:lang w:eastAsia="en-US"/>
    </w:rPr>
  </w:style>
  <w:style w:type="character" w:styleId="StopkaZnak" w:customStyle="1">
    <w:name w:val="Stopka Znak"/>
    <w:uiPriority w:val="99"/>
    <w:qFormat/>
    <w:rsid w:val="00c370d5"/>
    <w:rPr>
      <w:sz w:val="22"/>
      <w:szCs w:val="22"/>
      <w:lang w:eastAsia="en-US"/>
    </w:rPr>
  </w:style>
  <w:style w:type="character" w:styleId="TekstdymkaZnak" w:customStyle="1">
    <w:name w:val="Tekst dymka Znak"/>
    <w:link w:val="BalloonText"/>
    <w:uiPriority w:val="99"/>
    <w:semiHidden/>
    <w:qFormat/>
    <w:rsid w:val="00e736e2"/>
    <w:rPr>
      <w:rFonts w:ascii="Times New Roman" w:hAnsi="Times New Roman"/>
      <w:sz w:val="18"/>
      <w:szCs w:val="18"/>
      <w:lang w:eastAsia="en-US"/>
    </w:rPr>
  </w:style>
  <w:style w:type="paragraph" w:styleId="Nagwek">
    <w:name w:val="Nagłówek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 Unicode M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 Unicode M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 Unicode MS"/>
    </w:rPr>
  </w:style>
  <w:style w:type="paragraph" w:styleId="Gwkaistopka">
    <w:name w:val="Główka i stopka"/>
    <w:basedOn w:val="Normal"/>
    <w:qFormat/>
    <w:pPr/>
    <w:rPr/>
  </w:style>
  <w:style w:type="paragraph" w:styleId="Header">
    <w:name w:val="header"/>
    <w:basedOn w:val="Normal"/>
    <w:link w:val="NagwekZnak"/>
    <w:uiPriority w:val="99"/>
    <w:semiHidden/>
    <w:unhideWhenUsed/>
    <w:rsid w:val="00c370d5"/>
    <w:pPr>
      <w:tabs>
        <w:tab w:val="clear" w:pos="708"/>
        <w:tab w:val="center" w:pos="4536" w:leader="none"/>
        <w:tab w:val="right" w:pos="9072" w:leader="none"/>
      </w:tabs>
    </w:pPr>
    <w:rPr>
      <w:rFonts w:ascii="Calibri" w:hAnsi="Calibri" w:eastAsia="Calibri"/>
      <w:sz w:val="22"/>
      <w:szCs w:val="22"/>
      <w:lang w:eastAsia="en-US"/>
    </w:rPr>
  </w:style>
  <w:style w:type="paragraph" w:styleId="Footer">
    <w:name w:val="footer"/>
    <w:basedOn w:val="Normal"/>
    <w:link w:val="StopkaZnak"/>
    <w:uiPriority w:val="99"/>
    <w:unhideWhenUsed/>
    <w:rsid w:val="00c370d5"/>
    <w:pPr>
      <w:tabs>
        <w:tab w:val="clear" w:pos="708"/>
        <w:tab w:val="center" w:pos="4536" w:leader="none"/>
        <w:tab w:val="right" w:pos="9072" w:leader="none"/>
      </w:tabs>
    </w:pPr>
    <w:rPr>
      <w:rFonts w:ascii="Calibri" w:hAnsi="Calibri" w:eastAsia="Calibri"/>
      <w:sz w:val="22"/>
      <w:szCs w:val="22"/>
      <w:lang w:eastAsia="en-US"/>
    </w:rPr>
  </w:style>
  <w:style w:type="paragraph" w:styleId="BalloonText">
    <w:name w:val="Balloon Text"/>
    <w:basedOn w:val="Normal"/>
    <w:link w:val="TekstdymkaZnak"/>
    <w:uiPriority w:val="99"/>
    <w:semiHidden/>
    <w:unhideWhenUsed/>
    <w:qFormat/>
    <w:rsid w:val="00e736e2"/>
    <w:pPr/>
    <w:rPr>
      <w:rFonts w:eastAsia="Calibri"/>
      <w:sz w:val="18"/>
      <w:szCs w:val="18"/>
      <w:lang w:eastAsia="en-US"/>
    </w:rPr>
  </w:style>
  <w:style w:type="paragraph" w:styleId="Revision">
    <w:name w:val="Revision"/>
    <w:uiPriority w:val="99"/>
    <w:semiHidden/>
    <w:qFormat/>
    <w:rsid w:val="00c50201"/>
    <w:pPr>
      <w:widowControl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pl-PL" w:eastAsia="pl-PL" w:bidi="ar-SA"/>
    </w:rPr>
  </w:style>
  <w:style w:type="numbering" w:styleId="Bezlisty" w:default="1">
    <w:name w:val="Bez listy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promocja@bobolice.pl" TargetMode="External"/><Relationship Id="rId3" Type="http://schemas.openxmlformats.org/officeDocument/2006/relationships/footer" Target="footer1.xml"/><Relationship Id="rId4" Type="http://schemas.openxmlformats.org/officeDocument/2006/relationships/footer" Target="footer2.xml"/><Relationship Id="rId5" Type="http://schemas.openxmlformats.org/officeDocument/2006/relationships/footer" Target="footer3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Motyw pakietu Office">
  <a:themeElements>
    <a:clrScheme name="Pakiet 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5EFC9E-CF90-4F31-9324-BF6F64C190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Application>LibreOffice/25.2.6.2$Windows_X86_64 LibreOffice_project/729c5bfe710f5eb71ed3bbde9e06a6065e9c6c5d</Application>
  <AppVersion>15.0000</AppVersion>
  <Pages>3</Pages>
  <Words>1093</Words>
  <Characters>6975</Characters>
  <CharactersWithSpaces>8152</CharactersWithSpaces>
  <Paragraphs>63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2025-11-07T07:47:00Z</dcterms:created>
  <dc:creator>K2</dc:creator>
  <dc:description/>
  <dc:language>pl-PL</dc:language>
  <cp:lastModifiedBy/>
  <cp:lastPrinted>2024-11-13T08:39:00Z</cp:lastPrinted>
  <dcterms:modified xsi:type="dcterms:W3CDTF">2025-11-07T09:39:21Z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