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E4" w:rsidRPr="00DC52ED" w:rsidRDefault="005914E4" w:rsidP="005914E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CA615F">
        <w:rPr>
          <w:rFonts w:ascii="Times New Roman" w:eastAsia="Times New Roman" w:hAnsi="Times New Roman"/>
          <w:b/>
          <w:bCs/>
          <w:lang w:eastAsia="pl-PL"/>
        </w:rPr>
        <w:t xml:space="preserve">Zarządzenie </w:t>
      </w:r>
      <w:r w:rsidRPr="00DC52ED">
        <w:rPr>
          <w:rFonts w:ascii="Times New Roman" w:eastAsia="Times New Roman" w:hAnsi="Times New Roman"/>
          <w:b/>
          <w:bCs/>
          <w:lang w:eastAsia="pl-PL"/>
        </w:rPr>
        <w:t xml:space="preserve">Nr </w:t>
      </w:r>
      <w:r w:rsidR="00283A64">
        <w:rPr>
          <w:rFonts w:ascii="Times New Roman" w:eastAsia="Times New Roman" w:hAnsi="Times New Roman"/>
          <w:b/>
          <w:bCs/>
          <w:lang w:eastAsia="pl-PL"/>
        </w:rPr>
        <w:t>1</w:t>
      </w:r>
      <w:r>
        <w:rPr>
          <w:rFonts w:ascii="Times New Roman" w:eastAsia="Times New Roman" w:hAnsi="Times New Roman"/>
          <w:b/>
          <w:bCs/>
          <w:lang w:eastAsia="pl-PL"/>
        </w:rPr>
        <w:t>/202</w:t>
      </w:r>
      <w:r w:rsidR="00230296">
        <w:rPr>
          <w:rFonts w:ascii="Times New Roman" w:eastAsia="Times New Roman" w:hAnsi="Times New Roman"/>
          <w:b/>
          <w:bCs/>
          <w:lang w:eastAsia="pl-PL"/>
        </w:rPr>
        <w:t>3</w:t>
      </w:r>
    </w:p>
    <w:p w:rsidR="005914E4" w:rsidRPr="00DC52ED" w:rsidRDefault="005914E4" w:rsidP="005914E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DC52ED">
        <w:rPr>
          <w:rFonts w:ascii="Times New Roman" w:eastAsia="Times New Roman" w:hAnsi="Times New Roman"/>
          <w:b/>
          <w:bCs/>
          <w:lang w:eastAsia="pl-PL"/>
        </w:rPr>
        <w:t>Burmistrza Bobolic</w:t>
      </w:r>
    </w:p>
    <w:p w:rsidR="005914E4" w:rsidRPr="00F9783E" w:rsidRDefault="005914E4" w:rsidP="005914E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proofErr w:type="gramStart"/>
      <w:r w:rsidRPr="004A588E">
        <w:rPr>
          <w:rFonts w:ascii="Times New Roman" w:eastAsia="Times New Roman" w:hAnsi="Times New Roman"/>
          <w:b/>
          <w:bCs/>
          <w:lang w:eastAsia="pl-PL"/>
        </w:rPr>
        <w:t>z</w:t>
      </w:r>
      <w:proofErr w:type="gramEnd"/>
      <w:r w:rsidRPr="004A588E">
        <w:rPr>
          <w:rFonts w:ascii="Times New Roman" w:eastAsia="Times New Roman" w:hAnsi="Times New Roman"/>
          <w:b/>
          <w:bCs/>
          <w:lang w:eastAsia="pl-PL"/>
        </w:rPr>
        <w:t xml:space="preserve"> dnia </w:t>
      </w:r>
      <w:r w:rsidR="00230296">
        <w:rPr>
          <w:rFonts w:ascii="Times New Roman" w:eastAsia="Times New Roman" w:hAnsi="Times New Roman"/>
          <w:b/>
          <w:bCs/>
          <w:lang w:eastAsia="pl-PL"/>
        </w:rPr>
        <w:t xml:space="preserve">3 stycznia </w:t>
      </w:r>
      <w:r w:rsidRPr="004A588E">
        <w:rPr>
          <w:rFonts w:ascii="Times New Roman" w:eastAsia="Times New Roman" w:hAnsi="Times New Roman"/>
          <w:b/>
          <w:bCs/>
          <w:lang w:eastAsia="pl-PL"/>
        </w:rPr>
        <w:t>202</w:t>
      </w:r>
      <w:r w:rsidR="00230296">
        <w:rPr>
          <w:rFonts w:ascii="Times New Roman" w:eastAsia="Times New Roman" w:hAnsi="Times New Roman"/>
          <w:b/>
          <w:bCs/>
          <w:lang w:eastAsia="pl-PL"/>
        </w:rPr>
        <w:t>3</w:t>
      </w:r>
      <w:r w:rsidRPr="004A588E">
        <w:rPr>
          <w:rFonts w:ascii="Times New Roman" w:eastAsia="Times New Roman" w:hAnsi="Times New Roman"/>
          <w:b/>
          <w:bCs/>
          <w:lang w:eastAsia="pl-PL"/>
        </w:rPr>
        <w:t xml:space="preserve"> r.</w:t>
      </w:r>
    </w:p>
    <w:p w:rsidR="005914E4" w:rsidRPr="00F9783E" w:rsidRDefault="005914E4" w:rsidP="005914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proofErr w:type="gramStart"/>
      <w:r w:rsidRPr="00F9783E">
        <w:rPr>
          <w:rFonts w:ascii="Times New Roman" w:eastAsia="Times New Roman" w:hAnsi="Times New Roman"/>
          <w:b/>
          <w:bCs/>
          <w:lang w:eastAsia="pl-PL"/>
        </w:rPr>
        <w:t>w</w:t>
      </w:r>
      <w:proofErr w:type="gramEnd"/>
      <w:r w:rsidRPr="00F9783E">
        <w:rPr>
          <w:rFonts w:ascii="Times New Roman" w:eastAsia="Times New Roman" w:hAnsi="Times New Roman"/>
          <w:b/>
          <w:bCs/>
          <w:lang w:eastAsia="pl-PL"/>
        </w:rPr>
        <w:t xml:space="preserve"> sprawie ogłoszenia otwartego konkursu ofert na realizację zadań własnych </w:t>
      </w:r>
      <w:r w:rsidRPr="00F9783E">
        <w:rPr>
          <w:rFonts w:ascii="Times New Roman" w:eastAsia="Times New Roman" w:hAnsi="Times New Roman"/>
          <w:b/>
          <w:bCs/>
          <w:lang w:eastAsia="pl-PL"/>
        </w:rPr>
        <w:br/>
        <w:t>G</w:t>
      </w:r>
      <w:r>
        <w:rPr>
          <w:rFonts w:ascii="Times New Roman" w:eastAsia="Times New Roman" w:hAnsi="Times New Roman"/>
          <w:b/>
          <w:bCs/>
          <w:lang w:eastAsia="pl-PL"/>
        </w:rPr>
        <w:t>miny Bobolice w 2023</w:t>
      </w:r>
      <w:r w:rsidRPr="00F9783E">
        <w:rPr>
          <w:rFonts w:ascii="Times New Roman" w:eastAsia="Times New Roman" w:hAnsi="Times New Roman"/>
          <w:b/>
          <w:bCs/>
          <w:lang w:eastAsia="pl-PL"/>
        </w:rPr>
        <w:t xml:space="preserve"> roku</w:t>
      </w:r>
    </w:p>
    <w:p w:rsidR="005914E4" w:rsidRPr="00F9783E" w:rsidRDefault="005914E4" w:rsidP="005914E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914E4" w:rsidRPr="00F9783E" w:rsidRDefault="005914E4" w:rsidP="005D0F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9783E">
        <w:rPr>
          <w:rFonts w:ascii="Times New Roman" w:eastAsia="Times New Roman" w:hAnsi="Times New Roman"/>
          <w:lang w:eastAsia="pl-PL"/>
        </w:rPr>
        <w:t xml:space="preserve">Na podstawie </w:t>
      </w:r>
      <w:r w:rsidRPr="00F9783E">
        <w:rPr>
          <w:rFonts w:ascii="Times New Roman" w:hAnsi="Times New Roman"/>
        </w:rPr>
        <w:t xml:space="preserve">art. 18 ust. 2 pkt 15 ustawy z dnia 8 marca 1990 r. o samorządzie </w:t>
      </w:r>
      <w:r w:rsidRPr="00175FEE">
        <w:rPr>
          <w:rFonts w:ascii="Times New Roman" w:hAnsi="Times New Roman"/>
        </w:rPr>
        <w:t xml:space="preserve">gminnym </w:t>
      </w:r>
      <w:r>
        <w:rPr>
          <w:rFonts w:ascii="Times New Roman" w:hAnsi="Times New Roman"/>
        </w:rPr>
        <w:br/>
      </w:r>
      <w:r w:rsidRPr="00175FEE">
        <w:rPr>
          <w:rFonts w:ascii="Times New Roman" w:hAnsi="Times New Roman"/>
        </w:rPr>
        <w:t>(</w:t>
      </w:r>
      <w:r>
        <w:rPr>
          <w:rFonts w:ascii="Times New Roman" w:eastAsia="TimesNewRomanPSMT" w:hAnsi="Times New Roman"/>
        </w:rPr>
        <w:t xml:space="preserve">Dz. U. 2022 </w:t>
      </w:r>
      <w:proofErr w:type="gramStart"/>
      <w:r>
        <w:rPr>
          <w:rFonts w:ascii="Times New Roman" w:eastAsia="TimesNewRomanPSMT" w:hAnsi="Times New Roman"/>
        </w:rPr>
        <w:t>poz</w:t>
      </w:r>
      <w:proofErr w:type="gramEnd"/>
      <w:r>
        <w:rPr>
          <w:rFonts w:ascii="Times New Roman" w:eastAsia="TimesNewRomanPSMT" w:hAnsi="Times New Roman"/>
        </w:rPr>
        <w:t xml:space="preserve">. 559) </w:t>
      </w:r>
      <w:r w:rsidRPr="00175FEE">
        <w:rPr>
          <w:rFonts w:ascii="Times New Roman" w:hAnsi="Times New Roman"/>
        </w:rPr>
        <w:t xml:space="preserve">w związku z </w:t>
      </w:r>
      <w:r w:rsidRPr="00175FEE">
        <w:rPr>
          <w:rFonts w:ascii="Times New Roman" w:eastAsia="Times New Roman" w:hAnsi="Times New Roman"/>
          <w:lang w:eastAsia="pl-PL"/>
        </w:rPr>
        <w:t xml:space="preserve">art. 11 i 13 ustawy z dnia 24 kwietnia 2003 r. </w:t>
      </w:r>
      <w:r>
        <w:rPr>
          <w:rFonts w:ascii="Times New Roman" w:eastAsia="Times New Roman" w:hAnsi="Times New Roman"/>
          <w:lang w:eastAsia="pl-PL"/>
        </w:rPr>
        <w:br/>
      </w:r>
      <w:r w:rsidRPr="00175FEE">
        <w:rPr>
          <w:rFonts w:ascii="Times New Roman" w:eastAsia="Times New Roman" w:hAnsi="Times New Roman"/>
          <w:lang w:eastAsia="pl-PL"/>
        </w:rPr>
        <w:t>o działaln</w:t>
      </w:r>
      <w:r w:rsidRPr="00F9783E">
        <w:rPr>
          <w:rFonts w:ascii="Times New Roman" w:eastAsia="Times New Roman" w:hAnsi="Times New Roman"/>
          <w:lang w:eastAsia="pl-PL"/>
        </w:rPr>
        <w:t xml:space="preserve">ości pożytku publicznego i o wolontariacie </w:t>
      </w:r>
      <w:r w:rsidRPr="00175FEE">
        <w:rPr>
          <w:rFonts w:ascii="Times New Roman" w:eastAsia="Times New Roman" w:hAnsi="Times New Roman"/>
          <w:lang w:eastAsia="pl-PL"/>
        </w:rPr>
        <w:t>(</w:t>
      </w:r>
      <w:r>
        <w:rPr>
          <w:rFonts w:ascii="Times New Roman" w:eastAsia="TimesNewRomanPSMT" w:hAnsi="Times New Roman"/>
        </w:rPr>
        <w:t xml:space="preserve">Dz. U. </w:t>
      </w:r>
      <w:proofErr w:type="gramStart"/>
      <w:r>
        <w:rPr>
          <w:rFonts w:ascii="Times New Roman" w:eastAsia="TimesNewRomanPSMT" w:hAnsi="Times New Roman"/>
        </w:rPr>
        <w:t>z</w:t>
      </w:r>
      <w:proofErr w:type="gramEnd"/>
      <w:r>
        <w:rPr>
          <w:rFonts w:ascii="Times New Roman" w:eastAsia="TimesNewRomanPSMT" w:hAnsi="Times New Roman"/>
        </w:rPr>
        <w:t xml:space="preserve"> 2022 r., poz. 1327 z </w:t>
      </w:r>
      <w:proofErr w:type="spellStart"/>
      <w:r>
        <w:rPr>
          <w:rFonts w:ascii="Times New Roman" w:eastAsia="TimesNewRomanPSMT" w:hAnsi="Times New Roman"/>
        </w:rPr>
        <w:t>póź</w:t>
      </w:r>
      <w:proofErr w:type="spellEnd"/>
      <w:r>
        <w:rPr>
          <w:rFonts w:ascii="Times New Roman" w:eastAsia="TimesNewRomanPSMT" w:hAnsi="Times New Roman"/>
        </w:rPr>
        <w:t xml:space="preserve">. </w:t>
      </w:r>
      <w:proofErr w:type="gramStart"/>
      <w:r>
        <w:rPr>
          <w:rFonts w:ascii="Times New Roman" w:eastAsia="TimesNewRomanPSMT" w:hAnsi="Times New Roman"/>
        </w:rPr>
        <w:t>zm</w:t>
      </w:r>
      <w:proofErr w:type="gramEnd"/>
      <w:r>
        <w:rPr>
          <w:rFonts w:ascii="Times New Roman" w:eastAsia="TimesNewRomanPSMT" w:hAnsi="Times New Roman"/>
        </w:rPr>
        <w:t xml:space="preserve">.) </w:t>
      </w:r>
      <w:r>
        <w:rPr>
          <w:rFonts w:ascii="Times New Roman" w:eastAsia="TimesNewRomanPSMT" w:hAnsi="Times New Roman"/>
        </w:rPr>
        <w:br/>
      </w:r>
      <w:r w:rsidRPr="00175FEE">
        <w:rPr>
          <w:rFonts w:ascii="Times New Roman" w:eastAsia="Times New Roman" w:hAnsi="Times New Roman"/>
          <w:lang w:eastAsia="pl-PL"/>
        </w:rPr>
        <w:t>oraz uchwały</w:t>
      </w:r>
      <w:r w:rsidRPr="00175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Nr XLV</w:t>
      </w:r>
      <w:r w:rsidRPr="00EA3F27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384/22 </w:t>
      </w:r>
      <w:r w:rsidRPr="00175FEE">
        <w:rPr>
          <w:rFonts w:ascii="Times New Roman" w:hAnsi="Times New Roman"/>
        </w:rPr>
        <w:t>RADY MIEJSKIEJ</w:t>
      </w:r>
      <w:r w:rsidRPr="00F9783E">
        <w:rPr>
          <w:rFonts w:ascii="Times New Roman" w:hAnsi="Times New Roman"/>
        </w:rPr>
        <w:t xml:space="preserve"> W BOBOLICACH z dnia </w:t>
      </w:r>
      <w:r>
        <w:rPr>
          <w:rFonts w:ascii="Times New Roman" w:hAnsi="Times New Roman"/>
        </w:rPr>
        <w:t xml:space="preserve">30 listopada 2022 </w:t>
      </w:r>
      <w:r w:rsidRPr="00F9783E">
        <w:rPr>
          <w:rFonts w:ascii="Times New Roman" w:hAnsi="Times New Roman"/>
        </w:rPr>
        <w:t xml:space="preserve">r. </w:t>
      </w:r>
      <w:r>
        <w:rPr>
          <w:rFonts w:ascii="Times New Roman" w:hAnsi="Times New Roman"/>
        </w:rPr>
        <w:br/>
      </w:r>
      <w:r w:rsidRPr="00F9783E">
        <w:rPr>
          <w:rFonts w:ascii="Times New Roman" w:hAnsi="Times New Roman"/>
        </w:rPr>
        <w:t>w sprawie przyjęcia rocznego „Programu współpracy Gminy Bobolice z organizacjami pozarządowymi oraz podmiotami określonymi w art. 3 ust. 3 ustawy o działalności pożytku publ</w:t>
      </w:r>
      <w:r>
        <w:rPr>
          <w:rFonts w:ascii="Times New Roman" w:hAnsi="Times New Roman"/>
        </w:rPr>
        <w:t>icznego i o wolontariacie na 2023</w:t>
      </w:r>
      <w:r w:rsidRPr="00F9783E">
        <w:rPr>
          <w:rFonts w:ascii="Times New Roman" w:hAnsi="Times New Roman"/>
        </w:rPr>
        <w:t xml:space="preserve"> rok” </w:t>
      </w:r>
      <w:r w:rsidRPr="00F9783E">
        <w:rPr>
          <w:rFonts w:ascii="Times New Roman" w:eastAsia="Times New Roman" w:hAnsi="Times New Roman"/>
          <w:lang w:eastAsia="pl-PL"/>
        </w:rPr>
        <w:t>zarządza się, co następuje:</w:t>
      </w:r>
    </w:p>
    <w:p w:rsidR="005914E4" w:rsidRPr="00F9783E" w:rsidRDefault="005914E4" w:rsidP="005914E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914E4" w:rsidRPr="0017331A" w:rsidRDefault="005914E4" w:rsidP="005914E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9783E">
        <w:rPr>
          <w:rFonts w:ascii="Times New Roman" w:eastAsia="Times New Roman" w:hAnsi="Times New Roman"/>
          <w:lang w:eastAsia="pl-PL"/>
        </w:rPr>
        <w:t>§1</w:t>
      </w:r>
    </w:p>
    <w:p w:rsidR="005914E4" w:rsidRPr="0017331A" w:rsidRDefault="005914E4" w:rsidP="005914E4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7331A">
        <w:rPr>
          <w:rFonts w:ascii="Times New Roman" w:eastAsia="Times New Roman" w:hAnsi="Times New Roman"/>
          <w:lang w:eastAsia="pl-PL"/>
        </w:rPr>
        <w:t>Ogłasza się otwarty konkurs ofert na realizację w 202</w:t>
      </w:r>
      <w:r>
        <w:rPr>
          <w:rFonts w:ascii="Times New Roman" w:eastAsia="Times New Roman" w:hAnsi="Times New Roman"/>
          <w:lang w:eastAsia="pl-PL"/>
        </w:rPr>
        <w:t>3</w:t>
      </w:r>
      <w:r w:rsidRPr="0017331A">
        <w:rPr>
          <w:rFonts w:ascii="Times New Roman" w:eastAsia="Times New Roman" w:hAnsi="Times New Roman"/>
          <w:lang w:eastAsia="pl-PL"/>
        </w:rPr>
        <w:t xml:space="preserve"> r. zadań publicznych w zakresie: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upowszechniania</w:t>
      </w:r>
      <w:proofErr w:type="gramEnd"/>
      <w:r w:rsidRPr="003568A1">
        <w:rPr>
          <w:rFonts w:ascii="Times New Roman" w:hAnsi="Times New Roman"/>
        </w:rPr>
        <w:t xml:space="preserve"> kultury fizycznej, turystyki i sportu, 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ochrona</w:t>
      </w:r>
      <w:proofErr w:type="gramEnd"/>
      <w:r w:rsidRPr="003568A1">
        <w:rPr>
          <w:rFonts w:ascii="Times New Roman" w:hAnsi="Times New Roman"/>
        </w:rPr>
        <w:t xml:space="preserve"> i promocja zdrowego stylu życia,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pomocy</w:t>
      </w:r>
      <w:proofErr w:type="gramEnd"/>
      <w:r w:rsidRPr="003568A1">
        <w:rPr>
          <w:rFonts w:ascii="Times New Roman" w:hAnsi="Times New Roman"/>
        </w:rPr>
        <w:t xml:space="preserve"> rodzinom i osobom w trudnej sytuacji życiowej oraz wyrównywania szans </w:t>
      </w:r>
      <w:r w:rsidRPr="003568A1">
        <w:rPr>
          <w:rFonts w:ascii="Times New Roman" w:hAnsi="Times New Roman"/>
        </w:rPr>
        <w:br/>
        <w:t xml:space="preserve">tych rodzin i osób, 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jc w:val="both"/>
        <w:rPr>
          <w:rStyle w:val="markedcontent"/>
          <w:rFonts w:ascii="Times New Roman" w:hAnsi="Times New Roman"/>
        </w:rPr>
      </w:pPr>
      <w:proofErr w:type="gramStart"/>
      <w:r w:rsidRPr="003568A1">
        <w:rPr>
          <w:rStyle w:val="markedcontent"/>
          <w:rFonts w:ascii="Times New Roman" w:hAnsi="Times New Roman"/>
        </w:rPr>
        <w:t>podtrzymywania</w:t>
      </w:r>
      <w:proofErr w:type="gramEnd"/>
      <w:r w:rsidRPr="003568A1">
        <w:rPr>
          <w:rStyle w:val="markedcontent"/>
          <w:rFonts w:ascii="Times New Roman" w:hAnsi="Times New Roman"/>
        </w:rPr>
        <w:t xml:space="preserve"> i upowszechniania tradycji narodowej, pielęgnowania polskości </w:t>
      </w:r>
      <w:r w:rsidRPr="003568A1">
        <w:rPr>
          <w:rStyle w:val="markedcontent"/>
          <w:rFonts w:ascii="Times New Roman" w:hAnsi="Times New Roman"/>
        </w:rPr>
        <w:br/>
        <w:t>oraz rozwoju świadomości narodowej, obywatelskiej i kulturowej;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3568A1">
        <w:rPr>
          <w:rStyle w:val="markedcontent"/>
          <w:rFonts w:ascii="Times New Roman" w:hAnsi="Times New Roman"/>
        </w:rPr>
        <w:t>działalności</w:t>
      </w:r>
      <w:proofErr w:type="gramEnd"/>
      <w:r w:rsidRPr="003568A1">
        <w:rPr>
          <w:rStyle w:val="markedcontent"/>
          <w:rFonts w:ascii="Times New Roman" w:hAnsi="Times New Roman"/>
        </w:rPr>
        <w:t xml:space="preserve"> wspomagającej rozwój wspólnot i społeczności lokalnych;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przeciwdziałania</w:t>
      </w:r>
      <w:proofErr w:type="gramEnd"/>
      <w:r w:rsidRPr="003568A1">
        <w:rPr>
          <w:rFonts w:ascii="Times New Roman" w:hAnsi="Times New Roman"/>
        </w:rPr>
        <w:t xml:space="preserve"> uzależnieniom i patologiom społecznym,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ochrony</w:t>
      </w:r>
      <w:proofErr w:type="gramEnd"/>
      <w:r w:rsidRPr="003568A1">
        <w:rPr>
          <w:rFonts w:ascii="Times New Roman" w:hAnsi="Times New Roman"/>
        </w:rPr>
        <w:t xml:space="preserve"> i promocji zdrowia,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kultury</w:t>
      </w:r>
      <w:proofErr w:type="gramEnd"/>
      <w:r w:rsidRPr="003568A1">
        <w:rPr>
          <w:rFonts w:ascii="Times New Roman" w:hAnsi="Times New Roman"/>
        </w:rPr>
        <w:t>, sztuki, ochrony dóbr kultury i dziedzictwa narodowego,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upowszechnianiem</w:t>
      </w:r>
      <w:proofErr w:type="gramEnd"/>
      <w:r w:rsidRPr="003568A1">
        <w:rPr>
          <w:rFonts w:ascii="Times New Roman" w:hAnsi="Times New Roman"/>
        </w:rPr>
        <w:t xml:space="preserve"> nauki, edukacji, oświaty i wychowania,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działalności</w:t>
      </w:r>
      <w:proofErr w:type="gramEnd"/>
      <w:r w:rsidRPr="003568A1">
        <w:rPr>
          <w:rFonts w:ascii="Times New Roman" w:hAnsi="Times New Roman"/>
        </w:rPr>
        <w:t xml:space="preserve"> na rzecz osób starszych i niepełnosprawnych,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promocji</w:t>
      </w:r>
      <w:proofErr w:type="gramEnd"/>
      <w:r w:rsidRPr="003568A1">
        <w:rPr>
          <w:rFonts w:ascii="Times New Roman" w:hAnsi="Times New Roman"/>
        </w:rPr>
        <w:t xml:space="preserve"> zatrudnienia i aktywizacji zawodowej osób pozostających bez pracy </w:t>
      </w:r>
      <w:r w:rsidRPr="003568A1">
        <w:rPr>
          <w:rFonts w:ascii="Times New Roman" w:hAnsi="Times New Roman"/>
        </w:rPr>
        <w:br/>
        <w:t xml:space="preserve">i zagrożonych zwolnieniem z pracy, 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działalności</w:t>
      </w:r>
      <w:proofErr w:type="gramEnd"/>
      <w:r w:rsidRPr="003568A1">
        <w:rPr>
          <w:rFonts w:ascii="Times New Roman" w:hAnsi="Times New Roman"/>
        </w:rPr>
        <w:t xml:space="preserve"> charytatywnej,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turystyki</w:t>
      </w:r>
      <w:proofErr w:type="gramEnd"/>
      <w:r w:rsidRPr="003568A1">
        <w:rPr>
          <w:rFonts w:ascii="Times New Roman" w:hAnsi="Times New Roman"/>
        </w:rPr>
        <w:t xml:space="preserve"> i krajoznawstwa,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ekologii</w:t>
      </w:r>
      <w:proofErr w:type="gramEnd"/>
      <w:r w:rsidRPr="003568A1">
        <w:rPr>
          <w:rFonts w:ascii="Times New Roman" w:hAnsi="Times New Roman"/>
        </w:rPr>
        <w:t xml:space="preserve"> i ochrony środowiska;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porządku</w:t>
      </w:r>
      <w:proofErr w:type="gramEnd"/>
      <w:r w:rsidRPr="003568A1">
        <w:rPr>
          <w:rFonts w:ascii="Times New Roman" w:hAnsi="Times New Roman"/>
        </w:rPr>
        <w:t xml:space="preserve"> i bezpieczeństwa publicznego,</w:t>
      </w:r>
    </w:p>
    <w:p w:rsidR="005914E4" w:rsidRPr="003568A1" w:rsidRDefault="005914E4" w:rsidP="005914E4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proofErr w:type="gramStart"/>
      <w:r w:rsidRPr="003568A1">
        <w:rPr>
          <w:rFonts w:ascii="Times New Roman" w:hAnsi="Times New Roman"/>
        </w:rPr>
        <w:t>ratownictwa</w:t>
      </w:r>
      <w:proofErr w:type="gramEnd"/>
      <w:r w:rsidRPr="003568A1">
        <w:rPr>
          <w:rFonts w:ascii="Times New Roman" w:hAnsi="Times New Roman"/>
        </w:rPr>
        <w:t xml:space="preserve"> i ochrony ludności.</w:t>
      </w:r>
    </w:p>
    <w:p w:rsidR="005914E4" w:rsidRPr="00F9783E" w:rsidRDefault="005914E4" w:rsidP="005914E4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2. </w:t>
      </w:r>
      <w:r w:rsidRPr="00F9783E">
        <w:rPr>
          <w:rFonts w:ascii="Times New Roman" w:eastAsia="Times New Roman" w:hAnsi="Times New Roman"/>
          <w:lang w:eastAsia="pl-PL"/>
        </w:rPr>
        <w:t>Zlecenie realizacji zadań, o których mowa w pkt. 1 nastąpi w formie powierzenia/ wsparcia wraz z udzieleniem dotacji na sfinansowanie</w:t>
      </w:r>
      <w:r>
        <w:rPr>
          <w:rFonts w:ascii="Times New Roman" w:eastAsia="Times New Roman" w:hAnsi="Times New Roman"/>
          <w:lang w:eastAsia="pl-PL"/>
        </w:rPr>
        <w:t>/dofinansowanie</w:t>
      </w:r>
      <w:r w:rsidRPr="00F9783E">
        <w:rPr>
          <w:rFonts w:ascii="Times New Roman" w:eastAsia="Times New Roman" w:hAnsi="Times New Roman"/>
          <w:lang w:eastAsia="pl-PL"/>
        </w:rPr>
        <w:t xml:space="preserve"> ich realizacji.</w:t>
      </w:r>
    </w:p>
    <w:p w:rsidR="005914E4" w:rsidRPr="00F9783E" w:rsidRDefault="005914E4" w:rsidP="005914E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3. </w:t>
      </w:r>
      <w:r w:rsidRPr="00F9783E">
        <w:rPr>
          <w:rFonts w:ascii="Times New Roman" w:eastAsia="Times New Roman" w:hAnsi="Times New Roman"/>
          <w:lang w:eastAsia="pl-PL"/>
        </w:rPr>
        <w:t>Treść ogłoszenia o otwartym konkursie ofert stanowi załącznik do niniejszego zarządzenia.</w:t>
      </w:r>
    </w:p>
    <w:p w:rsidR="005914E4" w:rsidRPr="00F9783E" w:rsidRDefault="005914E4" w:rsidP="005914E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9783E">
        <w:rPr>
          <w:rFonts w:ascii="Times New Roman" w:eastAsia="Times New Roman" w:hAnsi="Times New Roman"/>
          <w:lang w:eastAsia="pl-PL"/>
        </w:rPr>
        <w:t>§2</w:t>
      </w:r>
    </w:p>
    <w:p w:rsidR="005914E4" w:rsidRPr="00F9783E" w:rsidRDefault="005914E4" w:rsidP="005914E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9783E">
        <w:rPr>
          <w:rFonts w:ascii="Times New Roman" w:eastAsia="Times New Roman" w:hAnsi="Times New Roman"/>
          <w:lang w:eastAsia="pl-PL"/>
        </w:rPr>
        <w:t>Ogłoszenie o konkursie publikuje się poprzez jego zamieszczenie:</w:t>
      </w:r>
    </w:p>
    <w:p w:rsidR="005914E4" w:rsidRPr="00F9783E" w:rsidRDefault="005914E4" w:rsidP="005914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proofErr w:type="gramStart"/>
      <w:r w:rsidRPr="00F9783E">
        <w:rPr>
          <w:rFonts w:ascii="Times New Roman" w:eastAsia="Times New Roman" w:hAnsi="Times New Roman"/>
          <w:lang w:eastAsia="pl-PL"/>
        </w:rPr>
        <w:t>w</w:t>
      </w:r>
      <w:proofErr w:type="gramEnd"/>
      <w:r w:rsidRPr="00F9783E">
        <w:rPr>
          <w:rFonts w:ascii="Times New Roman" w:eastAsia="Times New Roman" w:hAnsi="Times New Roman"/>
          <w:lang w:eastAsia="pl-PL"/>
        </w:rPr>
        <w:t xml:space="preserve"> Biuletynie Informacji Publicznej,</w:t>
      </w:r>
    </w:p>
    <w:p w:rsidR="005914E4" w:rsidRPr="00F9783E" w:rsidRDefault="005914E4" w:rsidP="005914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proofErr w:type="gramStart"/>
      <w:r w:rsidRPr="00F9783E">
        <w:rPr>
          <w:rFonts w:ascii="Times New Roman" w:eastAsia="Times New Roman" w:hAnsi="Times New Roman"/>
          <w:lang w:eastAsia="pl-PL"/>
        </w:rPr>
        <w:t>na</w:t>
      </w:r>
      <w:proofErr w:type="gramEnd"/>
      <w:r w:rsidRPr="00F9783E">
        <w:rPr>
          <w:rFonts w:ascii="Times New Roman" w:eastAsia="Times New Roman" w:hAnsi="Times New Roman"/>
          <w:lang w:eastAsia="pl-PL"/>
        </w:rPr>
        <w:t xml:space="preserve"> tablicy ogłoszeń w siedzibie Urzędu Miejskiego w Bobolicach,</w:t>
      </w:r>
    </w:p>
    <w:p w:rsidR="005914E4" w:rsidRPr="00F9783E" w:rsidRDefault="005914E4" w:rsidP="005914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proofErr w:type="gramStart"/>
      <w:r w:rsidRPr="00F9783E">
        <w:rPr>
          <w:rFonts w:ascii="Times New Roman" w:eastAsia="Times New Roman" w:hAnsi="Times New Roman"/>
          <w:lang w:eastAsia="pl-PL"/>
        </w:rPr>
        <w:t>na</w:t>
      </w:r>
      <w:proofErr w:type="gramEnd"/>
      <w:r w:rsidRPr="00F9783E">
        <w:rPr>
          <w:rFonts w:ascii="Times New Roman" w:eastAsia="Times New Roman" w:hAnsi="Times New Roman"/>
          <w:lang w:eastAsia="pl-PL"/>
        </w:rPr>
        <w:t xml:space="preserve"> stronie internetowej Gminy Bobolice – www.</w:t>
      </w:r>
      <w:proofErr w:type="gramStart"/>
      <w:r w:rsidRPr="00F9783E">
        <w:rPr>
          <w:rFonts w:ascii="Times New Roman" w:eastAsia="Times New Roman" w:hAnsi="Times New Roman"/>
          <w:lang w:eastAsia="pl-PL"/>
        </w:rPr>
        <w:t>bobolice</w:t>
      </w:r>
      <w:proofErr w:type="gramEnd"/>
      <w:r w:rsidRPr="00F9783E">
        <w:rPr>
          <w:rFonts w:ascii="Times New Roman" w:eastAsia="Times New Roman" w:hAnsi="Times New Roman"/>
          <w:lang w:eastAsia="pl-PL"/>
        </w:rPr>
        <w:t>.</w:t>
      </w:r>
      <w:proofErr w:type="gramStart"/>
      <w:r w:rsidRPr="00F9783E">
        <w:rPr>
          <w:rFonts w:ascii="Times New Roman" w:eastAsia="Times New Roman" w:hAnsi="Times New Roman"/>
          <w:lang w:eastAsia="pl-PL"/>
        </w:rPr>
        <w:t>pl</w:t>
      </w:r>
      <w:proofErr w:type="gramEnd"/>
      <w:r w:rsidRPr="00F9783E">
        <w:rPr>
          <w:rFonts w:ascii="Times New Roman" w:eastAsia="Times New Roman" w:hAnsi="Times New Roman"/>
          <w:lang w:eastAsia="pl-PL"/>
        </w:rPr>
        <w:t>.</w:t>
      </w:r>
    </w:p>
    <w:p w:rsidR="005914E4" w:rsidRPr="00F9783E" w:rsidRDefault="005914E4" w:rsidP="005914E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9783E">
        <w:rPr>
          <w:rFonts w:ascii="Times New Roman" w:eastAsia="Times New Roman" w:hAnsi="Times New Roman"/>
          <w:lang w:eastAsia="pl-PL"/>
        </w:rPr>
        <w:t>§3</w:t>
      </w:r>
    </w:p>
    <w:p w:rsidR="005914E4" w:rsidRPr="00F9783E" w:rsidRDefault="005914E4" w:rsidP="005914E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9783E">
        <w:rPr>
          <w:rFonts w:ascii="Times New Roman" w:eastAsia="Times New Roman" w:hAnsi="Times New Roman"/>
          <w:lang w:eastAsia="pl-PL"/>
        </w:rPr>
        <w:t xml:space="preserve">Do konkursu mogą przystąpić organizacje pozarządowe oraz podmioty, o których mowa </w:t>
      </w:r>
      <w:r w:rsidRPr="00F9783E">
        <w:rPr>
          <w:rFonts w:ascii="Times New Roman" w:eastAsia="Times New Roman" w:hAnsi="Times New Roman"/>
          <w:lang w:eastAsia="pl-PL"/>
        </w:rPr>
        <w:br/>
        <w:t xml:space="preserve">w art. 3 ust. 3 ustawy z dnia 24 kwietnia 2003 r. o działalności pożytku publicznego </w:t>
      </w:r>
      <w:r w:rsidRPr="00F9783E">
        <w:rPr>
          <w:rFonts w:ascii="Times New Roman" w:eastAsia="Times New Roman" w:hAnsi="Times New Roman"/>
          <w:lang w:eastAsia="pl-PL"/>
        </w:rPr>
        <w:br/>
        <w:t>i o wolontariacie, prowadzące działalność statutową w dziedzinie objętej konkursem.</w:t>
      </w:r>
    </w:p>
    <w:p w:rsidR="005914E4" w:rsidRPr="00F9783E" w:rsidRDefault="005914E4" w:rsidP="005914E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9783E">
        <w:rPr>
          <w:rFonts w:ascii="Times New Roman" w:eastAsia="Times New Roman" w:hAnsi="Times New Roman"/>
          <w:lang w:eastAsia="pl-PL"/>
        </w:rPr>
        <w:t>§4</w:t>
      </w:r>
    </w:p>
    <w:p w:rsidR="005914E4" w:rsidRPr="00F9783E" w:rsidRDefault="005914E4" w:rsidP="005914E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9783E">
        <w:rPr>
          <w:rFonts w:ascii="Times New Roman" w:eastAsia="Times New Roman" w:hAnsi="Times New Roman"/>
          <w:lang w:eastAsia="pl-PL"/>
        </w:rPr>
        <w:t>Wykonanie Zarządzenia powierza się pracownikowi ds. promocji, kultury i współpracy.</w:t>
      </w:r>
    </w:p>
    <w:p w:rsidR="005914E4" w:rsidRPr="00F9783E" w:rsidRDefault="005914E4" w:rsidP="005914E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9783E">
        <w:rPr>
          <w:rFonts w:ascii="Times New Roman" w:eastAsia="Times New Roman" w:hAnsi="Times New Roman"/>
          <w:lang w:eastAsia="pl-PL"/>
        </w:rPr>
        <w:t>§5</w:t>
      </w:r>
    </w:p>
    <w:p w:rsidR="005914E4" w:rsidRPr="00F241C5" w:rsidRDefault="005914E4" w:rsidP="005914E4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F9783E">
        <w:rPr>
          <w:rFonts w:ascii="Times New Roman" w:eastAsia="Times New Roman" w:hAnsi="Times New Roman"/>
          <w:lang w:eastAsia="pl-PL"/>
        </w:rPr>
        <w:t xml:space="preserve">Zarządzenie wchodzi w życie z dniem </w:t>
      </w:r>
      <w:r w:rsidR="005D0FD3" w:rsidRPr="00F241C5">
        <w:rPr>
          <w:rFonts w:ascii="Times New Roman" w:eastAsia="Times New Roman" w:hAnsi="Times New Roman"/>
          <w:color w:val="000000" w:themeColor="text1"/>
          <w:lang w:eastAsia="pl-PL"/>
        </w:rPr>
        <w:t>podjęcia.</w:t>
      </w:r>
    </w:p>
    <w:p w:rsidR="005914E4" w:rsidRPr="00F9783E" w:rsidRDefault="005914E4" w:rsidP="005914E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914E4" w:rsidRDefault="005914E4" w:rsidP="005914E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9783E">
        <w:rPr>
          <w:rFonts w:ascii="Times New Roman" w:eastAsia="Times New Roman" w:hAnsi="Times New Roman"/>
          <w:lang w:eastAsia="pl-PL"/>
        </w:rPr>
        <w:t> </w:t>
      </w:r>
    </w:p>
    <w:p w:rsidR="005914E4" w:rsidRDefault="005914E4" w:rsidP="005914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30296" w:rsidRDefault="00230296" w:rsidP="005914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914E4" w:rsidRPr="00DC52ED" w:rsidRDefault="005914E4" w:rsidP="005914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092EEA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do Zarządzenia Burmistrza Bobolic </w:t>
      </w:r>
      <w:r w:rsidRPr="00DC52ED">
        <w:rPr>
          <w:rFonts w:ascii="Times New Roman" w:hAnsi="Times New Roman"/>
          <w:b/>
          <w:i/>
          <w:sz w:val="24"/>
          <w:szCs w:val="24"/>
        </w:rPr>
        <w:t xml:space="preserve">Nr </w:t>
      </w:r>
      <w:r w:rsidR="00283A64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/202</w:t>
      </w:r>
      <w:r w:rsidR="00230296">
        <w:rPr>
          <w:rFonts w:ascii="Times New Roman" w:hAnsi="Times New Roman"/>
          <w:b/>
          <w:i/>
          <w:sz w:val="24"/>
          <w:szCs w:val="24"/>
        </w:rPr>
        <w:t>3</w:t>
      </w:r>
    </w:p>
    <w:p w:rsidR="005914E4" w:rsidRPr="00092EEA" w:rsidRDefault="005914E4" w:rsidP="005914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DC52ED">
        <w:rPr>
          <w:rFonts w:ascii="Times New Roman" w:hAnsi="Times New Roman"/>
          <w:b/>
          <w:i/>
          <w:sz w:val="24"/>
          <w:szCs w:val="24"/>
        </w:rPr>
        <w:t xml:space="preserve">Z </w:t>
      </w:r>
      <w:r>
        <w:rPr>
          <w:rFonts w:ascii="Times New Roman" w:hAnsi="Times New Roman"/>
          <w:b/>
          <w:i/>
          <w:sz w:val="24"/>
          <w:szCs w:val="24"/>
        </w:rPr>
        <w:t xml:space="preserve">dnia </w:t>
      </w:r>
      <w:r w:rsidR="00230296">
        <w:rPr>
          <w:rFonts w:ascii="Times New Roman" w:hAnsi="Times New Roman"/>
          <w:b/>
          <w:i/>
          <w:sz w:val="24"/>
          <w:szCs w:val="24"/>
        </w:rPr>
        <w:t xml:space="preserve">3 stycznia 2023 </w:t>
      </w:r>
      <w:r w:rsidRPr="00092EEA">
        <w:rPr>
          <w:rFonts w:ascii="Times New Roman" w:hAnsi="Times New Roman"/>
          <w:b/>
          <w:i/>
          <w:sz w:val="24"/>
          <w:szCs w:val="24"/>
        </w:rPr>
        <w:t>r.</w:t>
      </w:r>
    </w:p>
    <w:p w:rsidR="005914E4" w:rsidRPr="00092EEA" w:rsidRDefault="005914E4" w:rsidP="00591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14E4" w:rsidRDefault="005914E4" w:rsidP="00591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14E4" w:rsidRPr="00092EEA" w:rsidRDefault="005914E4" w:rsidP="00591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2EEA">
        <w:rPr>
          <w:rFonts w:ascii="Times New Roman" w:hAnsi="Times New Roman"/>
          <w:b/>
          <w:sz w:val="24"/>
          <w:szCs w:val="24"/>
        </w:rPr>
        <w:t>OGŁOSZENIE OTWARTEGO KONKURSU OFERT</w:t>
      </w:r>
    </w:p>
    <w:p w:rsidR="005914E4" w:rsidRPr="00F9783E" w:rsidRDefault="005914E4" w:rsidP="005D0F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83E">
        <w:rPr>
          <w:rFonts w:ascii="Times New Roman" w:eastAsia="Times New Roman" w:hAnsi="Times New Roman"/>
          <w:lang w:eastAsia="pl-PL"/>
        </w:rPr>
        <w:t xml:space="preserve">Na podstawie </w:t>
      </w:r>
      <w:r w:rsidRPr="00F9783E">
        <w:rPr>
          <w:rFonts w:ascii="Times New Roman" w:hAnsi="Times New Roman"/>
        </w:rPr>
        <w:t xml:space="preserve">art. 18 ust. 2 pkt 15 ustawy z dnia 8 marca 1990 r. o samorządzie </w:t>
      </w:r>
      <w:r w:rsidRPr="00175FEE">
        <w:rPr>
          <w:rFonts w:ascii="Times New Roman" w:hAnsi="Times New Roman"/>
        </w:rPr>
        <w:t xml:space="preserve">gminnym </w:t>
      </w:r>
      <w:r>
        <w:rPr>
          <w:rFonts w:ascii="Times New Roman" w:hAnsi="Times New Roman"/>
        </w:rPr>
        <w:br/>
      </w:r>
      <w:r w:rsidRPr="00175FEE">
        <w:rPr>
          <w:rFonts w:ascii="Times New Roman" w:hAnsi="Times New Roman"/>
        </w:rPr>
        <w:t>(</w:t>
      </w:r>
      <w:r>
        <w:rPr>
          <w:rFonts w:ascii="Times New Roman" w:eastAsia="TimesNewRomanPSMT" w:hAnsi="Times New Roman"/>
        </w:rPr>
        <w:t xml:space="preserve">Dz. U. 2022 </w:t>
      </w:r>
      <w:proofErr w:type="gramStart"/>
      <w:r>
        <w:rPr>
          <w:rFonts w:ascii="Times New Roman" w:eastAsia="TimesNewRomanPSMT" w:hAnsi="Times New Roman"/>
        </w:rPr>
        <w:t>poz</w:t>
      </w:r>
      <w:proofErr w:type="gramEnd"/>
      <w:r>
        <w:rPr>
          <w:rFonts w:ascii="Times New Roman" w:eastAsia="TimesNewRomanPSMT" w:hAnsi="Times New Roman"/>
        </w:rPr>
        <w:t xml:space="preserve">. 559) </w:t>
      </w:r>
      <w:r w:rsidRPr="00175FEE">
        <w:rPr>
          <w:rFonts w:ascii="Times New Roman" w:hAnsi="Times New Roman"/>
        </w:rPr>
        <w:t xml:space="preserve">w związku z </w:t>
      </w:r>
      <w:r w:rsidRPr="00175FEE">
        <w:rPr>
          <w:rFonts w:ascii="Times New Roman" w:eastAsia="Times New Roman" w:hAnsi="Times New Roman"/>
          <w:lang w:eastAsia="pl-PL"/>
        </w:rPr>
        <w:t>art. 11 i 13 ustawy z dnia 24 kwietnia 2003 r. o działaln</w:t>
      </w:r>
      <w:r w:rsidRPr="00F9783E">
        <w:rPr>
          <w:rFonts w:ascii="Times New Roman" w:eastAsia="Times New Roman" w:hAnsi="Times New Roman"/>
          <w:lang w:eastAsia="pl-PL"/>
        </w:rPr>
        <w:t xml:space="preserve">ości pożytku publicznego i o wolontariacie </w:t>
      </w:r>
      <w:r w:rsidRPr="00175FEE">
        <w:rPr>
          <w:rFonts w:ascii="Times New Roman" w:eastAsia="Times New Roman" w:hAnsi="Times New Roman"/>
          <w:lang w:eastAsia="pl-PL"/>
        </w:rPr>
        <w:t>(</w:t>
      </w:r>
      <w:r>
        <w:rPr>
          <w:rFonts w:ascii="Times New Roman" w:eastAsia="TimesNewRomanPSMT" w:hAnsi="Times New Roman"/>
        </w:rPr>
        <w:t xml:space="preserve">Dz. U. </w:t>
      </w:r>
      <w:proofErr w:type="gramStart"/>
      <w:r>
        <w:rPr>
          <w:rFonts w:ascii="Times New Roman" w:eastAsia="TimesNewRomanPSMT" w:hAnsi="Times New Roman"/>
        </w:rPr>
        <w:t>z</w:t>
      </w:r>
      <w:proofErr w:type="gramEnd"/>
      <w:r>
        <w:rPr>
          <w:rFonts w:ascii="Times New Roman" w:eastAsia="TimesNewRomanPSMT" w:hAnsi="Times New Roman"/>
        </w:rPr>
        <w:t xml:space="preserve"> 2022 r., poz. 1327 z </w:t>
      </w:r>
      <w:proofErr w:type="spellStart"/>
      <w:r>
        <w:rPr>
          <w:rFonts w:ascii="Times New Roman" w:eastAsia="TimesNewRomanPSMT" w:hAnsi="Times New Roman"/>
        </w:rPr>
        <w:t>póź</w:t>
      </w:r>
      <w:proofErr w:type="spellEnd"/>
      <w:r>
        <w:rPr>
          <w:rFonts w:ascii="Times New Roman" w:eastAsia="TimesNewRomanPSMT" w:hAnsi="Times New Roman"/>
        </w:rPr>
        <w:t xml:space="preserve">. zm.) </w:t>
      </w:r>
      <w:r>
        <w:rPr>
          <w:rFonts w:ascii="Times New Roman" w:eastAsia="TimesNewRomanPSMT" w:hAnsi="Times New Roman"/>
        </w:rPr>
        <w:br/>
      </w:r>
      <w:r w:rsidRPr="00175FEE">
        <w:rPr>
          <w:rFonts w:ascii="Times New Roman" w:eastAsia="Times New Roman" w:hAnsi="Times New Roman"/>
          <w:lang w:eastAsia="pl-PL"/>
        </w:rPr>
        <w:t>oraz uchwały</w:t>
      </w:r>
      <w:r w:rsidRPr="00175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Nr </w:t>
      </w:r>
      <w:proofErr w:type="gramStart"/>
      <w:r>
        <w:rPr>
          <w:rFonts w:ascii="Times New Roman" w:hAnsi="Times New Roman"/>
        </w:rPr>
        <w:t xml:space="preserve">XLV/384/22  </w:t>
      </w:r>
      <w:r w:rsidRPr="00175FEE">
        <w:rPr>
          <w:rFonts w:ascii="Times New Roman" w:hAnsi="Times New Roman"/>
        </w:rPr>
        <w:t>RADY</w:t>
      </w:r>
      <w:proofErr w:type="gramEnd"/>
      <w:r w:rsidRPr="00175FEE">
        <w:rPr>
          <w:rFonts w:ascii="Times New Roman" w:hAnsi="Times New Roman"/>
        </w:rPr>
        <w:t xml:space="preserve"> MIEJSKIEJ</w:t>
      </w:r>
      <w:r w:rsidRPr="00F9783E">
        <w:rPr>
          <w:rFonts w:ascii="Times New Roman" w:hAnsi="Times New Roman"/>
        </w:rPr>
        <w:t xml:space="preserve"> W BOBOLICACH z dnia </w:t>
      </w:r>
      <w:r>
        <w:rPr>
          <w:rFonts w:ascii="Times New Roman" w:hAnsi="Times New Roman"/>
        </w:rPr>
        <w:t xml:space="preserve">30 listopada 2022 </w:t>
      </w:r>
      <w:r w:rsidRPr="00F9783E">
        <w:rPr>
          <w:rFonts w:ascii="Times New Roman" w:hAnsi="Times New Roman"/>
        </w:rPr>
        <w:t xml:space="preserve">r. </w:t>
      </w:r>
      <w:r>
        <w:rPr>
          <w:rFonts w:ascii="Times New Roman" w:hAnsi="Times New Roman"/>
        </w:rPr>
        <w:br/>
      </w:r>
      <w:r w:rsidRPr="00F9783E">
        <w:rPr>
          <w:rFonts w:ascii="Times New Roman" w:hAnsi="Times New Roman"/>
        </w:rPr>
        <w:t>w sprawie przyjęcia rocznego „Programu współpracy Gminy Bobolice z organizacjami pozarządowymi oraz podmiotami określonymi w art. 3 ust. 3 ustawy o działalności pożytku publ</w:t>
      </w:r>
      <w:r>
        <w:rPr>
          <w:rFonts w:ascii="Times New Roman" w:hAnsi="Times New Roman"/>
        </w:rPr>
        <w:t>icznego i o wolontariacie na 2023</w:t>
      </w:r>
      <w:r w:rsidRPr="00F9783E">
        <w:rPr>
          <w:rFonts w:ascii="Times New Roman" w:hAnsi="Times New Roman"/>
        </w:rPr>
        <w:t xml:space="preserve"> rok</w:t>
      </w:r>
      <w:r w:rsidRPr="00F9783E">
        <w:rPr>
          <w:rFonts w:ascii="Times New Roman" w:hAnsi="Times New Roman"/>
          <w:sz w:val="24"/>
          <w:szCs w:val="24"/>
        </w:rPr>
        <w:t xml:space="preserve">” </w:t>
      </w:r>
      <w:r w:rsidRPr="00F9783E">
        <w:rPr>
          <w:rFonts w:ascii="Times New Roman" w:eastAsia="Times New Roman" w:hAnsi="Times New Roman"/>
          <w:sz w:val="24"/>
          <w:szCs w:val="24"/>
          <w:lang w:eastAsia="pl-PL"/>
        </w:rPr>
        <w:t>zarządza się, co następuje:</w:t>
      </w:r>
    </w:p>
    <w:p w:rsidR="005914E4" w:rsidRPr="00092EEA" w:rsidRDefault="005914E4" w:rsidP="005914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14E4" w:rsidRPr="00092EEA" w:rsidRDefault="005914E4" w:rsidP="00591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2EEA">
        <w:rPr>
          <w:rFonts w:ascii="Times New Roman" w:hAnsi="Times New Roman"/>
          <w:b/>
          <w:sz w:val="24"/>
          <w:szCs w:val="24"/>
        </w:rPr>
        <w:t>Burmistrz Bobolic ogłasza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52ED">
        <w:rPr>
          <w:rFonts w:ascii="Times New Roman" w:hAnsi="Times New Roman"/>
          <w:b/>
          <w:sz w:val="24"/>
          <w:szCs w:val="24"/>
        </w:rPr>
        <w:t xml:space="preserve">dnia </w:t>
      </w:r>
      <w:r w:rsidR="00230296">
        <w:rPr>
          <w:rFonts w:ascii="Times New Roman" w:hAnsi="Times New Roman"/>
          <w:b/>
          <w:sz w:val="24"/>
          <w:szCs w:val="24"/>
        </w:rPr>
        <w:t xml:space="preserve">3 stycznia 2023 </w:t>
      </w:r>
      <w:r w:rsidRPr="00092EEA">
        <w:rPr>
          <w:rFonts w:ascii="Times New Roman" w:hAnsi="Times New Roman"/>
          <w:b/>
          <w:sz w:val="24"/>
          <w:szCs w:val="24"/>
        </w:rPr>
        <w:t xml:space="preserve">r. </w:t>
      </w:r>
    </w:p>
    <w:p w:rsidR="005914E4" w:rsidRPr="00092EEA" w:rsidRDefault="005914E4" w:rsidP="00591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92EEA">
        <w:rPr>
          <w:rFonts w:ascii="Times New Roman" w:hAnsi="Times New Roman"/>
          <w:b/>
          <w:sz w:val="24"/>
          <w:szCs w:val="24"/>
        </w:rPr>
        <w:t>otwarty</w:t>
      </w:r>
      <w:proofErr w:type="gramEnd"/>
      <w:r w:rsidRPr="00092EEA">
        <w:rPr>
          <w:rFonts w:ascii="Times New Roman" w:hAnsi="Times New Roman"/>
          <w:b/>
          <w:sz w:val="24"/>
          <w:szCs w:val="24"/>
        </w:rPr>
        <w:t xml:space="preserve"> konkurs ofert</w:t>
      </w:r>
      <w:r w:rsidRPr="00092EEA">
        <w:rPr>
          <w:rFonts w:ascii="Times New Roman" w:hAnsi="Times New Roman"/>
          <w:sz w:val="24"/>
          <w:szCs w:val="24"/>
        </w:rPr>
        <w:t xml:space="preserve"> na realizację zadań własnych gminy Bobolice w </w:t>
      </w:r>
      <w:r>
        <w:rPr>
          <w:rFonts w:ascii="Times New Roman" w:hAnsi="Times New Roman"/>
          <w:b/>
          <w:sz w:val="24"/>
          <w:szCs w:val="24"/>
        </w:rPr>
        <w:t>2023</w:t>
      </w:r>
      <w:r w:rsidRPr="00092EEA">
        <w:rPr>
          <w:rFonts w:ascii="Times New Roman" w:hAnsi="Times New Roman"/>
          <w:b/>
          <w:sz w:val="24"/>
          <w:szCs w:val="24"/>
        </w:rPr>
        <w:t xml:space="preserve"> roku</w:t>
      </w:r>
    </w:p>
    <w:p w:rsidR="005914E4" w:rsidRPr="00092EEA" w:rsidRDefault="005914E4" w:rsidP="00591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14E4" w:rsidRDefault="005914E4" w:rsidP="001613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>Przedmiotem konkursu jest wsparcie / powierzenie wykonania zada</w:t>
      </w:r>
      <w:r>
        <w:rPr>
          <w:rFonts w:ascii="Times New Roman" w:hAnsi="Times New Roman"/>
          <w:sz w:val="24"/>
          <w:szCs w:val="24"/>
        </w:rPr>
        <w:t>ń</w:t>
      </w:r>
      <w:r w:rsidRPr="00092EEA">
        <w:rPr>
          <w:rFonts w:ascii="Times New Roman" w:hAnsi="Times New Roman"/>
          <w:sz w:val="24"/>
          <w:szCs w:val="24"/>
        </w:rPr>
        <w:t xml:space="preserve"> publiczn</w:t>
      </w:r>
      <w:r>
        <w:rPr>
          <w:rFonts w:ascii="Times New Roman" w:hAnsi="Times New Roman"/>
          <w:sz w:val="24"/>
          <w:szCs w:val="24"/>
        </w:rPr>
        <w:t>ych</w:t>
      </w:r>
      <w:r w:rsidRPr="00092EEA">
        <w:rPr>
          <w:rFonts w:ascii="Times New Roman" w:hAnsi="Times New Roman"/>
          <w:sz w:val="24"/>
          <w:szCs w:val="24"/>
        </w:rPr>
        <w:t xml:space="preserve">, </w:t>
      </w:r>
      <w:r w:rsidR="00F241C5">
        <w:rPr>
          <w:rFonts w:ascii="Times New Roman" w:hAnsi="Times New Roman"/>
          <w:sz w:val="24"/>
          <w:szCs w:val="24"/>
        </w:rPr>
        <w:t>b</w:t>
      </w:r>
      <w:r w:rsidR="00F241C5" w:rsidRPr="00092EEA">
        <w:rPr>
          <w:rFonts w:ascii="Times New Roman" w:hAnsi="Times New Roman"/>
          <w:sz w:val="24"/>
          <w:szCs w:val="24"/>
        </w:rPr>
        <w:t>ędąc</w:t>
      </w:r>
      <w:r w:rsidR="00F241C5">
        <w:rPr>
          <w:rFonts w:ascii="Times New Roman" w:hAnsi="Times New Roman"/>
          <w:sz w:val="24"/>
          <w:szCs w:val="24"/>
        </w:rPr>
        <w:t>ych zadaniami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EEA">
        <w:rPr>
          <w:rFonts w:ascii="Times New Roman" w:hAnsi="Times New Roman"/>
          <w:sz w:val="24"/>
          <w:szCs w:val="24"/>
        </w:rPr>
        <w:t>własnym</w:t>
      </w:r>
      <w:r>
        <w:rPr>
          <w:rFonts w:ascii="Times New Roman" w:hAnsi="Times New Roman"/>
          <w:sz w:val="24"/>
          <w:szCs w:val="24"/>
        </w:rPr>
        <w:t xml:space="preserve">i </w:t>
      </w:r>
      <w:r w:rsidRPr="00092EEA">
        <w:rPr>
          <w:rFonts w:ascii="Times New Roman" w:hAnsi="Times New Roman"/>
          <w:sz w:val="24"/>
          <w:szCs w:val="24"/>
        </w:rPr>
        <w:t xml:space="preserve">gminy Bobolice wraz z udzieleniem dotacji na </w:t>
      </w:r>
      <w:r>
        <w:rPr>
          <w:rFonts w:ascii="Times New Roman" w:hAnsi="Times New Roman"/>
          <w:sz w:val="24"/>
          <w:szCs w:val="24"/>
        </w:rPr>
        <w:t xml:space="preserve">ich </w:t>
      </w:r>
      <w:r w:rsidR="00230296">
        <w:rPr>
          <w:rFonts w:ascii="Times New Roman" w:hAnsi="Times New Roman"/>
          <w:sz w:val="24"/>
          <w:szCs w:val="24"/>
        </w:rPr>
        <w:t>d</w:t>
      </w:r>
      <w:r w:rsidRPr="00092EEA">
        <w:rPr>
          <w:rFonts w:ascii="Times New Roman" w:hAnsi="Times New Roman"/>
          <w:sz w:val="24"/>
          <w:szCs w:val="24"/>
        </w:rPr>
        <w:t>ofinansowanie</w:t>
      </w:r>
      <w:r>
        <w:rPr>
          <w:rFonts w:ascii="Times New Roman" w:hAnsi="Times New Roman"/>
          <w:sz w:val="24"/>
          <w:szCs w:val="24"/>
        </w:rPr>
        <w:t>/sfinansowanie</w:t>
      </w:r>
      <w:r w:rsidRPr="00092EEA">
        <w:rPr>
          <w:rFonts w:ascii="Times New Roman" w:hAnsi="Times New Roman"/>
          <w:sz w:val="24"/>
          <w:szCs w:val="24"/>
        </w:rPr>
        <w:t xml:space="preserve">. </w:t>
      </w:r>
    </w:p>
    <w:p w:rsidR="005914E4" w:rsidRPr="009116E7" w:rsidRDefault="005914E4" w:rsidP="00591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116E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5914E4" w:rsidRDefault="005914E4" w:rsidP="005914E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2EEA">
        <w:rPr>
          <w:rFonts w:ascii="Times New Roman" w:hAnsi="Times New Roman"/>
          <w:b/>
          <w:sz w:val="24"/>
          <w:szCs w:val="24"/>
        </w:rPr>
        <w:t xml:space="preserve">Rodzaj zadań i wysokość środków publicznych planowanych na </w:t>
      </w:r>
      <w:r>
        <w:rPr>
          <w:rFonts w:ascii="Times New Roman" w:hAnsi="Times New Roman"/>
          <w:b/>
          <w:sz w:val="24"/>
          <w:szCs w:val="24"/>
        </w:rPr>
        <w:t xml:space="preserve">ich </w:t>
      </w:r>
      <w:r w:rsidRPr="00092EEA">
        <w:rPr>
          <w:rFonts w:ascii="Times New Roman" w:hAnsi="Times New Roman"/>
          <w:b/>
          <w:sz w:val="24"/>
          <w:szCs w:val="24"/>
        </w:rPr>
        <w:t>realizację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914E4" w:rsidRPr="00387724" w:rsidRDefault="005914E4" w:rsidP="0016135B">
      <w:pPr>
        <w:pStyle w:val="Nagwek6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387724">
        <w:rPr>
          <w:rFonts w:ascii="Times New Roman" w:hAnsi="Times New Roman"/>
          <w:b w:val="0"/>
          <w:sz w:val="24"/>
          <w:szCs w:val="24"/>
        </w:rPr>
        <w:t xml:space="preserve">Celem otwartego konkursu jest wyłonienie ofert </w:t>
      </w:r>
      <w:r w:rsidRPr="00B2149C">
        <w:rPr>
          <w:rFonts w:ascii="Times New Roman" w:hAnsi="Times New Roman"/>
          <w:b w:val="0"/>
          <w:sz w:val="24"/>
          <w:szCs w:val="24"/>
          <w:lang w:eastAsia="pl-PL"/>
        </w:rPr>
        <w:t xml:space="preserve">i zlecenie podmiotom prowadzącym działalność pożytku publicznego realizacji  zadań publicznych </w:t>
      </w:r>
      <w:r w:rsidRPr="00387724">
        <w:rPr>
          <w:rFonts w:ascii="Times New Roman" w:hAnsi="Times New Roman"/>
          <w:b w:val="0"/>
          <w:sz w:val="24"/>
          <w:szCs w:val="24"/>
          <w:lang w:eastAsia="pl-PL"/>
        </w:rPr>
        <w:t xml:space="preserve">Gminy Bobolice odpowiadających celom: </w:t>
      </w:r>
      <w:r w:rsidRPr="00387724">
        <w:rPr>
          <w:rFonts w:ascii="Times New Roman" w:hAnsi="Times New Roman"/>
          <w:b w:val="0"/>
          <w:sz w:val="24"/>
          <w:szCs w:val="24"/>
        </w:rPr>
        <w:t xml:space="preserve">„Programu współpracy Gminy Bobolice z organizacjami </w:t>
      </w:r>
      <w:r>
        <w:rPr>
          <w:rFonts w:ascii="Times New Roman" w:hAnsi="Times New Roman"/>
          <w:b w:val="0"/>
          <w:sz w:val="24"/>
          <w:szCs w:val="24"/>
        </w:rPr>
        <w:t>p</w:t>
      </w:r>
      <w:r w:rsidRPr="00387724">
        <w:rPr>
          <w:rFonts w:ascii="Times New Roman" w:hAnsi="Times New Roman"/>
          <w:b w:val="0"/>
          <w:sz w:val="24"/>
          <w:szCs w:val="24"/>
        </w:rPr>
        <w:t>ozarządowymi oraz podmiotami określonymi w art. 3 ust. 3 ustawy o działalności pożytku publicznego i o wolontariacie na 202</w:t>
      </w:r>
      <w:r>
        <w:rPr>
          <w:rFonts w:ascii="Times New Roman" w:hAnsi="Times New Roman"/>
          <w:b w:val="0"/>
          <w:sz w:val="24"/>
          <w:szCs w:val="24"/>
        </w:rPr>
        <w:t>3</w:t>
      </w:r>
      <w:r w:rsidRPr="00387724">
        <w:rPr>
          <w:rFonts w:ascii="Times New Roman" w:hAnsi="Times New Roman"/>
          <w:b w:val="0"/>
          <w:sz w:val="24"/>
          <w:szCs w:val="24"/>
        </w:rPr>
        <w:t xml:space="preserve"> rok”. </w:t>
      </w:r>
      <w:r w:rsidRPr="00CE6642">
        <w:rPr>
          <w:rFonts w:ascii="Times New Roman" w:hAnsi="Times New Roman"/>
          <w:sz w:val="24"/>
          <w:szCs w:val="24"/>
        </w:rPr>
        <w:t xml:space="preserve">Prognozowane środki na dotacje udzielane organizacjom w ramach trybów przewidzianych w programie w 2023 r. wynoszą </w:t>
      </w:r>
      <w:r w:rsidRPr="00CE6642">
        <w:rPr>
          <w:rFonts w:ascii="Times New Roman" w:hAnsi="Times New Roman"/>
          <w:color w:val="000000"/>
          <w:sz w:val="24"/>
          <w:szCs w:val="24"/>
          <w:u w:val="single"/>
        </w:rPr>
        <w:t xml:space="preserve">271.500,00 </w:t>
      </w:r>
      <w:proofErr w:type="gramStart"/>
      <w:r w:rsidRPr="00CE6642">
        <w:rPr>
          <w:rFonts w:ascii="Times New Roman" w:hAnsi="Times New Roman"/>
          <w:color w:val="000000"/>
          <w:sz w:val="24"/>
          <w:szCs w:val="24"/>
          <w:u w:val="single"/>
        </w:rPr>
        <w:t>zł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. </w:t>
      </w:r>
      <w:r w:rsidRPr="00CE6642">
        <w:rPr>
          <w:rFonts w:ascii="Times New Roman" w:hAnsi="Times New Roman"/>
          <w:b w:val="0"/>
          <w:sz w:val="24"/>
          <w:szCs w:val="24"/>
        </w:rPr>
        <w:t>Zgodnie</w:t>
      </w:r>
      <w:r w:rsidRPr="00387724">
        <w:rPr>
          <w:rFonts w:ascii="Times New Roman" w:hAnsi="Times New Roman"/>
          <w:b w:val="0"/>
          <w:sz w:val="24"/>
          <w:szCs w:val="24"/>
        </w:rPr>
        <w:t xml:space="preserve"> z zapisami Programu, w ramach konkursu zlecane będą zadania polegające na: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5914E4" w:rsidRPr="00B2149C" w:rsidTr="008C34D7">
        <w:trPr>
          <w:tblCellSpacing w:w="0" w:type="dxa"/>
        </w:trPr>
        <w:tc>
          <w:tcPr>
            <w:tcW w:w="1500" w:type="pct"/>
            <w:hideMark/>
          </w:tcPr>
          <w:p w:rsidR="005914E4" w:rsidRPr="00B2149C" w:rsidRDefault="005914E4" w:rsidP="008C3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00" w:type="pct"/>
            <w:hideMark/>
          </w:tcPr>
          <w:p w:rsidR="005914E4" w:rsidRPr="00B2149C" w:rsidRDefault="005914E4" w:rsidP="008C34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14E4" w:rsidRPr="003A5089" w:rsidRDefault="005914E4" w:rsidP="005914E4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5089">
        <w:rPr>
          <w:rFonts w:ascii="Times New Roman" w:hAnsi="Times New Roman"/>
          <w:sz w:val="24"/>
          <w:szCs w:val="24"/>
        </w:rPr>
        <w:t xml:space="preserve">Kultura, sztuka, ochrona dóbr kultury i dziedzictwa narodowego – </w:t>
      </w:r>
      <w:r>
        <w:rPr>
          <w:rFonts w:ascii="Times New Roman" w:hAnsi="Times New Roman"/>
          <w:b/>
          <w:sz w:val="24"/>
          <w:szCs w:val="24"/>
        </w:rPr>
        <w:t>4</w:t>
      </w:r>
      <w:r w:rsidRPr="003A5089">
        <w:rPr>
          <w:rFonts w:ascii="Times New Roman" w:hAnsi="Times New Roman"/>
          <w:b/>
          <w:sz w:val="24"/>
          <w:szCs w:val="24"/>
        </w:rPr>
        <w:t xml:space="preserve">.000,00 </w:t>
      </w:r>
      <w:proofErr w:type="gramStart"/>
      <w:r w:rsidRPr="003A5089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3A5089">
        <w:rPr>
          <w:rFonts w:ascii="Times New Roman" w:hAnsi="Times New Roman"/>
          <w:b/>
          <w:sz w:val="24"/>
          <w:szCs w:val="24"/>
        </w:rPr>
        <w:t>.</w:t>
      </w:r>
    </w:p>
    <w:p w:rsidR="005914E4" w:rsidRPr="004775A7" w:rsidRDefault="005914E4" w:rsidP="005914E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5089">
        <w:rPr>
          <w:rFonts w:ascii="Times New Roman" w:hAnsi="Times New Roman"/>
          <w:sz w:val="24"/>
          <w:szCs w:val="24"/>
        </w:rPr>
        <w:t xml:space="preserve">Upowszechniania kultury fizycznej i sportu – </w:t>
      </w:r>
      <w:r>
        <w:rPr>
          <w:rFonts w:ascii="Times New Roman" w:hAnsi="Times New Roman"/>
          <w:b/>
          <w:sz w:val="24"/>
          <w:szCs w:val="24"/>
        </w:rPr>
        <w:t xml:space="preserve">230.500,00 </w:t>
      </w:r>
      <w:proofErr w:type="gramStart"/>
      <w:r w:rsidRPr="003A5089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3A5089">
        <w:rPr>
          <w:rFonts w:ascii="Times New Roman" w:hAnsi="Times New Roman"/>
          <w:b/>
          <w:sz w:val="24"/>
          <w:szCs w:val="24"/>
        </w:rPr>
        <w:t>.</w:t>
      </w:r>
    </w:p>
    <w:p w:rsidR="005914E4" w:rsidRPr="003A5089" w:rsidRDefault="005914E4" w:rsidP="005914E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5089">
        <w:rPr>
          <w:rFonts w:ascii="Times New Roman" w:hAnsi="Times New Roman"/>
          <w:sz w:val="24"/>
          <w:szCs w:val="24"/>
        </w:rPr>
        <w:t xml:space="preserve">Aktywizacja osób </w:t>
      </w:r>
      <w:r>
        <w:rPr>
          <w:rFonts w:ascii="Times New Roman" w:hAnsi="Times New Roman"/>
          <w:sz w:val="24"/>
          <w:szCs w:val="24"/>
        </w:rPr>
        <w:t>w wieku starszym</w:t>
      </w:r>
      <w:r w:rsidRPr="003A508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5</w:t>
      </w:r>
      <w:r w:rsidRPr="003A5089">
        <w:rPr>
          <w:rFonts w:ascii="Times New Roman" w:hAnsi="Times New Roman"/>
          <w:b/>
          <w:sz w:val="24"/>
          <w:szCs w:val="24"/>
        </w:rPr>
        <w:t xml:space="preserve">.000,00 </w:t>
      </w:r>
      <w:proofErr w:type="gramStart"/>
      <w:r w:rsidRPr="003A5089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3A5089">
        <w:rPr>
          <w:rFonts w:ascii="Times New Roman" w:hAnsi="Times New Roman"/>
          <w:b/>
          <w:sz w:val="24"/>
          <w:szCs w:val="24"/>
        </w:rPr>
        <w:t>.</w:t>
      </w:r>
    </w:p>
    <w:p w:rsidR="005914E4" w:rsidRDefault="005914E4" w:rsidP="005914E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3A5089">
        <w:rPr>
          <w:rFonts w:ascii="Times New Roman" w:hAnsi="Times New Roman"/>
          <w:sz w:val="24"/>
          <w:szCs w:val="24"/>
        </w:rPr>
        <w:t xml:space="preserve">Ekologia i Ochrona środowiska – </w:t>
      </w:r>
      <w:r>
        <w:rPr>
          <w:rFonts w:ascii="Times New Roman" w:hAnsi="Times New Roman"/>
          <w:b/>
          <w:sz w:val="24"/>
          <w:szCs w:val="24"/>
        </w:rPr>
        <w:t>4</w:t>
      </w:r>
      <w:r w:rsidRPr="003A5089">
        <w:rPr>
          <w:rFonts w:ascii="Times New Roman" w:hAnsi="Times New Roman"/>
          <w:b/>
          <w:sz w:val="24"/>
          <w:szCs w:val="24"/>
        </w:rPr>
        <w:t xml:space="preserve">.000,00 </w:t>
      </w:r>
      <w:proofErr w:type="gramStart"/>
      <w:r w:rsidRPr="003A5089">
        <w:rPr>
          <w:rFonts w:ascii="Times New Roman" w:hAnsi="Times New Roman"/>
          <w:b/>
          <w:sz w:val="24"/>
          <w:szCs w:val="24"/>
        </w:rPr>
        <w:t>zł</w:t>
      </w:r>
      <w:proofErr w:type="gramEnd"/>
    </w:p>
    <w:p w:rsidR="00230296" w:rsidRDefault="005914E4" w:rsidP="005914E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30296">
        <w:rPr>
          <w:rFonts w:ascii="Times New Roman" w:hAnsi="Times New Roman"/>
          <w:sz w:val="24"/>
          <w:szCs w:val="24"/>
        </w:rPr>
        <w:t xml:space="preserve">Przeciwdziałanie uzależnieniom i patologiom społecznym – </w:t>
      </w:r>
      <w:r w:rsidRPr="00230296">
        <w:rPr>
          <w:rFonts w:ascii="Times New Roman" w:hAnsi="Times New Roman"/>
          <w:b/>
          <w:sz w:val="24"/>
          <w:szCs w:val="24"/>
        </w:rPr>
        <w:t xml:space="preserve">23.000,00 </w:t>
      </w:r>
      <w:proofErr w:type="gramStart"/>
      <w:r w:rsidRPr="00230296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230296">
        <w:rPr>
          <w:rFonts w:ascii="Times New Roman" w:hAnsi="Times New Roman"/>
          <w:b/>
          <w:sz w:val="24"/>
          <w:szCs w:val="24"/>
        </w:rPr>
        <w:t xml:space="preserve">. </w:t>
      </w:r>
    </w:p>
    <w:p w:rsidR="005914E4" w:rsidRPr="00230296" w:rsidRDefault="005914E4" w:rsidP="005914E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30296">
        <w:rPr>
          <w:rFonts w:ascii="Times New Roman" w:hAnsi="Times New Roman"/>
          <w:sz w:val="24"/>
          <w:szCs w:val="24"/>
        </w:rPr>
        <w:t xml:space="preserve">Przeciwdziałanie uzależnieniom i patologiom społecznym – </w:t>
      </w:r>
      <w:r w:rsidRPr="00230296">
        <w:rPr>
          <w:rFonts w:ascii="Times New Roman" w:hAnsi="Times New Roman"/>
          <w:b/>
          <w:sz w:val="24"/>
          <w:szCs w:val="24"/>
        </w:rPr>
        <w:t xml:space="preserve">8.000,00 </w:t>
      </w:r>
      <w:proofErr w:type="gramStart"/>
      <w:r w:rsidRPr="00230296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230296">
        <w:rPr>
          <w:rFonts w:ascii="Times New Roman" w:hAnsi="Times New Roman"/>
          <w:b/>
          <w:sz w:val="24"/>
          <w:szCs w:val="24"/>
        </w:rPr>
        <w:t xml:space="preserve">; </w:t>
      </w:r>
    </w:p>
    <w:p w:rsidR="005914E4" w:rsidRPr="004775A7" w:rsidRDefault="005914E4" w:rsidP="0059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75A7">
        <w:rPr>
          <w:rFonts w:ascii="Times New Roman" w:hAnsi="Times New Roman"/>
          <w:b/>
          <w:sz w:val="24"/>
          <w:szCs w:val="24"/>
        </w:rPr>
        <w:t xml:space="preserve">- </w:t>
      </w:r>
      <w:r w:rsidRPr="004775A7">
        <w:rPr>
          <w:rFonts w:ascii="Times New Roman" w:hAnsi="Times New Roman"/>
          <w:sz w:val="24"/>
          <w:szCs w:val="24"/>
        </w:rPr>
        <w:t xml:space="preserve">Programy przeciwdziałania przemocy, w tym prowadzenie punktu konsultacyjnego dla ofiar przemocy domowej – </w:t>
      </w:r>
      <w:r w:rsidRPr="004775A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4775A7">
        <w:rPr>
          <w:rFonts w:ascii="Times New Roman" w:hAnsi="Times New Roman"/>
          <w:b/>
          <w:sz w:val="24"/>
          <w:szCs w:val="24"/>
        </w:rPr>
        <w:t xml:space="preserve">.000,00 </w:t>
      </w:r>
      <w:proofErr w:type="gramStart"/>
      <w:r w:rsidRPr="004775A7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4775A7">
        <w:rPr>
          <w:rFonts w:ascii="Times New Roman" w:hAnsi="Times New Roman"/>
          <w:b/>
          <w:sz w:val="24"/>
          <w:szCs w:val="24"/>
        </w:rPr>
        <w:t>.</w:t>
      </w:r>
    </w:p>
    <w:p w:rsidR="005914E4" w:rsidRDefault="005914E4" w:rsidP="00F241C5">
      <w:pPr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6</w:t>
      </w:r>
      <w:r w:rsidRPr="003A5089">
        <w:rPr>
          <w:rStyle w:val="markedcontent"/>
          <w:rFonts w:ascii="Times New Roman" w:hAnsi="Times New Roman"/>
          <w:sz w:val="24"/>
          <w:szCs w:val="24"/>
        </w:rPr>
        <w:t xml:space="preserve">) Podtrzymywania i upowszechniania tradycji narodowej, pielęgnowania polskości oraz rozwoju świadomości narodowej, obywatelskiej </w:t>
      </w:r>
      <w:r w:rsidR="00CE71C9" w:rsidRPr="003A5089">
        <w:rPr>
          <w:rStyle w:val="markedcontent"/>
          <w:rFonts w:ascii="Times New Roman" w:hAnsi="Times New Roman"/>
          <w:sz w:val="24"/>
          <w:szCs w:val="24"/>
        </w:rPr>
        <w:t xml:space="preserve">i </w:t>
      </w:r>
      <w:r w:rsidR="00CE71C9">
        <w:rPr>
          <w:rStyle w:val="markedcontent"/>
          <w:rFonts w:ascii="Times New Roman" w:hAnsi="Times New Roman"/>
          <w:sz w:val="24"/>
          <w:szCs w:val="24"/>
        </w:rPr>
        <w:t>kulturowej</w:t>
      </w:r>
      <w:r w:rsidRPr="003A5089">
        <w:rPr>
          <w:rStyle w:val="markedcontent"/>
          <w:rFonts w:ascii="Times New Roman" w:hAnsi="Times New Roman"/>
          <w:sz w:val="24"/>
          <w:szCs w:val="24"/>
        </w:rPr>
        <w:t xml:space="preserve"> lub działalności wspomagającej rozwój wspólnot i społeczności lokalnych – </w:t>
      </w:r>
      <w:r>
        <w:rPr>
          <w:rStyle w:val="markedcontent"/>
          <w:rFonts w:ascii="Times New Roman" w:hAnsi="Times New Roman"/>
          <w:b/>
          <w:sz w:val="24"/>
          <w:szCs w:val="24"/>
        </w:rPr>
        <w:t>4</w:t>
      </w:r>
      <w:r w:rsidRPr="003A5089">
        <w:rPr>
          <w:rStyle w:val="markedcontent"/>
          <w:rFonts w:ascii="Times New Roman" w:hAnsi="Times New Roman"/>
          <w:b/>
          <w:sz w:val="24"/>
          <w:szCs w:val="24"/>
        </w:rPr>
        <w:t xml:space="preserve">.000,00 </w:t>
      </w:r>
      <w:proofErr w:type="gramStart"/>
      <w:r w:rsidRPr="003A5089">
        <w:rPr>
          <w:rStyle w:val="markedcontent"/>
          <w:rFonts w:ascii="Times New Roman" w:hAnsi="Times New Roman"/>
          <w:b/>
          <w:sz w:val="24"/>
          <w:szCs w:val="24"/>
        </w:rPr>
        <w:t>zł</w:t>
      </w:r>
      <w:proofErr w:type="gramEnd"/>
      <w:r w:rsidRPr="003A5089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      </w:t>
      </w:r>
      <w:r w:rsidR="00230296">
        <w:rPr>
          <w:rStyle w:val="markedcontent"/>
          <w:rFonts w:ascii="Times New Roman" w:hAnsi="Times New Roman"/>
          <w:sz w:val="24"/>
          <w:szCs w:val="24"/>
        </w:rPr>
        <w:br/>
      </w:r>
      <w:r w:rsidRPr="00230296">
        <w:rPr>
          <w:rStyle w:val="markedcontent"/>
          <w:rFonts w:ascii="Times New Roman" w:hAnsi="Times New Roman"/>
          <w:sz w:val="24"/>
          <w:szCs w:val="24"/>
        </w:rPr>
        <w:t xml:space="preserve">7. </w:t>
      </w:r>
      <w:r w:rsidRPr="00230296">
        <w:rPr>
          <w:rFonts w:ascii="Times New Roman" w:hAnsi="Times New Roman"/>
          <w:sz w:val="24"/>
          <w:szCs w:val="24"/>
        </w:rPr>
        <w:t>Ochrona i promocja zdrowego stylu życia w tym organizacja imprez i uroczystości okolicznościowych oraz działania związane z reintegracją społeczności lokalnej z osobami  uzależnionymi oraz zapobieganie negatywnym skutkom następstw nadużywania alkoholu</w:t>
      </w:r>
      <w:r w:rsidR="00230296">
        <w:rPr>
          <w:rFonts w:ascii="Times New Roman" w:hAnsi="Times New Roman"/>
          <w:sz w:val="24"/>
          <w:szCs w:val="24"/>
        </w:rPr>
        <w:t xml:space="preserve"> </w:t>
      </w:r>
      <w:r w:rsidRPr="00230296">
        <w:rPr>
          <w:rStyle w:val="markedcontent"/>
          <w:rFonts w:ascii="Times New Roman" w:hAnsi="Times New Roman"/>
          <w:b/>
          <w:sz w:val="24"/>
          <w:szCs w:val="24"/>
        </w:rPr>
        <w:t xml:space="preserve">– 1.000,00 </w:t>
      </w:r>
      <w:proofErr w:type="gramStart"/>
      <w:r w:rsidRPr="00230296">
        <w:rPr>
          <w:rStyle w:val="markedcontent"/>
          <w:rFonts w:ascii="Times New Roman" w:hAnsi="Times New Roman"/>
          <w:b/>
          <w:sz w:val="24"/>
          <w:szCs w:val="24"/>
        </w:rPr>
        <w:t>zł</w:t>
      </w:r>
      <w:proofErr w:type="gramEnd"/>
    </w:p>
    <w:p w:rsidR="005914E4" w:rsidRPr="001B35DF" w:rsidRDefault="005914E4" w:rsidP="0016135B">
      <w:pPr>
        <w:ind w:firstLine="708"/>
        <w:jc w:val="both"/>
        <w:rPr>
          <w:b/>
          <w:color w:val="000000"/>
          <w:sz w:val="24"/>
          <w:szCs w:val="24"/>
        </w:rPr>
      </w:pPr>
      <w:r w:rsidRPr="00CE6642">
        <w:rPr>
          <w:rStyle w:val="markedcontent"/>
          <w:rFonts w:ascii="Times New Roman" w:hAnsi="Times New Roman"/>
          <w:b/>
          <w:color w:val="000000"/>
          <w:sz w:val="24"/>
          <w:szCs w:val="24"/>
        </w:rPr>
        <w:t xml:space="preserve">Zmiana wysokości środków finansowych określonych uchwałą budżetową, </w:t>
      </w:r>
      <w:r w:rsidR="00F241C5">
        <w:rPr>
          <w:rStyle w:val="markedcontent"/>
          <w:rFonts w:ascii="Times New Roman" w:hAnsi="Times New Roman"/>
          <w:b/>
          <w:color w:val="000000"/>
          <w:sz w:val="24"/>
          <w:szCs w:val="24"/>
        </w:rPr>
        <w:br/>
      </w:r>
      <w:r w:rsidRPr="00CE6642">
        <w:rPr>
          <w:rStyle w:val="markedcontent"/>
          <w:rFonts w:ascii="Times New Roman" w:hAnsi="Times New Roman"/>
          <w:b/>
          <w:color w:val="000000"/>
          <w:sz w:val="24"/>
          <w:szCs w:val="24"/>
        </w:rPr>
        <w:t>na realizację niniejszego programu nie wymagają jego zmiany.</w:t>
      </w:r>
    </w:p>
    <w:p w:rsidR="005914E4" w:rsidRDefault="005914E4" w:rsidP="005914E4">
      <w:pPr>
        <w:jc w:val="both"/>
        <w:rPr>
          <w:rStyle w:val="markedcontent"/>
          <w:rFonts w:ascii="Times New Roman" w:hAnsi="Times New Roman"/>
          <w:sz w:val="24"/>
          <w:szCs w:val="24"/>
        </w:rPr>
      </w:pPr>
    </w:p>
    <w:p w:rsidR="005914E4" w:rsidRPr="00092EEA" w:rsidRDefault="005914E4" w:rsidP="005914E4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EEA">
        <w:rPr>
          <w:rFonts w:ascii="Times New Roman" w:hAnsi="Times New Roman" w:cs="Times New Roman"/>
          <w:sz w:val="24"/>
          <w:szCs w:val="24"/>
        </w:rPr>
        <w:t xml:space="preserve">II. </w:t>
      </w:r>
      <w:r w:rsidRPr="00092EEA">
        <w:rPr>
          <w:rFonts w:ascii="Times New Roman" w:hAnsi="Times New Roman" w:cs="Times New Roman"/>
          <w:sz w:val="24"/>
          <w:szCs w:val="24"/>
        </w:rPr>
        <w:tab/>
        <w:t>Zasady przyznawania dotacji.</w:t>
      </w:r>
    </w:p>
    <w:p w:rsidR="005914E4" w:rsidRPr="003877B3" w:rsidRDefault="005914E4" w:rsidP="005914E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877B3">
        <w:rPr>
          <w:rFonts w:ascii="Times New Roman" w:hAnsi="Times New Roman"/>
          <w:color w:val="000000"/>
          <w:sz w:val="24"/>
          <w:szCs w:val="24"/>
        </w:rPr>
        <w:t xml:space="preserve">Zlecenie zadania i udzielanie dotacji następuje z odpowiednim zastosowaniem przepisów art. 16 ustawy z dnia 24 kwietnia 2003 roku o działalności pożytku publicznego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3877B3">
        <w:rPr>
          <w:rFonts w:ascii="Times New Roman" w:hAnsi="Times New Roman"/>
          <w:color w:val="000000"/>
          <w:sz w:val="24"/>
          <w:szCs w:val="24"/>
        </w:rPr>
        <w:t>i o wolontariacie (</w:t>
      </w:r>
      <w:r>
        <w:rPr>
          <w:rFonts w:ascii="Times New Roman" w:eastAsia="TimesNewRomanPSMT" w:hAnsi="Times New Roman"/>
        </w:rPr>
        <w:t xml:space="preserve">Dz. U. </w:t>
      </w:r>
      <w:proofErr w:type="gramStart"/>
      <w:r>
        <w:rPr>
          <w:rFonts w:ascii="Times New Roman" w:eastAsia="TimesNewRomanPSMT" w:hAnsi="Times New Roman"/>
        </w:rPr>
        <w:t>z</w:t>
      </w:r>
      <w:proofErr w:type="gramEnd"/>
      <w:r>
        <w:rPr>
          <w:rFonts w:ascii="Times New Roman" w:eastAsia="TimesNewRomanPSMT" w:hAnsi="Times New Roman"/>
        </w:rPr>
        <w:t xml:space="preserve"> 2022 r., poz. 1327 z </w:t>
      </w:r>
      <w:proofErr w:type="spellStart"/>
      <w:r>
        <w:rPr>
          <w:rFonts w:ascii="Times New Roman" w:eastAsia="TimesNewRomanPSMT" w:hAnsi="Times New Roman"/>
        </w:rPr>
        <w:t>póź</w:t>
      </w:r>
      <w:proofErr w:type="spellEnd"/>
      <w:r>
        <w:rPr>
          <w:rFonts w:ascii="Times New Roman" w:eastAsia="TimesNewRomanPSMT" w:hAnsi="Times New Roman"/>
        </w:rPr>
        <w:t xml:space="preserve">. </w:t>
      </w:r>
      <w:proofErr w:type="gramStart"/>
      <w:r>
        <w:rPr>
          <w:rFonts w:ascii="Times New Roman" w:eastAsia="TimesNewRomanPSMT" w:hAnsi="Times New Roman"/>
        </w:rPr>
        <w:t>zm</w:t>
      </w:r>
      <w:proofErr w:type="gramEnd"/>
      <w:r>
        <w:rPr>
          <w:rFonts w:ascii="Times New Roman" w:eastAsia="TimesNewRomanPSMT" w:hAnsi="Times New Roman"/>
        </w:rPr>
        <w:t>.</w:t>
      </w:r>
      <w:r w:rsidRPr="00F9783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914E4" w:rsidRPr="008C54EF" w:rsidRDefault="005914E4" w:rsidP="005914E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C54EF">
        <w:rPr>
          <w:rFonts w:ascii="Times New Roman" w:hAnsi="Times New Roman"/>
          <w:color w:val="000000"/>
          <w:sz w:val="24"/>
          <w:szCs w:val="24"/>
        </w:rPr>
        <w:t xml:space="preserve">O dotację mogą ubiegać się: organizacje pozarządowe </w:t>
      </w:r>
      <w:r w:rsidRPr="008C54EF">
        <w:rPr>
          <w:rFonts w:ascii="Times New Roman" w:hAnsi="Times New Roman"/>
          <w:sz w:val="24"/>
          <w:szCs w:val="24"/>
        </w:rPr>
        <w:t xml:space="preserve">zgodnie z art. 3 ust. 2 </w:t>
      </w:r>
      <w:proofErr w:type="gramStart"/>
      <w:r w:rsidRPr="008C54EF">
        <w:rPr>
          <w:rFonts w:ascii="Times New Roman" w:hAnsi="Times New Roman"/>
          <w:sz w:val="24"/>
          <w:szCs w:val="24"/>
        </w:rPr>
        <w:t xml:space="preserve">oraz  </w:t>
      </w:r>
      <w:r w:rsidRPr="008C54EF">
        <w:rPr>
          <w:rFonts w:ascii="Times New Roman" w:hAnsi="Times New Roman"/>
          <w:color w:val="000000"/>
          <w:sz w:val="24"/>
          <w:szCs w:val="24"/>
        </w:rPr>
        <w:t>podmioty</w:t>
      </w:r>
      <w:proofErr w:type="gramEnd"/>
      <w:r w:rsidRPr="008C54EF">
        <w:rPr>
          <w:rFonts w:ascii="Times New Roman" w:hAnsi="Times New Roman"/>
          <w:color w:val="000000"/>
          <w:sz w:val="24"/>
          <w:szCs w:val="24"/>
        </w:rPr>
        <w:t xml:space="preserve"> wymienione w art. 3 ust. 3 Ustawy z dnia 24 kwietnia 2003 roku </w:t>
      </w:r>
      <w:r w:rsidRPr="008C54EF">
        <w:rPr>
          <w:rFonts w:ascii="Times New Roman" w:hAnsi="Times New Roman"/>
          <w:color w:val="000000"/>
          <w:sz w:val="24"/>
          <w:szCs w:val="24"/>
        </w:rPr>
        <w:br/>
        <w:t>o działalności pożytku publicznego i o wolontariacie, działające na terenie gminy Bobolice, realizujące zadania statutowe z zakresu objętego konkursem.</w:t>
      </w:r>
    </w:p>
    <w:p w:rsidR="005914E4" w:rsidRPr="00092EEA" w:rsidRDefault="005914E4" w:rsidP="005914E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92EEA">
        <w:rPr>
          <w:rFonts w:ascii="Times New Roman" w:hAnsi="Times New Roman"/>
          <w:color w:val="000000"/>
          <w:sz w:val="24"/>
          <w:szCs w:val="24"/>
        </w:rPr>
        <w:t>Podmiot wnioskujący o przyznanie środków publicznych na realizację wyodrębnionego zadania powinien przedstawić ofertę wykonania zgodnie z zasadami uczciwej konkurencji, gwarantującą wykonanie zadania w sposób efektywny, oszczędny i terminowy.</w:t>
      </w:r>
    </w:p>
    <w:p w:rsidR="005914E4" w:rsidRPr="00092EEA" w:rsidRDefault="005914E4" w:rsidP="005914E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92EEA">
        <w:rPr>
          <w:rFonts w:ascii="Times New Roman" w:hAnsi="Times New Roman"/>
          <w:color w:val="000000"/>
          <w:sz w:val="24"/>
          <w:szCs w:val="24"/>
        </w:rPr>
        <w:t>Burmistrz Bobolic przyznaje dotacje celowe na realizację zadań publicznych wyłonionych w konkursie ofert w trybie indywidualnych rozstrzygnięć, dla których nie stosuje się trybu odwołania.</w:t>
      </w:r>
    </w:p>
    <w:p w:rsidR="005914E4" w:rsidRPr="00092EEA" w:rsidRDefault="005914E4" w:rsidP="005914E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92EEA">
        <w:rPr>
          <w:rFonts w:ascii="Times New Roman" w:hAnsi="Times New Roman"/>
          <w:color w:val="000000"/>
          <w:sz w:val="24"/>
          <w:szCs w:val="24"/>
        </w:rPr>
        <w:t xml:space="preserve">Wysokość dotacji może być niższa niż wnioskowana w ofercie. W takim przypadku oferentowi przysługuje prawo negocjowania zmniejszenia zakresu rzeczowego zadania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092EEA">
        <w:rPr>
          <w:rFonts w:ascii="Times New Roman" w:hAnsi="Times New Roman"/>
          <w:color w:val="000000"/>
          <w:sz w:val="24"/>
          <w:szCs w:val="24"/>
        </w:rPr>
        <w:t xml:space="preserve">lub rezygnacji z jego realizacji. </w:t>
      </w:r>
    </w:p>
    <w:p w:rsidR="005914E4" w:rsidRPr="00092EEA" w:rsidRDefault="005914E4" w:rsidP="005914E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92EEA">
        <w:rPr>
          <w:rFonts w:ascii="Times New Roman" w:hAnsi="Times New Roman"/>
          <w:color w:val="000000"/>
          <w:spacing w:val="6"/>
          <w:sz w:val="24"/>
          <w:szCs w:val="24"/>
        </w:rPr>
        <w:t xml:space="preserve">Burmistrz Bobolic może odmówić podmiotowi wyłonionemu w konkursie </w:t>
      </w:r>
      <w:r w:rsidRPr="00092EEA">
        <w:rPr>
          <w:rFonts w:ascii="Times New Roman" w:hAnsi="Times New Roman"/>
          <w:color w:val="000000"/>
          <w:sz w:val="24"/>
          <w:szCs w:val="24"/>
        </w:rPr>
        <w:t xml:space="preserve">przyznania dotacji i podpisania umowy w przypadku, gdy okaże się, iż rzeczywisty </w:t>
      </w:r>
      <w:r w:rsidRPr="00092EEA">
        <w:rPr>
          <w:rFonts w:ascii="Times New Roman" w:hAnsi="Times New Roman"/>
          <w:color w:val="000000"/>
          <w:spacing w:val="-1"/>
          <w:sz w:val="24"/>
          <w:szCs w:val="24"/>
        </w:rPr>
        <w:t xml:space="preserve">zakres realizowanego zadania znacząco odbiega od opisanego w ofercie, podmiot lub </w:t>
      </w:r>
      <w:r w:rsidRPr="00092EEA">
        <w:rPr>
          <w:rFonts w:ascii="Times New Roman" w:hAnsi="Times New Roman"/>
          <w:color w:val="000000"/>
          <w:spacing w:val="4"/>
          <w:sz w:val="24"/>
          <w:szCs w:val="24"/>
        </w:rPr>
        <w:t xml:space="preserve">jego reprezentanci utracą zdolność do czynności prawnych, zostaną ujawnione </w:t>
      </w:r>
      <w:r w:rsidRPr="00092EEA">
        <w:rPr>
          <w:rFonts w:ascii="Times New Roman" w:hAnsi="Times New Roman"/>
          <w:color w:val="000000"/>
          <w:spacing w:val="3"/>
          <w:sz w:val="24"/>
          <w:szCs w:val="24"/>
        </w:rPr>
        <w:t xml:space="preserve">nieznane wcześniej okoliczności podważające wiarygodność merytoryczną lub </w:t>
      </w: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finansową oferenta.</w:t>
      </w:r>
    </w:p>
    <w:p w:rsidR="005914E4" w:rsidRPr="004A1EA5" w:rsidRDefault="005914E4" w:rsidP="005914E4">
      <w:pPr>
        <w:pStyle w:val="Default"/>
        <w:numPr>
          <w:ilvl w:val="0"/>
          <w:numId w:val="1"/>
        </w:numPr>
        <w:ind w:left="284" w:hanging="284"/>
        <w:jc w:val="both"/>
        <w:rPr>
          <w:rFonts w:ascii="CIDFont+F2" w:eastAsia="CIDFont+F2" w:cs="CIDFont+F2"/>
        </w:rPr>
      </w:pPr>
      <w:r w:rsidRPr="00092EEA">
        <w:t xml:space="preserve">Odmowa podpisania umowy z podmiotem wyłonionym w konkursie może nastąpić, także w przypadku, gdy w wyniku kontroli dokumentacji finansowej i merytorycznej oferenta okaże się, że wcześniej przyznane dofinansowania zostały wydane niezgodnie </w:t>
      </w:r>
      <w:r>
        <w:br/>
      </w:r>
      <w:r w:rsidRPr="00092EEA">
        <w:t xml:space="preserve">z przeznaczeniem lub rozliczone nieprawidłowo. </w:t>
      </w:r>
    </w:p>
    <w:p w:rsidR="005914E4" w:rsidRPr="00C63C09" w:rsidRDefault="005914E4" w:rsidP="005914E4">
      <w:pPr>
        <w:pStyle w:val="Default"/>
        <w:numPr>
          <w:ilvl w:val="0"/>
          <w:numId w:val="1"/>
        </w:numPr>
        <w:ind w:left="284" w:hanging="284"/>
        <w:jc w:val="both"/>
        <w:rPr>
          <w:rFonts w:eastAsia="CIDFont+F2"/>
        </w:rPr>
      </w:pPr>
      <w:r w:rsidRPr="00C63C09">
        <w:rPr>
          <w:rFonts w:eastAsia="CIDFont+F2"/>
        </w:rPr>
        <w:t xml:space="preserve">Dotacja nie może pokrywać wydatków przeznaczonych na ten sam cel, </w:t>
      </w:r>
      <w:proofErr w:type="gramStart"/>
      <w:r w:rsidRPr="00C63C09">
        <w:rPr>
          <w:rFonts w:eastAsia="CIDFont+F2"/>
        </w:rPr>
        <w:t xml:space="preserve">finansowanych </w:t>
      </w:r>
      <w:r>
        <w:rPr>
          <w:rFonts w:eastAsia="CIDFont+F2"/>
        </w:rPr>
        <w:t xml:space="preserve">              </w:t>
      </w:r>
      <w:r w:rsidRPr="00C63C09">
        <w:rPr>
          <w:rFonts w:eastAsia="CIDFont+F2"/>
        </w:rPr>
        <w:t>z</w:t>
      </w:r>
      <w:proofErr w:type="gramEnd"/>
      <w:r w:rsidRPr="00C63C09">
        <w:rPr>
          <w:rFonts w:eastAsia="CIDFont+F2"/>
        </w:rPr>
        <w:t xml:space="preserve"> innych bezzwrotnych źródeł (zakaz podwójnego finansowania).</w:t>
      </w:r>
    </w:p>
    <w:p w:rsidR="005914E4" w:rsidRPr="004A1EA5" w:rsidRDefault="005914E4" w:rsidP="005914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4A1EA5">
        <w:rPr>
          <w:rFonts w:ascii="Times New Roman" w:eastAsia="CIDFont+F2" w:hAnsi="Times New Roman"/>
          <w:sz w:val="24"/>
          <w:szCs w:val="24"/>
          <w:lang w:eastAsia="pl-PL"/>
        </w:rPr>
        <w:t xml:space="preserve">Zasoby rzeczowe, które będą wykorzystane przy realizacji zadania, należy opisać </w:t>
      </w:r>
      <w:r w:rsidRPr="004A1EA5">
        <w:rPr>
          <w:rFonts w:ascii="Times New Roman" w:eastAsia="CIDFont+F2" w:hAnsi="Times New Roman"/>
          <w:sz w:val="24"/>
          <w:szCs w:val="24"/>
          <w:lang w:eastAsia="pl-PL"/>
        </w:rPr>
        <w:br/>
        <w:t>w tabeli nr IV Charakterystyka oferenta pkt.2 Zasoby kadrowe, rzeczowe i finansowe oferenta, które będą wykorzystane do realizacji zadania. Oferent nie dokonuje wyceny wkładu rzeczowego.</w:t>
      </w:r>
    </w:p>
    <w:p w:rsidR="005914E4" w:rsidRPr="00092EEA" w:rsidRDefault="005914E4" w:rsidP="005914E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 xml:space="preserve">Świadczenia wolontariuszy i inne nieodpłatne świadczenia traktowane są, jako pozafinansowy wkład własny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na</w:t>
      </w: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 xml:space="preserve"> realizację zadania i powinny być uwzględnione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w kosztorysie.</w:t>
      </w:r>
    </w:p>
    <w:p w:rsidR="005914E4" w:rsidRPr="00B109D6" w:rsidRDefault="005914E4" w:rsidP="005914E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109D6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 xml:space="preserve">W przypadku wyboru ofert do realizacji w formie wspierania realizacji zadania, kwota dofinansowania ze strony Gminy Bobolice nie może przekroczyć </w:t>
      </w:r>
      <w:r w:rsidRPr="00B109D6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95%</w:t>
      </w:r>
      <w:r w:rsidRPr="00B109D6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 xml:space="preserve"> rzeczywistych kosztów</w:t>
      </w:r>
      <w:r w:rsidRPr="00B109D6">
        <w:rPr>
          <w:rFonts w:ascii="Times New Roman" w:hAnsi="Times New Roman"/>
          <w:color w:val="000000"/>
          <w:spacing w:val="-5"/>
          <w:sz w:val="24"/>
          <w:szCs w:val="24"/>
        </w:rPr>
        <w:t xml:space="preserve">. </w:t>
      </w:r>
    </w:p>
    <w:p w:rsidR="005914E4" w:rsidRDefault="005914E4" w:rsidP="005914E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Do oceny </w:t>
      </w:r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t xml:space="preserve">pod uwagę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będą brane </w:t>
      </w:r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t xml:space="preserve">wyłącznie oferty kompletne i prawidłowe, złożone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br/>
        <w:t xml:space="preserve">w terminie </w:t>
      </w:r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t xml:space="preserve">i wg obowiązującego wzoru stanowiącego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załącznik </w:t>
      </w:r>
      <w:proofErr w:type="gramStart"/>
      <w:r>
        <w:rPr>
          <w:rFonts w:ascii="Times New Roman" w:hAnsi="Times New Roman"/>
          <w:color w:val="000000"/>
          <w:spacing w:val="5"/>
          <w:sz w:val="24"/>
          <w:szCs w:val="24"/>
        </w:rPr>
        <w:t>Nr 1                                do</w:t>
      </w:r>
      <w:proofErr w:type="gramEnd"/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r</w:t>
      </w:r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t xml:space="preserve">ozporządzenia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Przewodniczącego Komitetu do spraw Pożytku Publicznego z dnia 24 października 2018</w:t>
      </w:r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t xml:space="preserve"> r. w sprawie wzorów ofert i ramowych wzorów umów dotyczących realizacji zadań publicznych oraz wzorów sprawozdań z wykonania tych zadań </w:t>
      </w:r>
      <w:r>
        <w:rPr>
          <w:rFonts w:ascii="Times New Roman" w:hAnsi="Times New Roman"/>
          <w:sz w:val="24"/>
          <w:szCs w:val="24"/>
        </w:rPr>
        <w:t>(Dz. U. z 2018</w:t>
      </w:r>
      <w:r w:rsidRPr="00092E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</w:t>
      </w:r>
      <w:proofErr w:type="gramStart"/>
      <w:r>
        <w:rPr>
          <w:rFonts w:ascii="Times New Roman" w:hAnsi="Times New Roman"/>
          <w:sz w:val="24"/>
          <w:szCs w:val="24"/>
        </w:rPr>
        <w:t>poz. 2057</w:t>
      </w:r>
      <w:r w:rsidRPr="00092EEA">
        <w:rPr>
          <w:rFonts w:ascii="Times New Roman" w:hAnsi="Times New Roman"/>
          <w:sz w:val="24"/>
          <w:szCs w:val="24"/>
        </w:rPr>
        <w:t>).</w:t>
      </w:r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t xml:space="preserve">  Należy</w:t>
      </w:r>
      <w:proofErr w:type="gramEnd"/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t xml:space="preserve"> wypełnić wszystkie pola oferty, w tym również te dotyczące dodatkowych informacji o rezultatach realizacji zadania. Ramowe wzory ofert i sprawozdań dostępne są w wersji elektronicznej na stronie </w:t>
      </w:r>
      <w:hyperlink r:id="rId5" w:history="1">
        <w:r w:rsidRPr="00092EEA">
          <w:rPr>
            <w:rStyle w:val="Hipercze"/>
            <w:rFonts w:ascii="Times New Roman" w:hAnsi="Times New Roman"/>
            <w:spacing w:val="5"/>
            <w:sz w:val="24"/>
            <w:szCs w:val="24"/>
          </w:rPr>
          <w:t>www.bip.bobolice.pl</w:t>
        </w:r>
      </w:hyperlink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t xml:space="preserve"> w zakładce organizacje pozarządowe – formularze zadanie publiczne.</w:t>
      </w:r>
    </w:p>
    <w:p w:rsidR="005914E4" w:rsidRDefault="005914E4" w:rsidP="005914E4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lastRenderedPageBreak/>
        <w:t xml:space="preserve">12. </w:t>
      </w:r>
      <w:r w:rsidRPr="004E05BA">
        <w:rPr>
          <w:rFonts w:ascii="Times New Roman" w:hAnsi="Times New Roman"/>
          <w:color w:val="000000"/>
          <w:spacing w:val="-3"/>
          <w:sz w:val="24"/>
          <w:szCs w:val="24"/>
        </w:rPr>
        <w:t>Szczegółowe i ostateczne warunki realizacji, finansowania i rozliczania zadania reguluje umowa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zawarta pomiędzy oferentem, </w:t>
      </w:r>
      <w:r w:rsidRPr="004E05BA">
        <w:rPr>
          <w:rFonts w:ascii="Times New Roman" w:hAnsi="Times New Roman"/>
          <w:color w:val="000000"/>
          <w:spacing w:val="-3"/>
          <w:sz w:val="24"/>
          <w:szCs w:val="24"/>
        </w:rPr>
        <w:t xml:space="preserve">a Gminą Bobolice. </w:t>
      </w:r>
    </w:p>
    <w:p w:rsidR="005914E4" w:rsidRDefault="005914E4" w:rsidP="005914E4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13.</w:t>
      </w:r>
      <w:r w:rsidRPr="004E05BA">
        <w:rPr>
          <w:rFonts w:ascii="Times New Roman" w:hAnsi="Times New Roman"/>
          <w:color w:val="000000"/>
          <w:spacing w:val="-3"/>
          <w:sz w:val="24"/>
          <w:szCs w:val="24"/>
        </w:rPr>
        <w:t>Warunkiem przekazania dotacji na rachunek bankowy jest zawarcie umowy w formie pisemnej pod rygorem nieważności.</w:t>
      </w:r>
    </w:p>
    <w:p w:rsidR="005914E4" w:rsidRPr="00092EEA" w:rsidRDefault="005914E4" w:rsidP="005914E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14.</w:t>
      </w: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 xml:space="preserve">Oferta stanowi załącznik do umowy. </w:t>
      </w:r>
    </w:p>
    <w:p w:rsidR="005914E4" w:rsidRPr="00092EEA" w:rsidRDefault="005914E4" w:rsidP="005914E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15.</w:t>
      </w: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 xml:space="preserve">Za koszty uznaje się: </w:t>
      </w:r>
    </w:p>
    <w:p w:rsidR="005914E4" w:rsidRPr="00735589" w:rsidRDefault="005914E4" w:rsidP="005914E4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5914E4" w:rsidRPr="00735589" w:rsidRDefault="005914E4" w:rsidP="0016135B">
      <w:pPr>
        <w:ind w:firstLine="568"/>
        <w:rPr>
          <w:rFonts w:ascii="Times New Roman" w:hAnsi="Times New Roman"/>
          <w:i/>
          <w:sz w:val="24"/>
          <w:szCs w:val="24"/>
        </w:rPr>
      </w:pPr>
      <w:r w:rsidRPr="00735589">
        <w:rPr>
          <w:rFonts w:ascii="Times New Roman" w:hAnsi="Times New Roman"/>
          <w:i/>
          <w:sz w:val="24"/>
          <w:szCs w:val="24"/>
        </w:rPr>
        <w:t>Przykładowe koszty kwalifikowa</w:t>
      </w:r>
      <w:r>
        <w:rPr>
          <w:rFonts w:ascii="Times New Roman" w:hAnsi="Times New Roman"/>
          <w:i/>
          <w:sz w:val="24"/>
          <w:szCs w:val="24"/>
        </w:rPr>
        <w:t>ne (pokrywane w ramach dotacji) n</w:t>
      </w:r>
      <w:r w:rsidRPr="00735589">
        <w:rPr>
          <w:rFonts w:ascii="Times New Roman" w:hAnsi="Times New Roman"/>
          <w:i/>
          <w:sz w:val="24"/>
          <w:szCs w:val="24"/>
        </w:rPr>
        <w:t>iezbędne do realizacji zadania i bezpośrednio z nim związane, w tym:</w:t>
      </w:r>
    </w:p>
    <w:p w:rsidR="005914E4" w:rsidRPr="008463CC" w:rsidRDefault="005914E4" w:rsidP="005914E4">
      <w:pPr>
        <w:numPr>
          <w:ilvl w:val="0"/>
          <w:numId w:val="20"/>
        </w:numPr>
        <w:spacing w:after="0" w:line="240" w:lineRule="auto"/>
        <w:ind w:left="851" w:hanging="283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usługi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transportowe, koszty podróży, koszt zakupu paliwa,</w:t>
      </w:r>
    </w:p>
    <w:p w:rsidR="005914E4" w:rsidRPr="008463CC" w:rsidRDefault="005914E4" w:rsidP="005914E4">
      <w:pPr>
        <w:numPr>
          <w:ilvl w:val="0"/>
          <w:numId w:val="20"/>
        </w:numPr>
        <w:spacing w:after="0" w:line="240" w:lineRule="auto"/>
        <w:ind w:left="851" w:hanging="283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koszty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obsługi administracji księgowej projektu (nie mogą być wyższe niż </w:t>
      </w:r>
      <w:r>
        <w:rPr>
          <w:rFonts w:ascii="Times New Roman" w:hAnsi="Times New Roman"/>
          <w:i/>
          <w:sz w:val="24"/>
          <w:szCs w:val="24"/>
        </w:rPr>
        <w:t>20</w:t>
      </w:r>
      <w:r w:rsidRPr="008463CC">
        <w:rPr>
          <w:rFonts w:ascii="Times New Roman" w:hAnsi="Times New Roman"/>
          <w:i/>
          <w:sz w:val="24"/>
          <w:szCs w:val="24"/>
        </w:rPr>
        <w:t xml:space="preserve"> % wartości zadania publicznego);</w:t>
      </w:r>
    </w:p>
    <w:p w:rsidR="005914E4" w:rsidRPr="008463CC" w:rsidRDefault="005914E4" w:rsidP="005914E4">
      <w:pPr>
        <w:numPr>
          <w:ilvl w:val="0"/>
          <w:numId w:val="20"/>
        </w:numPr>
        <w:spacing w:after="0" w:line="240" w:lineRule="auto"/>
        <w:ind w:left="851" w:hanging="283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ubezpieczenie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sprzętu i uczestników,</w:t>
      </w:r>
    </w:p>
    <w:p w:rsidR="005914E4" w:rsidRPr="008463CC" w:rsidRDefault="005914E4" w:rsidP="005914E4">
      <w:pPr>
        <w:numPr>
          <w:ilvl w:val="0"/>
          <w:numId w:val="20"/>
        </w:numPr>
        <w:spacing w:after="0" w:line="240" w:lineRule="auto"/>
        <w:ind w:left="851" w:hanging="283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opłaty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wpisowego, licencji zawodników, </w:t>
      </w:r>
    </w:p>
    <w:p w:rsidR="005914E4" w:rsidRPr="008463CC" w:rsidRDefault="005914E4" w:rsidP="005914E4">
      <w:pPr>
        <w:numPr>
          <w:ilvl w:val="0"/>
          <w:numId w:val="20"/>
        </w:numPr>
        <w:spacing w:after="0" w:line="240" w:lineRule="auto"/>
        <w:ind w:left="851" w:hanging="283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zakup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sprzętu sportowego,</w:t>
      </w:r>
    </w:p>
    <w:p w:rsidR="005914E4" w:rsidRPr="008463CC" w:rsidRDefault="005914E4" w:rsidP="005914E4">
      <w:pPr>
        <w:numPr>
          <w:ilvl w:val="0"/>
          <w:numId w:val="20"/>
        </w:numPr>
        <w:spacing w:after="0" w:line="240" w:lineRule="auto"/>
        <w:ind w:left="851" w:hanging="283"/>
        <w:jc w:val="both"/>
        <w:rPr>
          <w:rFonts w:ascii="Times New Roman" w:hAnsi="Times New Roman"/>
          <w:i/>
          <w:sz w:val="24"/>
          <w:szCs w:val="24"/>
        </w:rPr>
      </w:pPr>
      <w:r w:rsidRPr="008463CC">
        <w:rPr>
          <w:rFonts w:ascii="Times New Roman" w:hAnsi="Times New Roman"/>
          <w:i/>
          <w:sz w:val="24"/>
          <w:szCs w:val="24"/>
        </w:rPr>
        <w:t>dopłata do zakupu obuwia sportowego</w:t>
      </w:r>
      <w:r w:rsidR="0016135B">
        <w:rPr>
          <w:rFonts w:ascii="Times New Roman" w:hAnsi="Times New Roman"/>
          <w:i/>
          <w:sz w:val="24"/>
          <w:szCs w:val="24"/>
        </w:rPr>
        <w:t xml:space="preserve"> </w:t>
      </w:r>
      <w:r w:rsidR="0016135B" w:rsidRPr="00F241C5">
        <w:rPr>
          <w:rFonts w:ascii="Times New Roman" w:hAnsi="Times New Roman"/>
          <w:i/>
          <w:color w:val="000000" w:themeColor="text1"/>
          <w:sz w:val="24"/>
          <w:szCs w:val="24"/>
        </w:rPr>
        <w:t>w</w:t>
      </w:r>
      <w:r w:rsidRPr="00F241C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wysokości do</w:t>
      </w:r>
      <w:proofErr w:type="gramStart"/>
      <w:r w:rsidRPr="00F241C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F241C5">
        <w:rPr>
          <w:rFonts w:ascii="Times New Roman" w:hAnsi="Times New Roman"/>
          <w:b/>
          <w:i/>
          <w:color w:val="000000" w:themeColor="text1"/>
          <w:sz w:val="24"/>
          <w:szCs w:val="24"/>
        </w:rPr>
        <w:t>300,00 zł</w:t>
      </w:r>
      <w:proofErr w:type="gramEnd"/>
      <w:r w:rsidRPr="00E82C6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463CC">
        <w:rPr>
          <w:rFonts w:ascii="Times New Roman" w:hAnsi="Times New Roman"/>
          <w:i/>
          <w:sz w:val="24"/>
          <w:szCs w:val="24"/>
        </w:rPr>
        <w:t>włącznie za jedną parę na jednego zawodnika,</w:t>
      </w:r>
    </w:p>
    <w:p w:rsidR="005914E4" w:rsidRDefault="005914E4" w:rsidP="005914E4">
      <w:pPr>
        <w:numPr>
          <w:ilvl w:val="0"/>
          <w:numId w:val="20"/>
        </w:numPr>
        <w:spacing w:after="0" w:line="240" w:lineRule="auto"/>
        <w:ind w:left="851" w:hanging="283"/>
        <w:jc w:val="both"/>
        <w:rPr>
          <w:rFonts w:ascii="Times New Roman" w:hAnsi="Times New Roman"/>
          <w:i/>
          <w:sz w:val="24"/>
          <w:szCs w:val="24"/>
        </w:rPr>
      </w:pPr>
      <w:r w:rsidRPr="008463CC">
        <w:rPr>
          <w:rFonts w:ascii="Times New Roman" w:hAnsi="Times New Roman"/>
          <w:i/>
          <w:sz w:val="24"/>
          <w:szCs w:val="24"/>
        </w:rPr>
        <w:t>dopłata do zakupu strojów sportowych</w:t>
      </w:r>
      <w:r>
        <w:rPr>
          <w:rFonts w:ascii="Times New Roman" w:hAnsi="Times New Roman"/>
          <w:i/>
          <w:sz w:val="24"/>
          <w:szCs w:val="24"/>
        </w:rPr>
        <w:t xml:space="preserve">/ dresów </w:t>
      </w:r>
      <w:r w:rsidR="00E82C62">
        <w:rPr>
          <w:rFonts w:ascii="Times New Roman" w:hAnsi="Times New Roman"/>
          <w:i/>
          <w:sz w:val="24"/>
          <w:szCs w:val="24"/>
        </w:rPr>
        <w:t xml:space="preserve">sportowych </w:t>
      </w:r>
      <w:r w:rsidR="00E82C62" w:rsidRPr="008463CC">
        <w:rPr>
          <w:rFonts w:ascii="Times New Roman" w:hAnsi="Times New Roman"/>
          <w:i/>
          <w:sz w:val="24"/>
          <w:szCs w:val="24"/>
        </w:rPr>
        <w:t>właściwych</w:t>
      </w:r>
      <w:r w:rsidRPr="008463CC">
        <w:rPr>
          <w:rFonts w:ascii="Times New Roman" w:hAnsi="Times New Roman"/>
          <w:i/>
          <w:sz w:val="24"/>
          <w:szCs w:val="24"/>
        </w:rPr>
        <w:t xml:space="preserve"> dla danej dyscypliny sportowej </w:t>
      </w:r>
      <w:r w:rsidRPr="00F241C5">
        <w:rPr>
          <w:rFonts w:ascii="Times New Roman" w:hAnsi="Times New Roman"/>
          <w:i/>
          <w:color w:val="000000" w:themeColor="text1"/>
          <w:sz w:val="24"/>
          <w:szCs w:val="24"/>
        </w:rPr>
        <w:t>w wysokości do</w:t>
      </w:r>
      <w:proofErr w:type="gramStart"/>
      <w:r w:rsidRPr="00F241C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F241C5">
        <w:rPr>
          <w:rFonts w:ascii="Times New Roman" w:hAnsi="Times New Roman"/>
          <w:b/>
          <w:i/>
          <w:color w:val="000000" w:themeColor="text1"/>
          <w:sz w:val="24"/>
          <w:szCs w:val="24"/>
        </w:rPr>
        <w:t>200,00 zł</w:t>
      </w:r>
      <w:proofErr w:type="gramEnd"/>
      <w:r w:rsidRPr="00F241C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F241C5">
        <w:rPr>
          <w:rFonts w:ascii="Times New Roman" w:hAnsi="Times New Roman"/>
          <w:i/>
          <w:color w:val="000000" w:themeColor="text1"/>
          <w:sz w:val="24"/>
          <w:szCs w:val="24"/>
        </w:rPr>
        <w:t>na jednego zawodnika,</w:t>
      </w:r>
    </w:p>
    <w:p w:rsidR="005914E4" w:rsidRPr="003C68EF" w:rsidRDefault="005914E4" w:rsidP="005914E4">
      <w:pPr>
        <w:numPr>
          <w:ilvl w:val="0"/>
          <w:numId w:val="20"/>
        </w:numPr>
        <w:spacing w:after="0" w:line="240" w:lineRule="auto"/>
        <w:ind w:left="851" w:hanging="283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C68EF">
        <w:rPr>
          <w:rFonts w:ascii="Times New Roman" w:hAnsi="Times New Roman"/>
          <w:i/>
          <w:sz w:val="24"/>
          <w:szCs w:val="24"/>
        </w:rPr>
        <w:t>obsługa</w:t>
      </w:r>
      <w:proofErr w:type="gramEnd"/>
      <w:r w:rsidRPr="003C68EF">
        <w:rPr>
          <w:rFonts w:ascii="Times New Roman" w:hAnsi="Times New Roman"/>
          <w:i/>
          <w:sz w:val="24"/>
          <w:szCs w:val="24"/>
        </w:rPr>
        <w:t xml:space="preserve"> sędziowska,</w:t>
      </w:r>
    </w:p>
    <w:p w:rsidR="005914E4" w:rsidRDefault="005914E4" w:rsidP="005914E4">
      <w:pPr>
        <w:numPr>
          <w:ilvl w:val="0"/>
          <w:numId w:val="20"/>
        </w:numPr>
        <w:spacing w:after="0" w:line="240" w:lineRule="auto"/>
        <w:ind w:left="567" w:firstLine="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C68EF">
        <w:rPr>
          <w:rFonts w:ascii="Times New Roman" w:hAnsi="Times New Roman"/>
          <w:i/>
          <w:sz w:val="24"/>
          <w:szCs w:val="24"/>
        </w:rPr>
        <w:t>opłaty</w:t>
      </w:r>
      <w:proofErr w:type="gramEnd"/>
      <w:r w:rsidRPr="003C68EF">
        <w:rPr>
          <w:rFonts w:ascii="Times New Roman" w:hAnsi="Times New Roman"/>
          <w:i/>
          <w:sz w:val="24"/>
          <w:szCs w:val="24"/>
        </w:rPr>
        <w:t xml:space="preserve"> rejestracji, </w:t>
      </w:r>
    </w:p>
    <w:p w:rsidR="005914E4" w:rsidRPr="00F92BB9" w:rsidRDefault="005914E4" w:rsidP="005914E4">
      <w:pPr>
        <w:numPr>
          <w:ilvl w:val="0"/>
          <w:numId w:val="20"/>
        </w:numPr>
        <w:spacing w:after="0" w:line="240" w:lineRule="auto"/>
        <w:ind w:left="567" w:firstLine="0"/>
        <w:jc w:val="both"/>
        <w:rPr>
          <w:rFonts w:ascii="Times New Roman" w:hAnsi="Times New Roman"/>
          <w:i/>
        </w:rPr>
      </w:pPr>
      <w:proofErr w:type="gramStart"/>
      <w:r w:rsidRPr="003C68EF">
        <w:rPr>
          <w:rFonts w:ascii="Times New Roman" w:hAnsi="Times New Roman"/>
          <w:i/>
          <w:sz w:val="24"/>
          <w:szCs w:val="24"/>
        </w:rPr>
        <w:t>stypendia</w:t>
      </w:r>
      <w:proofErr w:type="gramEnd"/>
      <w:r w:rsidRPr="003C68EF">
        <w:rPr>
          <w:rFonts w:ascii="Times New Roman" w:hAnsi="Times New Roman"/>
          <w:i/>
          <w:sz w:val="24"/>
          <w:szCs w:val="24"/>
        </w:rPr>
        <w:t xml:space="preserve"> sportowe dla zawodników reprezentujących gminę w rozgrywkach piłki nożnej na szczeblu IV ligi krajowej </w:t>
      </w:r>
      <w:r w:rsidRPr="00F241C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– wysokość stypendiów nie może być wyższa niż </w:t>
      </w:r>
      <w:r w:rsidR="00F241C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60 % </w:t>
      </w:r>
      <w:r w:rsidRPr="00F241C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wysokości przyznanej dotacji </w:t>
      </w:r>
      <w:r w:rsidR="00F92BB9" w:rsidRPr="00F92BB9">
        <w:rPr>
          <w:rFonts w:ascii="Times New Roman" w:hAnsi="Times New Roman"/>
          <w:i/>
        </w:rPr>
        <w:t>od dnia 1 miesiąca następującego po miesiącu</w:t>
      </w:r>
      <w:r w:rsidR="00F92BB9">
        <w:rPr>
          <w:rFonts w:ascii="Times New Roman" w:hAnsi="Times New Roman"/>
          <w:i/>
        </w:rPr>
        <w:t xml:space="preserve">, </w:t>
      </w:r>
      <w:r w:rsidR="00F241C5">
        <w:rPr>
          <w:rFonts w:ascii="Times New Roman" w:hAnsi="Times New Roman"/>
          <w:i/>
        </w:rPr>
        <w:br/>
      </w:r>
      <w:r w:rsidR="00F92BB9" w:rsidRPr="00F92BB9">
        <w:rPr>
          <w:rFonts w:ascii="Times New Roman" w:hAnsi="Times New Roman"/>
          <w:i/>
        </w:rPr>
        <w:t>w którym nastąpiło zawarcie umowy z Gminą</w:t>
      </w:r>
      <w:r w:rsidR="00F92BB9">
        <w:rPr>
          <w:rFonts w:ascii="Times New Roman" w:hAnsi="Times New Roman"/>
          <w:i/>
        </w:rPr>
        <w:t xml:space="preserve">, </w:t>
      </w:r>
    </w:p>
    <w:p w:rsidR="005914E4" w:rsidRPr="003C68EF" w:rsidRDefault="005914E4" w:rsidP="005914E4">
      <w:pPr>
        <w:numPr>
          <w:ilvl w:val="0"/>
          <w:numId w:val="20"/>
        </w:numPr>
        <w:spacing w:after="0" w:line="240" w:lineRule="auto"/>
        <w:ind w:left="567" w:firstLine="0"/>
        <w:jc w:val="both"/>
        <w:rPr>
          <w:rFonts w:ascii="Times New Roman" w:hAnsi="Times New Roman"/>
          <w:i/>
          <w:sz w:val="24"/>
          <w:szCs w:val="24"/>
        </w:rPr>
      </w:pPr>
      <w:r w:rsidRPr="003C68EF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3C68EF">
        <w:rPr>
          <w:rFonts w:ascii="Times New Roman" w:hAnsi="Times New Roman"/>
          <w:i/>
          <w:sz w:val="24"/>
          <w:szCs w:val="24"/>
        </w:rPr>
        <w:t>wynagrodzenie</w:t>
      </w:r>
      <w:proofErr w:type="gramEnd"/>
      <w:r w:rsidRPr="003C68EF">
        <w:rPr>
          <w:rFonts w:ascii="Times New Roman" w:hAnsi="Times New Roman"/>
          <w:i/>
          <w:sz w:val="24"/>
          <w:szCs w:val="24"/>
        </w:rPr>
        <w:t xml:space="preserve"> uprawnionej kadry szkoleniowej (trenerów</w:t>
      </w:r>
      <w:r w:rsidRPr="00F241C5">
        <w:rPr>
          <w:rFonts w:ascii="Times New Roman" w:hAnsi="Times New Roman"/>
          <w:i/>
          <w:color w:val="000000" w:themeColor="text1"/>
          <w:sz w:val="24"/>
          <w:szCs w:val="24"/>
        </w:rPr>
        <w:t>, szkoleniowców</w:t>
      </w:r>
      <w:r w:rsidRPr="003C68EF">
        <w:rPr>
          <w:rFonts w:ascii="Times New Roman" w:hAnsi="Times New Roman"/>
          <w:i/>
          <w:sz w:val="24"/>
          <w:szCs w:val="24"/>
        </w:rPr>
        <w:t>).</w:t>
      </w:r>
    </w:p>
    <w:p w:rsidR="005914E4" w:rsidRPr="008463CC" w:rsidRDefault="005914E4" w:rsidP="005914E4">
      <w:pPr>
        <w:ind w:lef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</w:r>
      <w:proofErr w:type="gramStart"/>
      <w:r>
        <w:rPr>
          <w:rFonts w:ascii="Times New Roman" w:hAnsi="Times New Roman"/>
          <w:i/>
          <w:sz w:val="24"/>
          <w:szCs w:val="24"/>
        </w:rPr>
        <w:t>b</w:t>
      </w:r>
      <w:proofErr w:type="gramEnd"/>
      <w:r>
        <w:rPr>
          <w:rFonts w:ascii="Times New Roman" w:hAnsi="Times New Roman"/>
          <w:i/>
          <w:sz w:val="24"/>
          <w:szCs w:val="24"/>
        </w:rPr>
        <w:t>) P</w:t>
      </w:r>
      <w:r w:rsidRPr="008463CC">
        <w:rPr>
          <w:rFonts w:ascii="Times New Roman" w:hAnsi="Times New Roman"/>
          <w:i/>
          <w:sz w:val="24"/>
          <w:szCs w:val="24"/>
        </w:rPr>
        <w:t>rzykłady kosztów niekwalifikowanych:</w:t>
      </w:r>
    </w:p>
    <w:p w:rsidR="005914E4" w:rsidRPr="008463CC" w:rsidRDefault="005914E4" w:rsidP="005914E4">
      <w:pPr>
        <w:numPr>
          <w:ilvl w:val="0"/>
          <w:numId w:val="21"/>
        </w:numPr>
        <w:spacing w:after="0" w:line="240" w:lineRule="auto"/>
        <w:ind w:left="851" w:hanging="284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wsteczne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finansowanie zadań,</w:t>
      </w:r>
    </w:p>
    <w:p w:rsidR="005914E4" w:rsidRPr="008463CC" w:rsidRDefault="005914E4" w:rsidP="005914E4">
      <w:pPr>
        <w:numPr>
          <w:ilvl w:val="0"/>
          <w:numId w:val="21"/>
        </w:numPr>
        <w:spacing w:after="0" w:line="240" w:lineRule="auto"/>
        <w:ind w:left="851" w:hanging="284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pokrycie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deficytu działalności stowarzyszenia,</w:t>
      </w:r>
    </w:p>
    <w:p w:rsidR="005914E4" w:rsidRPr="008463CC" w:rsidRDefault="005914E4" w:rsidP="005914E4">
      <w:pPr>
        <w:numPr>
          <w:ilvl w:val="0"/>
          <w:numId w:val="21"/>
        </w:numPr>
        <w:spacing w:after="0" w:line="240" w:lineRule="auto"/>
        <w:ind w:left="851" w:hanging="284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diety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zawodników,</w:t>
      </w:r>
    </w:p>
    <w:p w:rsidR="005914E4" w:rsidRPr="008463CC" w:rsidRDefault="005914E4" w:rsidP="005914E4">
      <w:pPr>
        <w:numPr>
          <w:ilvl w:val="0"/>
          <w:numId w:val="21"/>
        </w:numPr>
        <w:spacing w:after="0" w:line="240" w:lineRule="auto"/>
        <w:ind w:left="851" w:hanging="284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wydatki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inwestycyjne oraz zakup środków trwałych,</w:t>
      </w:r>
    </w:p>
    <w:p w:rsidR="005914E4" w:rsidRPr="008463CC" w:rsidRDefault="005914E4" w:rsidP="005914E4">
      <w:pPr>
        <w:numPr>
          <w:ilvl w:val="0"/>
          <w:numId w:val="21"/>
        </w:numPr>
        <w:spacing w:after="0" w:line="240" w:lineRule="auto"/>
        <w:ind w:left="851" w:hanging="284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budowa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, zakup i remont budynków, zakup gruntów, </w:t>
      </w:r>
    </w:p>
    <w:p w:rsidR="005914E4" w:rsidRPr="008463CC" w:rsidRDefault="005914E4" w:rsidP="005914E4">
      <w:pPr>
        <w:numPr>
          <w:ilvl w:val="0"/>
          <w:numId w:val="21"/>
        </w:numPr>
        <w:spacing w:after="0" w:line="240" w:lineRule="auto"/>
        <w:ind w:left="851" w:hanging="284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działalność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gospodarcza podmiotów prowadzących działalność pożytku publicznego,</w:t>
      </w:r>
    </w:p>
    <w:p w:rsidR="005914E4" w:rsidRPr="008463CC" w:rsidRDefault="005914E4" w:rsidP="005914E4">
      <w:pPr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463CC">
        <w:rPr>
          <w:rFonts w:ascii="Times New Roman" w:hAnsi="Times New Roman"/>
          <w:i/>
          <w:sz w:val="24"/>
          <w:szCs w:val="24"/>
        </w:rPr>
        <w:t>działalność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polityczna i religijna,</w:t>
      </w:r>
    </w:p>
    <w:p w:rsidR="005914E4" w:rsidRPr="00F241C5" w:rsidRDefault="005914E4" w:rsidP="005914E4">
      <w:pPr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gramStart"/>
      <w:r w:rsidRPr="00F241C5">
        <w:rPr>
          <w:rFonts w:ascii="Times New Roman" w:hAnsi="Times New Roman"/>
          <w:i/>
          <w:color w:val="000000" w:themeColor="text1"/>
          <w:sz w:val="24"/>
          <w:szCs w:val="24"/>
        </w:rPr>
        <w:t>pokrycie</w:t>
      </w:r>
      <w:proofErr w:type="gramEnd"/>
      <w:r w:rsidRPr="00F241C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kosztów utrzymania biura w tym wszystkich kosztów związanych </w:t>
      </w:r>
      <w:r w:rsidRPr="00F241C5">
        <w:rPr>
          <w:rFonts w:ascii="Times New Roman" w:hAnsi="Times New Roman"/>
          <w:i/>
          <w:color w:val="000000" w:themeColor="text1"/>
          <w:sz w:val="24"/>
          <w:szCs w:val="24"/>
        </w:rPr>
        <w:br/>
        <w:t>z użytkowaniem telefonu,</w:t>
      </w:r>
    </w:p>
    <w:p w:rsidR="005914E4" w:rsidRPr="008463CC" w:rsidRDefault="005914E4" w:rsidP="005914E4">
      <w:pPr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8463CC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8463CC">
        <w:rPr>
          <w:rFonts w:ascii="Times New Roman" w:hAnsi="Times New Roman"/>
          <w:i/>
          <w:sz w:val="24"/>
          <w:szCs w:val="24"/>
        </w:rPr>
        <w:t>transfery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zawodnika z innego klubu sportowego, </w:t>
      </w:r>
    </w:p>
    <w:p w:rsidR="005914E4" w:rsidRPr="008463CC" w:rsidRDefault="005914E4" w:rsidP="005914E4">
      <w:pPr>
        <w:ind w:left="567"/>
        <w:rPr>
          <w:rFonts w:ascii="Times New Roman" w:hAnsi="Times New Roman"/>
          <w:i/>
          <w:sz w:val="24"/>
          <w:szCs w:val="24"/>
        </w:rPr>
      </w:pPr>
      <w:r w:rsidRPr="008463CC">
        <w:rPr>
          <w:rFonts w:ascii="Times New Roman" w:hAnsi="Times New Roman"/>
          <w:i/>
          <w:sz w:val="24"/>
          <w:szCs w:val="24"/>
        </w:rPr>
        <w:t xml:space="preserve">10. kary finansowe nałożone na klub lub na zawodników tego klubu (za </w:t>
      </w:r>
      <w:proofErr w:type="gramStart"/>
      <w:r w:rsidRPr="008463CC">
        <w:rPr>
          <w:rFonts w:ascii="Times New Roman" w:hAnsi="Times New Roman"/>
          <w:i/>
          <w:sz w:val="24"/>
          <w:szCs w:val="24"/>
        </w:rPr>
        <w:t>wyjątkiem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8463CC">
        <w:rPr>
          <w:rFonts w:ascii="Times New Roman" w:hAnsi="Times New Roman"/>
          <w:i/>
          <w:sz w:val="24"/>
          <w:szCs w:val="24"/>
        </w:rPr>
        <w:t>żółtych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463CC">
        <w:rPr>
          <w:rFonts w:ascii="Times New Roman" w:hAnsi="Times New Roman"/>
          <w:i/>
          <w:sz w:val="24"/>
          <w:szCs w:val="24"/>
        </w:rPr>
        <w:t>i czerwonych kartek)</w:t>
      </w:r>
      <w:r>
        <w:rPr>
          <w:rFonts w:ascii="Times New Roman" w:hAnsi="Times New Roman"/>
          <w:i/>
          <w:sz w:val="24"/>
          <w:szCs w:val="24"/>
        </w:rPr>
        <w:t xml:space="preserve">,                                                                                                                     </w:t>
      </w:r>
      <w:r w:rsidRPr="008463CC">
        <w:rPr>
          <w:rFonts w:ascii="Times New Roman" w:hAnsi="Times New Roman"/>
          <w:i/>
          <w:sz w:val="24"/>
          <w:szCs w:val="24"/>
        </w:rPr>
        <w:t xml:space="preserve">11. </w:t>
      </w:r>
      <w:proofErr w:type="gramStart"/>
      <w:r w:rsidRPr="008463CC">
        <w:rPr>
          <w:rFonts w:ascii="Times New Roman" w:hAnsi="Times New Roman"/>
          <w:i/>
          <w:sz w:val="24"/>
          <w:szCs w:val="24"/>
        </w:rPr>
        <w:t>zobowiązania</w:t>
      </w:r>
      <w:proofErr w:type="gramEnd"/>
      <w:r w:rsidRPr="008463CC">
        <w:rPr>
          <w:rFonts w:ascii="Times New Roman" w:hAnsi="Times New Roman"/>
          <w:i/>
          <w:sz w:val="24"/>
          <w:szCs w:val="24"/>
        </w:rPr>
        <w:t xml:space="preserve"> klubu wynikające z kredytów, pożyczek i kosztów ich obsługi.</w:t>
      </w:r>
    </w:p>
    <w:p w:rsidR="005914E4" w:rsidRPr="00711013" w:rsidRDefault="005914E4" w:rsidP="00F92B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trike/>
          <w:color w:val="000000"/>
          <w:sz w:val="24"/>
          <w:szCs w:val="24"/>
          <w:highlight w:val="yellow"/>
          <w:lang w:eastAsia="pl-PL"/>
        </w:rPr>
      </w:pPr>
      <w:r w:rsidRPr="004A1EA5">
        <w:rPr>
          <w:rFonts w:ascii="Times New Roman" w:hAnsi="Times New Roman"/>
          <w:color w:val="000000"/>
          <w:spacing w:val="-3"/>
          <w:sz w:val="24"/>
          <w:szCs w:val="24"/>
        </w:rPr>
        <w:t>16.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4A1EA5">
        <w:rPr>
          <w:rFonts w:ascii="Times New Roman" w:eastAsia="CIDFont+F2" w:hAnsi="Times New Roman"/>
          <w:sz w:val="24"/>
          <w:szCs w:val="24"/>
          <w:lang w:eastAsia="pl-PL"/>
        </w:rPr>
        <w:t>Dopuszcza się dokonywanie przesunięć pomiędzy poszczególnymi pozycjami kosztów,</w:t>
      </w:r>
      <w:r w:rsidR="00F92BB9">
        <w:rPr>
          <w:rFonts w:ascii="Times New Roman" w:eastAsia="CIDFont+F2" w:hAnsi="Times New Roman"/>
          <w:sz w:val="24"/>
          <w:szCs w:val="24"/>
          <w:lang w:eastAsia="pl-PL"/>
        </w:rPr>
        <w:t xml:space="preserve"> </w:t>
      </w:r>
      <w:r w:rsidRPr="004A1EA5">
        <w:rPr>
          <w:rFonts w:ascii="Times New Roman" w:eastAsia="CIDFont+F2" w:hAnsi="Times New Roman"/>
          <w:sz w:val="24"/>
          <w:szCs w:val="24"/>
          <w:lang w:eastAsia="pl-PL"/>
        </w:rPr>
        <w:t>określonymi w kalkulacji przewidywanych kosztów, w następujący sposób:</w:t>
      </w:r>
      <w:r>
        <w:rPr>
          <w:rFonts w:ascii="Times New Roman" w:eastAsia="CIDFont+F2" w:hAnsi="Times New Roman"/>
          <w:sz w:val="24"/>
          <w:szCs w:val="24"/>
          <w:lang w:eastAsia="pl-PL"/>
        </w:rPr>
        <w:t xml:space="preserve"> </w:t>
      </w:r>
      <w:r w:rsidRPr="004A1EA5">
        <w:rPr>
          <w:rFonts w:ascii="Times New Roman" w:eastAsia="CIDFont+F2" w:hAnsi="Times New Roman"/>
          <w:sz w:val="24"/>
          <w:szCs w:val="24"/>
          <w:lang w:eastAsia="pl-PL"/>
        </w:rPr>
        <w:t>odpowiedni koszt wykazany w sprawozdaniu uznaje się za zgodny z umową, gdy nie</w:t>
      </w:r>
      <w:r>
        <w:rPr>
          <w:rFonts w:ascii="Times New Roman" w:eastAsia="CIDFont+F2" w:hAnsi="Times New Roman"/>
          <w:sz w:val="24"/>
          <w:szCs w:val="24"/>
          <w:lang w:eastAsia="pl-PL"/>
        </w:rPr>
        <w:t xml:space="preserve"> </w:t>
      </w:r>
      <w:r w:rsidRPr="004A1EA5">
        <w:rPr>
          <w:rFonts w:ascii="Times New Roman" w:eastAsia="CIDFont+F2" w:hAnsi="Times New Roman"/>
          <w:sz w:val="24"/>
          <w:szCs w:val="24"/>
          <w:lang w:eastAsia="pl-PL"/>
        </w:rPr>
        <w:t xml:space="preserve">nastąpiło jego zwiększenie o więcej niż </w:t>
      </w:r>
      <w:r>
        <w:rPr>
          <w:rFonts w:ascii="Times New Roman" w:eastAsia="CIDFont+F2" w:hAnsi="Times New Roman"/>
          <w:sz w:val="24"/>
          <w:szCs w:val="24"/>
          <w:lang w:eastAsia="pl-PL"/>
        </w:rPr>
        <w:t>2</w:t>
      </w:r>
      <w:r w:rsidRPr="004A1EA5">
        <w:rPr>
          <w:rFonts w:ascii="Times New Roman" w:eastAsia="CIDFont+F2" w:hAnsi="Times New Roman"/>
          <w:sz w:val="24"/>
          <w:szCs w:val="24"/>
          <w:lang w:eastAsia="pl-PL"/>
        </w:rPr>
        <w:t>0%</w:t>
      </w:r>
      <w:r>
        <w:rPr>
          <w:rFonts w:ascii="CIDFont+F2" w:eastAsia="CIDFont+F2" w:cs="CIDFont+F2"/>
          <w:sz w:val="24"/>
          <w:szCs w:val="24"/>
          <w:lang w:eastAsia="pl-PL"/>
        </w:rPr>
        <w:t>.</w:t>
      </w:r>
    </w:p>
    <w:p w:rsidR="005914E4" w:rsidRPr="00092EEA" w:rsidRDefault="005914E4" w:rsidP="005914E4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92EEA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Pr="00092EEA">
        <w:rPr>
          <w:rFonts w:ascii="Times New Roman" w:hAnsi="Times New Roman" w:cs="Times New Roman"/>
          <w:sz w:val="24"/>
          <w:szCs w:val="24"/>
        </w:rPr>
        <w:tab/>
        <w:t>Termin i warunki realizacji zadania.</w:t>
      </w:r>
    </w:p>
    <w:p w:rsidR="005914E4" w:rsidRPr="00092EEA" w:rsidRDefault="005914E4" w:rsidP="005914E4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color w:val="000000"/>
          <w:spacing w:val="-5"/>
          <w:sz w:val="24"/>
          <w:szCs w:val="24"/>
        </w:rPr>
        <w:t>Zadanie winno być zreali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zowane w roku 2023</w:t>
      </w:r>
      <w:r w:rsidRPr="00092EEA">
        <w:rPr>
          <w:rFonts w:ascii="Times New Roman" w:hAnsi="Times New Roman"/>
          <w:color w:val="000000"/>
          <w:spacing w:val="-5"/>
          <w:sz w:val="24"/>
          <w:szCs w:val="24"/>
        </w:rPr>
        <w:t>, z zastrzeżeniem, że szczegółowe terminy realizacji zadań określone zostaną w umowach.</w:t>
      </w:r>
    </w:p>
    <w:p w:rsidR="005914E4" w:rsidRPr="00092EEA" w:rsidRDefault="005914E4" w:rsidP="005914E4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Zadanie winno być zrealizowane z najwyższą starannością zgodnie z zawartą umową oraz obowiązującymi standardami i przepisami w zakresie opisanym w ofercie.</w:t>
      </w:r>
    </w:p>
    <w:p w:rsidR="005914E4" w:rsidRPr="00092EEA" w:rsidRDefault="005914E4" w:rsidP="005914E4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>Zadanie winno być realizowane w taki sposób, by w maksymalnym stopniu podmiotami działań byli mieszkańcy Gminy Bobolice.</w:t>
      </w:r>
    </w:p>
    <w:p w:rsidR="005914E4" w:rsidRPr="00092EEA" w:rsidRDefault="005914E4" w:rsidP="005914E4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 xml:space="preserve">Oferent może wydatkować przyznane mu w ramach dotacji środki od dnia </w:t>
      </w:r>
      <w:r w:rsidRPr="00092EEA">
        <w:rPr>
          <w:rFonts w:ascii="Times New Roman" w:hAnsi="Times New Roman"/>
          <w:b/>
          <w:sz w:val="24"/>
          <w:szCs w:val="24"/>
        </w:rPr>
        <w:t xml:space="preserve">podpisania umowy </w:t>
      </w:r>
      <w:r w:rsidRPr="00092EEA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b/>
          <w:sz w:val="24"/>
          <w:szCs w:val="24"/>
        </w:rPr>
        <w:t>31 grudnia 2023</w:t>
      </w:r>
      <w:r w:rsidRPr="00092EEA">
        <w:rPr>
          <w:rFonts w:ascii="Times New Roman" w:hAnsi="Times New Roman"/>
          <w:b/>
          <w:sz w:val="24"/>
          <w:szCs w:val="24"/>
        </w:rPr>
        <w:t xml:space="preserve"> r.</w:t>
      </w:r>
      <w:r w:rsidRPr="00092EEA">
        <w:rPr>
          <w:rFonts w:ascii="Times New Roman" w:hAnsi="Times New Roman"/>
          <w:sz w:val="24"/>
          <w:szCs w:val="24"/>
        </w:rPr>
        <w:t xml:space="preserve"> </w:t>
      </w:r>
      <w:r w:rsidRPr="00092EEA">
        <w:rPr>
          <w:rFonts w:ascii="Times New Roman" w:hAnsi="Times New Roman"/>
          <w:b/>
          <w:sz w:val="24"/>
          <w:szCs w:val="24"/>
        </w:rPr>
        <w:t>Środki wydatkowane przed terminem podpisania umowy stanowią wkład własny organizacji.</w:t>
      </w:r>
    </w:p>
    <w:p w:rsidR="005914E4" w:rsidRPr="00092EEA" w:rsidRDefault="005914E4" w:rsidP="005914E4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 xml:space="preserve">Szczegółowe i ostateczne warunki realizacji, finansowania i rozliczania zadania reguluje umowa pomiędzy Burmistrzem a oferentem, obejmująca w szczególności następujące zobowiązania oferenta: </w:t>
      </w:r>
    </w:p>
    <w:p w:rsidR="005914E4" w:rsidRPr="00092EEA" w:rsidRDefault="005914E4" w:rsidP="005914E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2EEA">
        <w:rPr>
          <w:rFonts w:ascii="Times New Roman" w:hAnsi="Times New Roman"/>
          <w:sz w:val="24"/>
          <w:szCs w:val="24"/>
        </w:rPr>
        <w:t>korekty</w:t>
      </w:r>
      <w:proofErr w:type="gramEnd"/>
      <w:r w:rsidRPr="00092EEA">
        <w:rPr>
          <w:rFonts w:ascii="Times New Roman" w:hAnsi="Times New Roman"/>
          <w:sz w:val="24"/>
          <w:szCs w:val="24"/>
        </w:rPr>
        <w:t xml:space="preserve"> kosztorysu w przypadku przyznania dotacji w wysokości niższej niż wnioskowana z zachowaniem proporcji deklarowanego w ofercie wkładu własnego,</w:t>
      </w:r>
    </w:p>
    <w:p w:rsidR="005914E4" w:rsidRPr="00092EEA" w:rsidRDefault="005914E4" w:rsidP="005914E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2EEA">
        <w:rPr>
          <w:rFonts w:ascii="Times New Roman" w:hAnsi="Times New Roman"/>
          <w:sz w:val="24"/>
          <w:szCs w:val="24"/>
        </w:rPr>
        <w:t>wyodrębnienia</w:t>
      </w:r>
      <w:proofErr w:type="gramEnd"/>
      <w:r w:rsidRPr="00092EEA">
        <w:rPr>
          <w:rFonts w:ascii="Times New Roman" w:hAnsi="Times New Roman"/>
          <w:sz w:val="24"/>
          <w:szCs w:val="24"/>
        </w:rPr>
        <w:t xml:space="preserve"> w ewidencji księgowej środków otrzymanych na realizacje umowy, </w:t>
      </w:r>
    </w:p>
    <w:p w:rsidR="005914E4" w:rsidRPr="00092EEA" w:rsidRDefault="005914E4" w:rsidP="005914E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2EEA">
        <w:rPr>
          <w:rFonts w:ascii="Times New Roman" w:hAnsi="Times New Roman"/>
          <w:sz w:val="24"/>
          <w:szCs w:val="24"/>
        </w:rPr>
        <w:t>dostarczenia</w:t>
      </w:r>
      <w:proofErr w:type="gramEnd"/>
      <w:r w:rsidRPr="00092EEA">
        <w:rPr>
          <w:rFonts w:ascii="Times New Roman" w:hAnsi="Times New Roman"/>
          <w:sz w:val="24"/>
          <w:szCs w:val="24"/>
        </w:rPr>
        <w:t xml:space="preserve"> na wezwanie właściwej komórki organizacyjnej Urzędu Miejskiego </w:t>
      </w:r>
      <w:r>
        <w:rPr>
          <w:rFonts w:ascii="Times New Roman" w:hAnsi="Times New Roman"/>
          <w:sz w:val="24"/>
          <w:szCs w:val="24"/>
        </w:rPr>
        <w:br/>
      </w:r>
      <w:r w:rsidRPr="00092EEA">
        <w:rPr>
          <w:rFonts w:ascii="Times New Roman" w:hAnsi="Times New Roman"/>
          <w:sz w:val="24"/>
          <w:szCs w:val="24"/>
        </w:rPr>
        <w:t xml:space="preserve">w Bobolicach oryginałów dokumentów księgowych oraz dokumentacji, o której mowa wyżej celem kontroli prawidłowości wydatkowania dofinansowania oraz kontroli prowadzenia właściwej dokumentacji z nią związanej. </w:t>
      </w:r>
    </w:p>
    <w:p w:rsidR="005914E4" w:rsidRPr="00092EEA" w:rsidRDefault="005914E4" w:rsidP="005914E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2EEA">
        <w:rPr>
          <w:rFonts w:ascii="Times New Roman" w:hAnsi="Times New Roman"/>
          <w:sz w:val="24"/>
          <w:szCs w:val="24"/>
        </w:rPr>
        <w:t>sporządzania</w:t>
      </w:r>
      <w:proofErr w:type="gramEnd"/>
      <w:r w:rsidRPr="00092EEA">
        <w:rPr>
          <w:rFonts w:ascii="Times New Roman" w:hAnsi="Times New Roman"/>
          <w:sz w:val="24"/>
          <w:szCs w:val="24"/>
        </w:rPr>
        <w:t xml:space="preserve"> i składania sprawozdań z wykonania zadania publicznego w terminie wskazanym w umowie. Wzór sprawozdania zgodny z rozporządzeniem </w:t>
      </w:r>
      <w:r>
        <w:rPr>
          <w:rFonts w:ascii="Times New Roman" w:hAnsi="Times New Roman"/>
          <w:sz w:val="24"/>
          <w:szCs w:val="24"/>
        </w:rPr>
        <w:t xml:space="preserve">Przewodniczącego Komitetu do spraw Pożytku Publicznego </w:t>
      </w:r>
      <w:r w:rsidRPr="00092EEA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24 października 2018</w:t>
      </w:r>
      <w:r w:rsidRPr="00092E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 w sprawie</w:t>
      </w:r>
      <w:r w:rsidRPr="0010667D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t>wzorów ofert i ramowych wzorów umów dotyczących realizacji zadań publicznych oraz wzorów sprawozdań z wykonania tych zadań</w:t>
      </w:r>
      <w:r>
        <w:rPr>
          <w:rFonts w:ascii="Times New Roman" w:hAnsi="Times New Roman"/>
          <w:color w:val="000000"/>
          <w:spacing w:val="5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(Dz. U.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proofErr w:type="gramEnd"/>
      <w:r>
        <w:rPr>
          <w:rFonts w:ascii="Times New Roman" w:hAnsi="Times New Roman"/>
          <w:sz w:val="24"/>
          <w:szCs w:val="24"/>
        </w:rPr>
        <w:t xml:space="preserve"> 2018</w:t>
      </w:r>
      <w:r w:rsidRPr="00092E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 poz. 2057</w:t>
      </w:r>
      <w:r w:rsidRPr="00092EEA">
        <w:rPr>
          <w:rFonts w:ascii="Times New Roman" w:hAnsi="Times New Roman"/>
          <w:sz w:val="24"/>
          <w:szCs w:val="24"/>
        </w:rPr>
        <w:t>).</w:t>
      </w:r>
    </w:p>
    <w:p w:rsidR="005914E4" w:rsidRPr="00092EEA" w:rsidRDefault="005914E4" w:rsidP="005914E4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 xml:space="preserve">6. Zgodnie z art. 17 ustawy z dnia 24 kwietnia 2003 r. o działalności pożytku publicznego </w:t>
      </w:r>
      <w:r>
        <w:rPr>
          <w:rFonts w:ascii="Times New Roman" w:hAnsi="Times New Roman"/>
          <w:sz w:val="24"/>
          <w:szCs w:val="24"/>
        </w:rPr>
        <w:br/>
      </w:r>
      <w:r w:rsidRPr="00092EEA">
        <w:rPr>
          <w:rFonts w:ascii="Times New Roman" w:hAnsi="Times New Roman"/>
          <w:sz w:val="24"/>
          <w:szCs w:val="24"/>
        </w:rPr>
        <w:t xml:space="preserve">i o wolontariacie 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F9783E">
        <w:rPr>
          <w:rFonts w:ascii="Times New Roman" w:eastAsia="Times New Roman" w:hAnsi="Times New Roman"/>
          <w:sz w:val="24"/>
          <w:szCs w:val="24"/>
          <w:lang w:eastAsia="pl-PL"/>
        </w:rPr>
        <w:t xml:space="preserve">Dz. U. </w:t>
      </w:r>
      <w:proofErr w:type="gramStart"/>
      <w:r w:rsidRPr="00F9783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proofErr w:type="gramEnd"/>
      <w:r w:rsidRPr="00F9783E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Pr="00F9783E">
        <w:rPr>
          <w:rFonts w:ascii="Times New Roman" w:eastAsia="Times New Roman" w:hAnsi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1327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zm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F9783E">
        <w:rPr>
          <w:rFonts w:ascii="Times New Roman" w:hAnsi="Times New Roman"/>
          <w:sz w:val="24"/>
          <w:szCs w:val="24"/>
        </w:rPr>
        <w:t>)</w:t>
      </w:r>
      <w:r w:rsidRPr="00F9783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92EEA">
        <w:rPr>
          <w:rFonts w:ascii="Times New Roman" w:hAnsi="Times New Roman"/>
          <w:sz w:val="24"/>
          <w:szCs w:val="24"/>
        </w:rPr>
        <w:t xml:space="preserve">Urząd Miejski, zlecając zadanie publiczne, ma prawo dokonać kontroli i oceny realizacji zadania, a w szczególności: stanu realizacji zadania, efektywności, rzetelności i jakości wykonywania zadania, prawidłowości wykorzystania środków oraz prowadzenia wymaganej dokumentacji. </w:t>
      </w:r>
    </w:p>
    <w:p w:rsidR="005914E4" w:rsidRPr="00092EEA" w:rsidRDefault="005914E4" w:rsidP="005914E4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 xml:space="preserve">7. Wyłoniony podmiot jest zobowiązany pod rygorem rozwiązania umowy, zamieszczać </w:t>
      </w:r>
      <w:r>
        <w:rPr>
          <w:rFonts w:ascii="Times New Roman" w:hAnsi="Times New Roman"/>
          <w:sz w:val="24"/>
          <w:szCs w:val="24"/>
        </w:rPr>
        <w:br/>
      </w:r>
      <w:r w:rsidRPr="00092EEA">
        <w:rPr>
          <w:rFonts w:ascii="Times New Roman" w:hAnsi="Times New Roman"/>
          <w:sz w:val="24"/>
          <w:szCs w:val="24"/>
        </w:rPr>
        <w:t xml:space="preserve">we wszystkich drukach związanych z realizacją zadania (plakatach, zaproszeniach, regulaminach, komunikatach itp., a także ogłoszeniach prasowych, reklamach, wykazach sponsorów) informacji o tym, iż zadanie dofinansowane jest przez Gminę Bobolice. </w:t>
      </w:r>
      <w:r w:rsidRPr="00092EEA">
        <w:rPr>
          <w:rFonts w:ascii="Times New Roman" w:hAnsi="Times New Roman"/>
          <w:b/>
          <w:sz w:val="24"/>
          <w:szCs w:val="24"/>
        </w:rPr>
        <w:t xml:space="preserve">Informacje te powinny być również podawane do publicznej wiadomości </w:t>
      </w:r>
      <w:r w:rsidRPr="00092EEA">
        <w:rPr>
          <w:rFonts w:ascii="Times New Roman" w:hAnsi="Times New Roman"/>
          <w:b/>
          <w:sz w:val="24"/>
          <w:szCs w:val="24"/>
        </w:rPr>
        <w:br/>
        <w:t xml:space="preserve">w trakcie realizacji zadania. </w:t>
      </w:r>
    </w:p>
    <w:p w:rsidR="005914E4" w:rsidRPr="00092EEA" w:rsidRDefault="005914E4" w:rsidP="00591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4E4" w:rsidRPr="00092EEA" w:rsidRDefault="005914E4" w:rsidP="005914E4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92EEA">
        <w:rPr>
          <w:rFonts w:ascii="Times New Roman" w:hAnsi="Times New Roman" w:cs="Times New Roman"/>
          <w:sz w:val="24"/>
          <w:szCs w:val="24"/>
        </w:rPr>
        <w:t xml:space="preserve">IV. </w:t>
      </w:r>
      <w:r w:rsidRPr="00092EEA">
        <w:rPr>
          <w:rFonts w:ascii="Times New Roman" w:hAnsi="Times New Roman" w:cs="Times New Roman"/>
          <w:sz w:val="24"/>
          <w:szCs w:val="24"/>
        </w:rPr>
        <w:tab/>
        <w:t>Termin składania ofert.</w:t>
      </w:r>
    </w:p>
    <w:p w:rsidR="005914E4" w:rsidRPr="00A64EFD" w:rsidRDefault="005914E4" w:rsidP="005914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color w:val="000000"/>
          <w:spacing w:val="-1"/>
          <w:sz w:val="24"/>
          <w:szCs w:val="24"/>
        </w:rPr>
        <w:t xml:space="preserve">Oferty należy składać w sekretariacie Urzędu Miejskiego w Bobolicach ul. Ratuszowa 1, pokój 12 (sekretariat), 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w </w:t>
      </w:r>
      <w:r w:rsidRPr="00092EEA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nieprzekraczalnym 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terminie do </w:t>
      </w:r>
      <w:r w:rsidR="00E82C62">
        <w:rPr>
          <w:rFonts w:ascii="Times New Roman" w:hAnsi="Times New Roman"/>
          <w:b/>
          <w:spacing w:val="-1"/>
          <w:sz w:val="24"/>
          <w:szCs w:val="24"/>
          <w:u w:val="single"/>
        </w:rPr>
        <w:t>25 s</w:t>
      </w:r>
      <w:r w:rsidRPr="00582B38">
        <w:rPr>
          <w:rFonts w:ascii="Times New Roman" w:hAnsi="Times New Roman"/>
          <w:b/>
          <w:spacing w:val="-1"/>
          <w:sz w:val="24"/>
          <w:szCs w:val="24"/>
          <w:u w:val="single"/>
        </w:rPr>
        <w:t>tycznia 202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>3</w:t>
      </w:r>
      <w:r w:rsidRPr="00092EEA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r. do godz. 1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>5</w:t>
      </w:r>
      <w:r w:rsidRPr="00092EEA">
        <w:rPr>
          <w:rFonts w:ascii="Times New Roman" w:hAnsi="Times New Roman"/>
          <w:b/>
          <w:spacing w:val="-1"/>
          <w:sz w:val="24"/>
          <w:szCs w:val="24"/>
          <w:u w:val="single"/>
        </w:rPr>
        <w:t>.00</w:t>
      </w:r>
      <w:r w:rsidRPr="00092EEA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(decyduje</w:t>
      </w:r>
      <w:r w:rsidRPr="00092EEA">
        <w:rPr>
          <w:rFonts w:ascii="Times New Roman" w:hAnsi="Times New Roman"/>
          <w:color w:val="000000"/>
          <w:spacing w:val="-1"/>
          <w:sz w:val="24"/>
          <w:szCs w:val="24"/>
        </w:rPr>
        <w:t xml:space="preserve"> data wpływu do Urzędu Miejskiego w Bobolicach),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</w:p>
    <w:p w:rsidR="005914E4" w:rsidRPr="00092EEA" w:rsidRDefault="005914E4" w:rsidP="005914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 xml:space="preserve">Oferty należy składać w zamkniętej kopercie, opatrzonej napisem: </w:t>
      </w:r>
      <w:r w:rsidRPr="00092EEA">
        <w:rPr>
          <w:rFonts w:ascii="Times New Roman" w:hAnsi="Times New Roman"/>
          <w:b/>
          <w:sz w:val="24"/>
          <w:szCs w:val="24"/>
        </w:rPr>
        <w:t>Otwarty Konkurs Ofert w zakresie - rodzaj zadania, nazwa i adres oferenta.</w:t>
      </w:r>
    </w:p>
    <w:p w:rsidR="005914E4" w:rsidRPr="00092EEA" w:rsidRDefault="005914E4" w:rsidP="005914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092EEA">
        <w:rPr>
          <w:rFonts w:ascii="Times New Roman" w:hAnsi="Times New Roman"/>
          <w:spacing w:val="-1"/>
          <w:sz w:val="24"/>
          <w:szCs w:val="24"/>
        </w:rPr>
        <w:t xml:space="preserve">Organizacje składają jeden komplet wymaganych załączników do kilku ofert wskazując, </w:t>
      </w:r>
      <w:r>
        <w:rPr>
          <w:rFonts w:ascii="Times New Roman" w:hAnsi="Times New Roman"/>
          <w:spacing w:val="-1"/>
          <w:sz w:val="24"/>
          <w:szCs w:val="24"/>
        </w:rPr>
        <w:br/>
      </w:r>
      <w:r w:rsidRPr="00092EEA">
        <w:rPr>
          <w:rFonts w:ascii="Times New Roman" w:hAnsi="Times New Roman"/>
          <w:spacing w:val="-1"/>
          <w:sz w:val="24"/>
          <w:szCs w:val="24"/>
        </w:rPr>
        <w:t>w której ofercie zostały zamieszczone.</w:t>
      </w:r>
    </w:p>
    <w:p w:rsidR="005914E4" w:rsidRPr="00E33FC9" w:rsidRDefault="005914E4" w:rsidP="005914E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33FC9">
        <w:rPr>
          <w:rFonts w:ascii="Times New Roman" w:hAnsi="Times New Roman"/>
          <w:spacing w:val="-1"/>
          <w:sz w:val="24"/>
          <w:szCs w:val="24"/>
        </w:rPr>
        <w:t xml:space="preserve">Do ofert należy dołączyć: </w:t>
      </w:r>
      <w:r>
        <w:rPr>
          <w:rFonts w:ascii="Times New Roman" w:hAnsi="Times New Roman"/>
          <w:spacing w:val="-1"/>
          <w:sz w:val="24"/>
          <w:szCs w:val="24"/>
        </w:rPr>
        <w:t>a</w:t>
      </w:r>
      <w:r w:rsidRPr="00E33FC9">
        <w:rPr>
          <w:rFonts w:ascii="Times New Roman" w:hAnsi="Times New Roman"/>
          <w:sz w:val="24"/>
          <w:szCs w:val="24"/>
        </w:rPr>
        <w:t>ktualne zaświadczenie o wpisie do ewidencji klubów sportowych lub wydruk aktualnego odpisu z Krajowego Rejestru Sądowego</w:t>
      </w:r>
      <w:r>
        <w:rPr>
          <w:rFonts w:ascii="Times New Roman" w:hAnsi="Times New Roman"/>
          <w:sz w:val="24"/>
          <w:szCs w:val="24"/>
        </w:rPr>
        <w:br/>
      </w:r>
      <w:r w:rsidRPr="00E33FC9">
        <w:rPr>
          <w:rFonts w:ascii="Times New Roman" w:hAnsi="Times New Roman"/>
          <w:sz w:val="24"/>
          <w:szCs w:val="24"/>
        </w:rPr>
        <w:t xml:space="preserve">(w przypadku organizacji zarejestrowanych w KRS wystarczy dołączenie wydruku </w:t>
      </w:r>
      <w:r>
        <w:rPr>
          <w:rFonts w:ascii="Times New Roman" w:hAnsi="Times New Roman"/>
          <w:sz w:val="24"/>
          <w:szCs w:val="24"/>
        </w:rPr>
        <w:br/>
      </w:r>
      <w:r w:rsidRPr="00E33FC9">
        <w:rPr>
          <w:rFonts w:ascii="Times New Roman" w:hAnsi="Times New Roman"/>
          <w:sz w:val="24"/>
          <w:szCs w:val="24"/>
        </w:rPr>
        <w:t>ze strony https</w:t>
      </w:r>
      <w:proofErr w:type="gramStart"/>
      <w:r w:rsidRPr="00E33FC9">
        <w:rPr>
          <w:rFonts w:ascii="Times New Roman" w:hAnsi="Times New Roman"/>
          <w:sz w:val="24"/>
          <w:szCs w:val="24"/>
        </w:rPr>
        <w:t>://ems</w:t>
      </w:r>
      <w:proofErr w:type="gramEnd"/>
      <w:r w:rsidRPr="00E33FC9">
        <w:rPr>
          <w:rFonts w:ascii="Times New Roman" w:hAnsi="Times New Roman"/>
          <w:sz w:val="24"/>
          <w:szCs w:val="24"/>
        </w:rPr>
        <w:t>.</w:t>
      </w:r>
      <w:proofErr w:type="gramStart"/>
      <w:r w:rsidRPr="00E33FC9">
        <w:rPr>
          <w:rFonts w:ascii="Times New Roman" w:hAnsi="Times New Roman"/>
          <w:sz w:val="24"/>
          <w:szCs w:val="24"/>
        </w:rPr>
        <w:t>ms</w:t>
      </w:r>
      <w:proofErr w:type="gramEnd"/>
      <w:r w:rsidRPr="00E33FC9">
        <w:rPr>
          <w:rFonts w:ascii="Times New Roman" w:hAnsi="Times New Roman"/>
          <w:sz w:val="24"/>
          <w:szCs w:val="24"/>
        </w:rPr>
        <w:t>.</w:t>
      </w:r>
      <w:proofErr w:type="gramStart"/>
      <w:r w:rsidRPr="00E33FC9">
        <w:rPr>
          <w:rFonts w:ascii="Times New Roman" w:hAnsi="Times New Roman"/>
          <w:sz w:val="24"/>
          <w:szCs w:val="24"/>
        </w:rPr>
        <w:t>gov</w:t>
      </w:r>
      <w:proofErr w:type="gramEnd"/>
      <w:r w:rsidRPr="00E33FC9">
        <w:rPr>
          <w:rFonts w:ascii="Times New Roman" w:hAnsi="Times New Roman"/>
          <w:sz w:val="24"/>
          <w:szCs w:val="24"/>
        </w:rPr>
        <w:t>.</w:t>
      </w:r>
      <w:proofErr w:type="gramStart"/>
      <w:r w:rsidRPr="00E33FC9">
        <w:rPr>
          <w:rFonts w:ascii="Times New Roman" w:hAnsi="Times New Roman"/>
          <w:sz w:val="24"/>
          <w:szCs w:val="24"/>
        </w:rPr>
        <w:t>pl</w:t>
      </w:r>
      <w:proofErr w:type="gramEnd"/>
      <w:r w:rsidRPr="00E33FC9">
        <w:rPr>
          <w:rFonts w:ascii="Times New Roman" w:hAnsi="Times New Roman"/>
          <w:sz w:val="24"/>
          <w:szCs w:val="24"/>
        </w:rPr>
        <w:t xml:space="preserve">/krs/wyszukiwaniepodmiotu) lub inny dokument </w:t>
      </w:r>
      <w:r w:rsidRPr="00E33FC9">
        <w:rPr>
          <w:rFonts w:ascii="Times New Roman" w:hAnsi="Times New Roman"/>
          <w:sz w:val="24"/>
          <w:szCs w:val="24"/>
        </w:rPr>
        <w:lastRenderedPageBreak/>
        <w:t>potwierdzający status prawny podmiotu uprawnionego oraz osób go reprezentujących oraz potwierdzenie statusu osób reprezentujących podmiot poprzez dołączenie aktualnej uchwały dotyczącej sposobu reprezentowania.</w:t>
      </w:r>
    </w:p>
    <w:p w:rsidR="005914E4" w:rsidRPr="00092EEA" w:rsidRDefault="005914E4" w:rsidP="005914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>Oferta musi być:</w:t>
      </w:r>
    </w:p>
    <w:p w:rsidR="005914E4" w:rsidRPr="00480508" w:rsidRDefault="005914E4" w:rsidP="005914E4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480508">
        <w:rPr>
          <w:rFonts w:ascii="Times New Roman" w:hAnsi="Times New Roman"/>
          <w:sz w:val="24"/>
          <w:szCs w:val="24"/>
        </w:rPr>
        <w:t>kompletna</w:t>
      </w:r>
      <w:proofErr w:type="gramEnd"/>
      <w:r w:rsidRPr="00480508">
        <w:rPr>
          <w:rFonts w:ascii="Times New Roman" w:hAnsi="Times New Roman"/>
          <w:sz w:val="24"/>
          <w:szCs w:val="24"/>
        </w:rPr>
        <w:t xml:space="preserve"> i prawidłowo wypełniona zgodnie z rozporządzeniem </w:t>
      </w:r>
      <w:r w:rsidRPr="00480508">
        <w:rPr>
          <w:rFonts w:ascii="Times New Roman" w:hAnsi="Times New Roman"/>
          <w:color w:val="000000"/>
          <w:spacing w:val="5"/>
          <w:sz w:val="24"/>
          <w:szCs w:val="24"/>
        </w:rPr>
        <w:t xml:space="preserve">Przewodniczącego Komitetu do spraw Pożytku Publicznego z dnia 24 października 2018 r. w sprawie wzorów ofert i ramowych wzorów umów dotyczących realizacji zadań publicznych oraz wzorów sprawozdań z wykonania tych zadań </w:t>
      </w:r>
      <w:r w:rsidRPr="00480508">
        <w:rPr>
          <w:rFonts w:ascii="Times New Roman" w:hAnsi="Times New Roman"/>
          <w:sz w:val="24"/>
          <w:szCs w:val="24"/>
        </w:rPr>
        <w:t xml:space="preserve">(Dz. U. </w:t>
      </w:r>
      <w:proofErr w:type="gramStart"/>
      <w:r w:rsidRPr="00480508">
        <w:rPr>
          <w:rFonts w:ascii="Times New Roman" w:hAnsi="Times New Roman"/>
          <w:sz w:val="24"/>
          <w:szCs w:val="24"/>
        </w:rPr>
        <w:t>z</w:t>
      </w:r>
      <w:proofErr w:type="gramEnd"/>
      <w:r w:rsidRPr="00480508">
        <w:rPr>
          <w:rFonts w:ascii="Times New Roman" w:hAnsi="Times New Roman"/>
          <w:sz w:val="24"/>
          <w:szCs w:val="24"/>
        </w:rPr>
        <w:t xml:space="preserve"> 2018 r. poz. 2057).</w:t>
      </w:r>
    </w:p>
    <w:p w:rsidR="005914E4" w:rsidRPr="00480508" w:rsidRDefault="005914E4" w:rsidP="005914E4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480508">
        <w:rPr>
          <w:rFonts w:ascii="Times New Roman" w:eastAsia="Times New Roman" w:hAnsi="Times New Roman"/>
          <w:sz w:val="24"/>
          <w:szCs w:val="24"/>
          <w:lang w:eastAsia="pl-PL"/>
        </w:rPr>
        <w:t>oferty</w:t>
      </w:r>
      <w:proofErr w:type="gramEnd"/>
      <w:r w:rsidRPr="00480508">
        <w:rPr>
          <w:rFonts w:ascii="Times New Roman" w:eastAsia="Times New Roman" w:hAnsi="Times New Roman"/>
          <w:sz w:val="24"/>
          <w:szCs w:val="24"/>
          <w:lang w:eastAsia="pl-PL"/>
        </w:rPr>
        <w:t xml:space="preserve"> przesłane na drukach innych niż wskazane w pkt. II niniejszego ogłoszenia zostaną odrzucone z przyczyn formalnych.</w:t>
      </w:r>
    </w:p>
    <w:p w:rsidR="005914E4" w:rsidRPr="004A588E" w:rsidRDefault="005914E4" w:rsidP="005914E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05" w:firstLine="21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eastAsia="Times New Roman" w:hAnsi="Times New Roman"/>
          <w:sz w:val="24"/>
          <w:szCs w:val="24"/>
          <w:lang w:eastAsia="pl-PL"/>
        </w:rPr>
        <w:t>Oferenci zobowiązani są do wypełnienia wszystkich pól w druku oferty realizacji zadania publicznego, z określeniem wskaźnika rezultatu, sposobu jego monitorowania oraz wskazaniem źródła danych o osiągnięciu rezultatu.</w:t>
      </w:r>
    </w:p>
    <w:p w:rsidR="005914E4" w:rsidRPr="004A588E" w:rsidRDefault="005914E4" w:rsidP="005914E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05" w:firstLine="21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bCs/>
          <w:sz w:val="24"/>
          <w:szCs w:val="24"/>
          <w:lang w:eastAsia="pl-PL"/>
        </w:rPr>
        <w:t>Wkład rzeczowy</w:t>
      </w:r>
      <w:r w:rsidRPr="004A588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4A588E">
        <w:rPr>
          <w:rFonts w:ascii="Times New Roman" w:hAnsi="Times New Roman"/>
          <w:sz w:val="24"/>
          <w:szCs w:val="24"/>
          <w:lang w:eastAsia="pl-PL"/>
        </w:rPr>
        <w:t xml:space="preserve">– konkurs nie przewiduje wyceny wkładu rzeczowego </w:t>
      </w: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wnoszonego  do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 xml:space="preserve"> realizacji zadania.</w:t>
      </w:r>
    </w:p>
    <w:p w:rsidR="005914E4" w:rsidRPr="004A588E" w:rsidRDefault="005914E4" w:rsidP="005914E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05" w:firstLine="21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A588E">
        <w:rPr>
          <w:rFonts w:ascii="Times New Roman" w:hAnsi="Times New Roman"/>
          <w:bCs/>
          <w:sz w:val="24"/>
          <w:szCs w:val="24"/>
          <w:lang w:eastAsia="pl-PL"/>
        </w:rPr>
        <w:t>Wkład osobowy</w:t>
      </w:r>
      <w:r w:rsidRPr="004A588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4A588E">
        <w:rPr>
          <w:rFonts w:ascii="Times New Roman" w:hAnsi="Times New Roman"/>
          <w:sz w:val="24"/>
          <w:szCs w:val="24"/>
          <w:lang w:eastAsia="pl-PL"/>
        </w:rPr>
        <w:t>– nie stanowi wkładu finansowego.</w:t>
      </w:r>
    </w:p>
    <w:p w:rsidR="005914E4" w:rsidRPr="004A588E" w:rsidRDefault="005914E4" w:rsidP="005914E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05" w:firstLine="21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A588E">
        <w:rPr>
          <w:rFonts w:ascii="Times New Roman" w:hAnsi="Times New Roman"/>
          <w:bCs/>
          <w:sz w:val="24"/>
          <w:szCs w:val="24"/>
          <w:lang w:eastAsia="pl-PL"/>
        </w:rPr>
        <w:t>Szczególną uwagę należy zwrócić na: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 xml:space="preserve">             1) wypełnienie oświadczeń zawartych na końcu formularza oferty, 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 xml:space="preserve">             2) sporządzenie kosztorysu bez błędów rachunkowych,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 xml:space="preserve">             3) złożenie oferty kompletnej i sporządzonej zgodnie z obowiązującym wzorem,</w:t>
      </w:r>
    </w:p>
    <w:p w:rsidR="005914E4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 xml:space="preserve">            4) </w:t>
      </w:r>
      <w:r w:rsidRPr="00534894">
        <w:rPr>
          <w:rStyle w:val="markedcontent"/>
          <w:rFonts w:ascii="Times New Roman" w:hAnsi="Times New Roman"/>
          <w:sz w:val="24"/>
          <w:szCs w:val="24"/>
        </w:rPr>
        <w:t>Na podstawie art. 5 ust. 1 i ust. 2 ustawy z dnia 19 lipca 2019 r. o zapewnianiu dostępności osobom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>ze szczególnymi potrzebami, organizacje pozarządowe oraz podmioty wymienione w art. 3 ust. 3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>ustawy z dnia 24 kwietnia 2003r. o działalności pożytku publicznego i o wolontariacie, w ramach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 xml:space="preserve">realizowanych zadań publicznych, zobowiązane </w:t>
      </w:r>
      <w:r>
        <w:rPr>
          <w:rStyle w:val="markedcontent"/>
          <w:rFonts w:ascii="Times New Roman" w:hAnsi="Times New Roman"/>
          <w:sz w:val="24"/>
          <w:szCs w:val="24"/>
        </w:rPr>
        <w:br/>
      </w:r>
      <w:r w:rsidRPr="00534894">
        <w:rPr>
          <w:rStyle w:val="markedcontent"/>
          <w:rFonts w:ascii="Times New Roman" w:hAnsi="Times New Roman"/>
          <w:sz w:val="24"/>
          <w:szCs w:val="24"/>
        </w:rPr>
        <w:t>są do zapewnienia w zakresie, co najmniej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>minimalnym wymagań, służących zapewnieniu dostępności osobom ze szczególnymi potrzebami w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>obszarze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>z architektonicznym, cyfrowym i informacyjno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>-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>komunikacyjnym.</w:t>
      </w:r>
    </w:p>
    <w:p w:rsidR="005914E4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             5) </w:t>
      </w:r>
      <w:r w:rsidRPr="00534894">
        <w:rPr>
          <w:rStyle w:val="markedcontent"/>
          <w:rFonts w:ascii="Times New Roman" w:hAnsi="Times New Roman"/>
          <w:sz w:val="24"/>
          <w:szCs w:val="24"/>
        </w:rPr>
        <w:t>Oferty powinny być zaprojektowane i realizowane przez oferentów w taki sposób, aby nie wykluczały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>z uczestnictwa w nich osób ze specjalnymi potrzebami.</w:t>
      </w:r>
      <w:r w:rsidRPr="00534894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          </w:t>
      </w:r>
      <w:r w:rsidRPr="00534894">
        <w:rPr>
          <w:rStyle w:val="markedcontent"/>
          <w:rFonts w:ascii="Times New Roman" w:hAnsi="Times New Roman"/>
          <w:sz w:val="24"/>
          <w:szCs w:val="24"/>
        </w:rPr>
        <w:t>6</w:t>
      </w:r>
      <w:r>
        <w:rPr>
          <w:rStyle w:val="markedcontent"/>
          <w:rFonts w:ascii="Times New Roman" w:hAnsi="Times New Roman"/>
          <w:sz w:val="24"/>
          <w:szCs w:val="24"/>
        </w:rPr>
        <w:t>)</w:t>
      </w:r>
      <w:r w:rsidRPr="00534894">
        <w:rPr>
          <w:rStyle w:val="markedcontent"/>
          <w:rFonts w:ascii="Times New Roman" w:hAnsi="Times New Roman"/>
          <w:sz w:val="24"/>
          <w:szCs w:val="24"/>
        </w:rPr>
        <w:t xml:space="preserve"> W indywidualnym przypadku, jeżeli oferent nie jest w stanie, w szczególności </w:t>
      </w:r>
      <w:r>
        <w:rPr>
          <w:rStyle w:val="markedcontent"/>
          <w:rFonts w:ascii="Times New Roman" w:hAnsi="Times New Roman"/>
          <w:sz w:val="24"/>
          <w:szCs w:val="24"/>
        </w:rPr>
        <w:br/>
      </w:r>
      <w:r w:rsidRPr="00534894">
        <w:rPr>
          <w:rStyle w:val="markedcontent"/>
          <w:rFonts w:ascii="Times New Roman" w:hAnsi="Times New Roman"/>
          <w:sz w:val="24"/>
          <w:szCs w:val="24"/>
        </w:rPr>
        <w:t>ze względów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>technicznych lub prawnych, zapewnić dostępności osobie ze szczególnymi potrzebami w zakresie, 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 xml:space="preserve">którym mowa w art. 6 pkt 1 i 3 ww. ustawy, podmiot ten jest obowiązany określić w ofercie i </w:t>
      </w:r>
      <w:r>
        <w:rPr>
          <w:rStyle w:val="markedcontent"/>
          <w:rFonts w:ascii="Times New Roman" w:hAnsi="Times New Roman"/>
          <w:sz w:val="24"/>
          <w:szCs w:val="24"/>
        </w:rPr>
        <w:t xml:space="preserve">zapewnić </w:t>
      </w:r>
      <w:r w:rsidRPr="00534894">
        <w:rPr>
          <w:rStyle w:val="markedcontent"/>
          <w:rFonts w:ascii="Times New Roman" w:hAnsi="Times New Roman"/>
          <w:sz w:val="24"/>
          <w:szCs w:val="24"/>
        </w:rPr>
        <w:t>nić takiej osobie dostęp alternatywny na zasadach art. 7 ustawy o zapewnianiu dostępności osobom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>ze szczególnymi potrzebami.</w:t>
      </w:r>
      <w:r w:rsidRPr="00534894"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          </w:t>
      </w:r>
      <w:r w:rsidRPr="00534894">
        <w:rPr>
          <w:rStyle w:val="markedcontent"/>
          <w:rFonts w:ascii="Times New Roman" w:hAnsi="Times New Roman"/>
          <w:sz w:val="24"/>
          <w:szCs w:val="24"/>
        </w:rPr>
        <w:t>7</w:t>
      </w:r>
      <w:r>
        <w:rPr>
          <w:rStyle w:val="markedcontent"/>
          <w:rFonts w:ascii="Times New Roman" w:hAnsi="Times New Roman"/>
          <w:sz w:val="24"/>
          <w:szCs w:val="24"/>
        </w:rPr>
        <w:t>)</w:t>
      </w:r>
      <w:r w:rsidRPr="00534894">
        <w:rPr>
          <w:rStyle w:val="markedcontent"/>
          <w:rFonts w:ascii="Times New Roman" w:hAnsi="Times New Roman"/>
          <w:sz w:val="24"/>
          <w:szCs w:val="24"/>
        </w:rPr>
        <w:t xml:space="preserve"> Określenie w ofercie zapisów uwzględniających zasady zawarte w ust. 4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>-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34894">
        <w:rPr>
          <w:rStyle w:val="markedcontent"/>
          <w:rFonts w:ascii="Times New Roman" w:hAnsi="Times New Roman"/>
          <w:sz w:val="24"/>
          <w:szCs w:val="24"/>
        </w:rPr>
        <w:t xml:space="preserve">6 </w:t>
      </w:r>
      <w:r>
        <w:rPr>
          <w:rStyle w:val="markedcontent"/>
          <w:rFonts w:ascii="Times New Roman" w:hAnsi="Times New Roman"/>
          <w:sz w:val="24"/>
          <w:szCs w:val="24"/>
        </w:rPr>
        <w:br/>
      </w:r>
      <w:r w:rsidRPr="00534894">
        <w:rPr>
          <w:rStyle w:val="markedcontent"/>
          <w:rFonts w:ascii="Times New Roman" w:hAnsi="Times New Roman"/>
          <w:sz w:val="24"/>
          <w:szCs w:val="24"/>
        </w:rPr>
        <w:t>jest obowiązkowe, co oznacza, że należy je wykazać w części IV oferty „Inne informacje”.</w:t>
      </w:r>
    </w:p>
    <w:p w:rsidR="005914E4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</w:t>
      </w:r>
      <w:proofErr w:type="gramStart"/>
      <w:r w:rsidRPr="005E2D31">
        <w:rPr>
          <w:rFonts w:ascii="Times New Roman" w:hAnsi="Times New Roman"/>
          <w:bCs/>
          <w:sz w:val="24"/>
          <w:szCs w:val="24"/>
          <w:lang w:eastAsia="pl-PL"/>
        </w:rPr>
        <w:t>g</w:t>
      </w:r>
      <w:proofErr w:type="gramEnd"/>
      <w:r w:rsidRPr="005E2D31">
        <w:rPr>
          <w:rFonts w:ascii="Times New Roman" w:hAnsi="Times New Roman"/>
          <w:bCs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092EEA">
        <w:rPr>
          <w:rFonts w:ascii="Times New Roman" w:hAnsi="Times New Roman"/>
          <w:sz w:val="24"/>
          <w:szCs w:val="24"/>
        </w:rPr>
        <w:t xml:space="preserve">ypełniona w każdym polu, a jeżeli wypełnienie nie dotyczy podmiotu, należy wpisać: </w:t>
      </w:r>
      <w:r w:rsidRPr="00092EEA">
        <w:rPr>
          <w:rFonts w:ascii="Times New Roman" w:hAnsi="Times New Roman"/>
          <w:b/>
          <w:sz w:val="24"/>
          <w:szCs w:val="24"/>
        </w:rPr>
        <w:t>nie dotyczy</w:t>
      </w:r>
      <w:r w:rsidRPr="00092E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14E4" w:rsidRDefault="005914E4" w:rsidP="005914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h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Pr="00092EEA">
        <w:rPr>
          <w:rFonts w:ascii="Times New Roman" w:hAnsi="Times New Roman"/>
          <w:sz w:val="24"/>
          <w:szCs w:val="24"/>
        </w:rPr>
        <w:t xml:space="preserve">złożona przez osoby uprawnione do reprezentowania podmiotu (osobę upoważnioną lub osoby upoważnione do składania oświadczeń woli w imieniu podmiotu), zgodnie </w:t>
      </w:r>
      <w:r>
        <w:rPr>
          <w:rFonts w:ascii="Times New Roman" w:hAnsi="Times New Roman"/>
          <w:sz w:val="24"/>
          <w:szCs w:val="24"/>
        </w:rPr>
        <w:br/>
      </w:r>
      <w:r w:rsidRPr="00E33FC9">
        <w:rPr>
          <w:rFonts w:ascii="Times New Roman" w:hAnsi="Times New Roman"/>
          <w:sz w:val="24"/>
          <w:szCs w:val="24"/>
        </w:rPr>
        <w:t>z uprawnieniem wskazanym w KRS lub innym dokumencie,</w:t>
      </w:r>
    </w:p>
    <w:p w:rsidR="005914E4" w:rsidRDefault="005914E4" w:rsidP="005914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Pr="00092EEA">
        <w:rPr>
          <w:rFonts w:ascii="Times New Roman" w:hAnsi="Times New Roman"/>
          <w:sz w:val="24"/>
          <w:szCs w:val="24"/>
        </w:rPr>
        <w:t>podpisana w sposób czytelny i opieczętowana w sposób umożliwiający identyfikację osób składających ofertę;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14E4" w:rsidRDefault="005914E4" w:rsidP="005914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Pr="00092EEA">
        <w:rPr>
          <w:rFonts w:ascii="Times New Roman" w:hAnsi="Times New Roman"/>
          <w:sz w:val="24"/>
          <w:szCs w:val="24"/>
        </w:rPr>
        <w:t>każdy wniosek powinien być trwale połączony z załącznikami,</w:t>
      </w:r>
    </w:p>
    <w:p w:rsidR="005914E4" w:rsidRDefault="005914E4" w:rsidP="005914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IDFont+F2" w:hAnsi="Times New Roman"/>
          <w:color w:val="00000A"/>
          <w:sz w:val="24"/>
          <w:szCs w:val="24"/>
          <w:lang w:eastAsia="pl-PL"/>
        </w:rPr>
      </w:pPr>
      <w:proofErr w:type="gramStart"/>
      <w:r>
        <w:rPr>
          <w:rFonts w:ascii="Times New Roman" w:hAnsi="Times New Roman"/>
          <w:sz w:val="24"/>
          <w:szCs w:val="24"/>
        </w:rPr>
        <w:t>k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CIDFont+F2" w:hAnsi="Times New Roman"/>
          <w:color w:val="00000A"/>
          <w:sz w:val="24"/>
          <w:szCs w:val="24"/>
          <w:lang w:eastAsia="pl-PL"/>
        </w:rPr>
        <w:t>do oferty n</w:t>
      </w:r>
      <w:r w:rsidRPr="00E33FC9">
        <w:rPr>
          <w:rFonts w:ascii="Times New Roman" w:eastAsia="CIDFont+F2" w:hAnsi="Times New Roman"/>
          <w:color w:val="00000A"/>
          <w:sz w:val="24"/>
          <w:szCs w:val="24"/>
          <w:lang w:eastAsia="pl-PL"/>
        </w:rPr>
        <w:t xml:space="preserve">ależy </w:t>
      </w:r>
      <w:r>
        <w:rPr>
          <w:rFonts w:ascii="Times New Roman" w:eastAsia="CIDFont+F2" w:hAnsi="Times New Roman"/>
          <w:color w:val="00000A"/>
          <w:sz w:val="24"/>
          <w:szCs w:val="24"/>
          <w:lang w:eastAsia="pl-PL"/>
        </w:rPr>
        <w:t xml:space="preserve">dołączyć informacje: </w:t>
      </w:r>
      <w:r w:rsidRPr="00E33FC9">
        <w:rPr>
          <w:rFonts w:ascii="Times New Roman" w:eastAsia="CIDFont+F2" w:hAnsi="Times New Roman"/>
          <w:color w:val="00000A"/>
          <w:sz w:val="24"/>
          <w:szCs w:val="24"/>
          <w:lang w:eastAsia="pl-PL"/>
        </w:rPr>
        <w:t>aktualny telefon i/lub adres mailowy do osoby odpowiedzialnej za złożoną ofertę, numery PESEL oraz numery dowodów osobistych osób uprawnionych do podpisu umowy na realizację zadania zgłoszonego w ofercie</w:t>
      </w:r>
      <w:r>
        <w:rPr>
          <w:rFonts w:ascii="Times New Roman" w:eastAsia="CIDFont+F2" w:hAnsi="Times New Roman"/>
          <w:color w:val="00000A"/>
          <w:sz w:val="24"/>
          <w:szCs w:val="24"/>
          <w:lang w:eastAsia="pl-PL"/>
        </w:rPr>
        <w:br/>
      </w:r>
      <w:r w:rsidRPr="00E33FC9">
        <w:rPr>
          <w:rFonts w:ascii="Times New Roman" w:eastAsia="CIDFont+F2" w:hAnsi="Times New Roman"/>
          <w:color w:val="00000A"/>
          <w:sz w:val="24"/>
          <w:szCs w:val="24"/>
          <w:lang w:eastAsia="pl-PL"/>
        </w:rPr>
        <w:t xml:space="preserve">a także </w:t>
      </w:r>
      <w:r>
        <w:rPr>
          <w:rFonts w:ascii="Times New Roman" w:eastAsia="CIDFont+F2" w:hAnsi="Times New Roman"/>
          <w:color w:val="00000A"/>
          <w:sz w:val="24"/>
          <w:szCs w:val="24"/>
          <w:lang w:eastAsia="pl-PL"/>
        </w:rPr>
        <w:t>n</w:t>
      </w:r>
      <w:r w:rsidRPr="00E33FC9">
        <w:rPr>
          <w:rFonts w:ascii="Times New Roman" w:eastAsia="CIDFont+F2" w:hAnsi="Times New Roman"/>
          <w:color w:val="00000A"/>
          <w:sz w:val="24"/>
          <w:szCs w:val="24"/>
          <w:lang w:eastAsia="pl-PL"/>
        </w:rPr>
        <w:t>umer rachunku bankowego stowarzyszenia lub klubu sportowego.</w:t>
      </w:r>
    </w:p>
    <w:p w:rsidR="005914E4" w:rsidRPr="00092EEA" w:rsidRDefault="005914E4" w:rsidP="005914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proofErr w:type="gramStart"/>
      <w:r>
        <w:rPr>
          <w:rFonts w:ascii="Times New Roman" w:eastAsia="CIDFont+F2" w:hAnsi="Times New Roman"/>
          <w:color w:val="00000A"/>
          <w:sz w:val="24"/>
          <w:szCs w:val="24"/>
          <w:lang w:eastAsia="pl-PL"/>
        </w:rPr>
        <w:lastRenderedPageBreak/>
        <w:t>l</w:t>
      </w:r>
      <w:proofErr w:type="gramEnd"/>
      <w:r>
        <w:rPr>
          <w:rFonts w:ascii="Times New Roman" w:eastAsia="CIDFont+F2" w:hAnsi="Times New Roman"/>
          <w:color w:val="00000A"/>
          <w:sz w:val="24"/>
          <w:szCs w:val="24"/>
          <w:lang w:eastAsia="pl-PL"/>
        </w:rPr>
        <w:t xml:space="preserve">) </w:t>
      </w:r>
      <w:r w:rsidRPr="00092EEA">
        <w:rPr>
          <w:rFonts w:ascii="Times New Roman" w:hAnsi="Times New Roman"/>
          <w:sz w:val="24"/>
          <w:szCs w:val="24"/>
        </w:rPr>
        <w:t xml:space="preserve">w przypadku składania kopii wymaganych dokumentów każda strona dokumentu powinna być potwierdzona za zgodność z oryginałem przez osoby upoważnione </w:t>
      </w:r>
      <w:r>
        <w:rPr>
          <w:rFonts w:ascii="Times New Roman" w:hAnsi="Times New Roman"/>
          <w:sz w:val="24"/>
          <w:szCs w:val="24"/>
        </w:rPr>
        <w:br/>
      </w:r>
      <w:r w:rsidRPr="00092EEA">
        <w:rPr>
          <w:rFonts w:ascii="Times New Roman" w:hAnsi="Times New Roman"/>
          <w:sz w:val="24"/>
          <w:szCs w:val="24"/>
        </w:rPr>
        <w:t>do reprezentowania podmiotu zgodnie z wpisem w KRS lub innym dokumentem potwierdzającym status prawny oferenta.</w:t>
      </w:r>
    </w:p>
    <w:p w:rsidR="005914E4" w:rsidRDefault="005914E4" w:rsidP="005914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Oferta nie</w:t>
      </w: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 xml:space="preserve">złożona we wskazanym terminie lub taka, która wpłynie pocztą po terminie,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nie będzie objęta procedurą konkursową.</w:t>
      </w:r>
    </w:p>
    <w:p w:rsidR="005914E4" w:rsidRPr="004A588E" w:rsidRDefault="005914E4" w:rsidP="005914E4">
      <w:pPr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hAnsi="Times New Roman"/>
          <w:color w:val="000000"/>
          <w:spacing w:val="-3"/>
          <w:sz w:val="24"/>
          <w:szCs w:val="24"/>
        </w:rPr>
      </w:pPr>
      <w:r w:rsidRPr="004A588E">
        <w:rPr>
          <w:rStyle w:val="markedcontent"/>
          <w:rFonts w:ascii="Times New Roman" w:hAnsi="Times New Roman"/>
          <w:sz w:val="24"/>
          <w:szCs w:val="24"/>
        </w:rPr>
        <w:t xml:space="preserve">Oferent realizując zadanie, zobowiązany jest do stosowania przepisów prawa, </w:t>
      </w:r>
      <w:r w:rsidRPr="004A588E">
        <w:rPr>
          <w:rStyle w:val="markedcontent"/>
          <w:rFonts w:ascii="Times New Roman" w:hAnsi="Times New Roman"/>
          <w:sz w:val="24"/>
          <w:szCs w:val="24"/>
        </w:rPr>
        <w:br/>
        <w:t>w szczególności Rozporządzenia Parlamentu Europejskiego i Rady (UE) 2016/679 z dnia 27 kwietnia 2016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4A588E">
        <w:rPr>
          <w:rStyle w:val="markedcontent"/>
          <w:rFonts w:ascii="Times New Roman" w:hAnsi="Times New Roman"/>
          <w:sz w:val="24"/>
          <w:szCs w:val="24"/>
        </w:rPr>
        <w:t>r. w sprawie ochrony osób fizycznych w związku z przetwarzaniem danych osobowych i w sprawie swobodnego przepływu takich danych oraz uchylenia dyrektywy 95/48/WE (4.5.2016 L 119/38 Dziennik Urzędowy Unii Europejskiej PL), ustawy z dnia 27 sierpnia 2009 r. o finansach publicznych oraz ustawy z dnia</w:t>
      </w:r>
      <w:r w:rsidRPr="004A588E">
        <w:rPr>
          <w:rFonts w:ascii="Times New Roman" w:hAnsi="Times New Roman"/>
          <w:sz w:val="24"/>
          <w:szCs w:val="24"/>
        </w:rPr>
        <w:br/>
      </w:r>
      <w:r w:rsidRPr="004A588E">
        <w:rPr>
          <w:rStyle w:val="markedcontent"/>
          <w:rFonts w:ascii="Times New Roman" w:hAnsi="Times New Roman"/>
          <w:sz w:val="24"/>
          <w:szCs w:val="24"/>
        </w:rPr>
        <w:t xml:space="preserve">29 września 1994 r. o rachunkowości (Dz. U. 2021 </w:t>
      </w:r>
      <w:proofErr w:type="gramStart"/>
      <w:r w:rsidRPr="004A588E">
        <w:rPr>
          <w:rStyle w:val="markedcontent"/>
          <w:rFonts w:ascii="Times New Roman" w:hAnsi="Times New Roman"/>
          <w:sz w:val="24"/>
          <w:szCs w:val="24"/>
        </w:rPr>
        <w:t>r</w:t>
      </w:r>
      <w:proofErr w:type="gramEnd"/>
      <w:r w:rsidRPr="004A588E">
        <w:rPr>
          <w:rStyle w:val="markedcontent"/>
          <w:rFonts w:ascii="Times New Roman" w:hAnsi="Times New Roman"/>
          <w:sz w:val="24"/>
          <w:szCs w:val="24"/>
        </w:rPr>
        <w:t xml:space="preserve">. poz. 217 z </w:t>
      </w:r>
      <w:proofErr w:type="spellStart"/>
      <w:r w:rsidRPr="004A588E">
        <w:rPr>
          <w:rStyle w:val="markedcontent"/>
          <w:rFonts w:ascii="Times New Roman" w:hAnsi="Times New Roman"/>
          <w:sz w:val="24"/>
          <w:szCs w:val="24"/>
        </w:rPr>
        <w:t>późn</w:t>
      </w:r>
      <w:proofErr w:type="spellEnd"/>
      <w:r w:rsidRPr="004A588E">
        <w:rPr>
          <w:rStyle w:val="markedcontent"/>
          <w:rFonts w:ascii="Times New Roman" w:hAnsi="Times New Roman"/>
          <w:sz w:val="24"/>
          <w:szCs w:val="24"/>
        </w:rPr>
        <w:t xml:space="preserve">. </w:t>
      </w:r>
      <w:proofErr w:type="gramStart"/>
      <w:r w:rsidRPr="004A588E">
        <w:rPr>
          <w:rStyle w:val="markedcontent"/>
          <w:rFonts w:ascii="Times New Roman" w:hAnsi="Times New Roman"/>
          <w:sz w:val="24"/>
          <w:szCs w:val="24"/>
        </w:rPr>
        <w:t>zm</w:t>
      </w:r>
      <w:proofErr w:type="gramEnd"/>
      <w:r w:rsidRPr="004A588E">
        <w:rPr>
          <w:rStyle w:val="markedcontent"/>
          <w:rFonts w:ascii="Times New Roman" w:hAnsi="Times New Roman"/>
          <w:sz w:val="24"/>
          <w:szCs w:val="24"/>
        </w:rPr>
        <w:t>.).</w:t>
      </w:r>
    </w:p>
    <w:p w:rsidR="005914E4" w:rsidRPr="00092EEA" w:rsidRDefault="005914E4" w:rsidP="005914E4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EEA">
        <w:rPr>
          <w:rFonts w:ascii="Times New Roman" w:hAnsi="Times New Roman" w:cs="Times New Roman"/>
          <w:sz w:val="24"/>
          <w:szCs w:val="24"/>
        </w:rPr>
        <w:t>V.</w:t>
      </w:r>
      <w:r w:rsidRPr="00092EEA">
        <w:rPr>
          <w:rFonts w:ascii="Times New Roman" w:hAnsi="Times New Roman" w:cs="Times New Roman"/>
          <w:sz w:val="24"/>
          <w:szCs w:val="24"/>
        </w:rPr>
        <w:tab/>
        <w:t>Termin, tryb i kryteria stosowane przy dokonywaniu wyboru ofert.</w:t>
      </w:r>
    </w:p>
    <w:p w:rsidR="005914E4" w:rsidRPr="00092EEA" w:rsidRDefault="005914E4" w:rsidP="005914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Oferty złożone w otwartych konkursach ofert podlegają procedurze uzupełniania drobnych braków formalnych:</w:t>
      </w:r>
    </w:p>
    <w:p w:rsidR="005914E4" w:rsidRPr="00092EEA" w:rsidRDefault="005914E4" w:rsidP="005914E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uzupełnienia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brakujących podpisów pod wnioskiem, w przypadku niezgodności podpisów ze sposobem reprezentacji określonym w statucie, </w:t>
      </w:r>
    </w:p>
    <w:p w:rsidR="005914E4" w:rsidRPr="00092EEA" w:rsidRDefault="005914E4" w:rsidP="005914E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braku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właściwych podpisów pod załącznikami,</w:t>
      </w:r>
    </w:p>
    <w:p w:rsidR="005914E4" w:rsidRPr="00092EEA" w:rsidRDefault="005914E4" w:rsidP="005914E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poświadczenia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załączonych kopii dokumentów za zgodność z oryginałem.</w:t>
      </w:r>
    </w:p>
    <w:p w:rsidR="005914E4" w:rsidRPr="00092EEA" w:rsidRDefault="005914E4" w:rsidP="005914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Konkurs odbywa się dwuetapowo:</w:t>
      </w:r>
    </w:p>
    <w:p w:rsidR="005914E4" w:rsidRPr="00092EEA" w:rsidRDefault="005914E4" w:rsidP="005914E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etap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5914E4" w:rsidRPr="00092EEA" w:rsidRDefault="005914E4" w:rsidP="005914E4">
      <w:pPr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stępna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ocena oferty pod względem formalnym dokonywana jest przez pracownika merytorycznego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W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przypadku stwierdzenia braków formalnych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w pkt.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organizacja zostaje powiadomiona o tym fakcie telefonicznie, w formie elektronicznej i/lub pisemnej,</w:t>
      </w:r>
    </w:p>
    <w:p w:rsidR="005914E4" w:rsidRPr="00092EEA" w:rsidRDefault="005914E4" w:rsidP="005914E4">
      <w:pPr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organizacja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w ciągu 7 dni od daty powiado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mienia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ma prawo do uzupełnienia drobnych braków formalnych,</w:t>
      </w:r>
    </w:p>
    <w:p w:rsidR="005914E4" w:rsidRPr="00092EEA" w:rsidRDefault="005914E4" w:rsidP="005914E4">
      <w:pPr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przypadku nieuzupełnienia braków oferta zostaje odrzucona;</w:t>
      </w:r>
    </w:p>
    <w:p w:rsidR="005914E4" w:rsidRPr="00092EEA" w:rsidRDefault="005914E4" w:rsidP="005914E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II etap - ostateczna ocena formalna oraz ocena merytoryczna zostaje dokonana przez komisję konkursową.</w:t>
      </w:r>
    </w:p>
    <w:p w:rsidR="005914E4" w:rsidRDefault="005914E4" w:rsidP="005914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Komisja konkursowa w terminie 10 dni od zakończenia naboru ma obowiązek rozpatrzeć oferty i przedstawić protokół z prac i propozycję rozstrzygnięcia konkursu Burmistrzowi Bobolic.</w:t>
      </w:r>
    </w:p>
    <w:p w:rsidR="005914E4" w:rsidRPr="004A588E" w:rsidRDefault="005914E4" w:rsidP="005914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3"/>
          <w:sz w:val="25"/>
          <w:szCs w:val="25"/>
        </w:rPr>
      </w:pPr>
      <w:r w:rsidRPr="004A588E">
        <w:rPr>
          <w:rFonts w:ascii="Times New Roman" w:hAnsi="Times New Roman"/>
          <w:sz w:val="25"/>
          <w:szCs w:val="25"/>
        </w:rPr>
        <w:t>Do zaopiniowania złożonych ofert Burmistrz Bobolic powoła w drodze zarządzenia, Komisję Konkursową.</w:t>
      </w:r>
      <w:r w:rsidRPr="004A588E">
        <w:rPr>
          <w:rFonts w:ascii="Times New Roman" w:hAnsi="Times New Roman"/>
          <w:color w:val="000000"/>
          <w:spacing w:val="-3"/>
          <w:sz w:val="25"/>
          <w:szCs w:val="25"/>
        </w:rPr>
        <w:t xml:space="preserve"> </w:t>
      </w:r>
      <w:r w:rsidRPr="004A588E">
        <w:rPr>
          <w:rFonts w:ascii="Times New Roman" w:hAnsi="Times New Roman"/>
          <w:sz w:val="25"/>
          <w:szCs w:val="25"/>
        </w:rPr>
        <w:t xml:space="preserve">Komisja pełni swoje obowiązki w oparciu o przepisy zawarte </w:t>
      </w:r>
      <w:r w:rsidRPr="004A588E">
        <w:rPr>
          <w:rFonts w:ascii="Times New Roman" w:hAnsi="Times New Roman"/>
          <w:sz w:val="25"/>
          <w:szCs w:val="25"/>
        </w:rPr>
        <w:br/>
        <w:t>w uchwale nr X</w:t>
      </w:r>
      <w:r>
        <w:rPr>
          <w:rFonts w:ascii="Times New Roman" w:hAnsi="Times New Roman"/>
          <w:sz w:val="25"/>
          <w:szCs w:val="25"/>
        </w:rPr>
        <w:t>LV/384/2022</w:t>
      </w:r>
      <w:r w:rsidRPr="004A588E">
        <w:rPr>
          <w:rFonts w:ascii="Times New Roman" w:hAnsi="Times New Roman"/>
          <w:sz w:val="25"/>
          <w:szCs w:val="25"/>
        </w:rPr>
        <w:t xml:space="preserve"> Rady Miejskiej w Bobolicach z dnia </w:t>
      </w:r>
      <w:r>
        <w:rPr>
          <w:rFonts w:ascii="Times New Roman" w:hAnsi="Times New Roman"/>
          <w:sz w:val="25"/>
          <w:szCs w:val="25"/>
        </w:rPr>
        <w:t>30 listopada 2022</w:t>
      </w:r>
      <w:r w:rsidRPr="004A588E">
        <w:rPr>
          <w:rFonts w:ascii="Times New Roman" w:hAnsi="Times New Roman"/>
          <w:sz w:val="25"/>
          <w:szCs w:val="25"/>
        </w:rPr>
        <w:t xml:space="preserve"> r. w sprawie </w:t>
      </w:r>
      <w:proofErr w:type="gramStart"/>
      <w:r w:rsidRPr="004A588E">
        <w:rPr>
          <w:rFonts w:ascii="Times New Roman" w:hAnsi="Times New Roman"/>
          <w:sz w:val="25"/>
          <w:szCs w:val="25"/>
        </w:rPr>
        <w:t>,,</w:t>
      </w:r>
      <w:proofErr w:type="gramEnd"/>
      <w:r w:rsidRPr="004A588E">
        <w:rPr>
          <w:rFonts w:ascii="Times New Roman" w:hAnsi="Times New Roman"/>
          <w:sz w:val="25"/>
          <w:szCs w:val="25"/>
        </w:rPr>
        <w:t>Programu współpracy Gminy Bobolice z organizacjami pozarządowymi oraz podmiotami, o których mowa w art. 3 ust. 3 ustawy o działalności pożytku publicznego i o wolontariacie na 202</w:t>
      </w:r>
      <w:r>
        <w:rPr>
          <w:rFonts w:ascii="Times New Roman" w:hAnsi="Times New Roman"/>
          <w:sz w:val="25"/>
          <w:szCs w:val="25"/>
        </w:rPr>
        <w:t>3</w:t>
      </w:r>
      <w:r w:rsidRPr="004A588E">
        <w:rPr>
          <w:rFonts w:ascii="Times New Roman" w:hAnsi="Times New Roman"/>
          <w:sz w:val="25"/>
          <w:szCs w:val="25"/>
        </w:rPr>
        <w:t xml:space="preserve"> r.”</w:t>
      </w:r>
    </w:p>
    <w:p w:rsidR="005914E4" w:rsidRDefault="005914E4" w:rsidP="005914E4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Przy rozpatrywaniu ofert komisja konkursowa kieruje się w szczególności następującymi kryteriami:</w:t>
      </w:r>
    </w:p>
    <w:p w:rsidR="005914E4" w:rsidRPr="00092EEA" w:rsidRDefault="005914E4" w:rsidP="005914E4">
      <w:pPr>
        <w:numPr>
          <w:ilvl w:val="0"/>
          <w:numId w:val="6"/>
        </w:numPr>
        <w:spacing w:after="0" w:line="24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Kryteria ogólne:</w:t>
      </w:r>
    </w:p>
    <w:p w:rsidR="005914E4" w:rsidRPr="003D46D6" w:rsidRDefault="005914E4" w:rsidP="005914E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D46D6">
        <w:rPr>
          <w:rFonts w:ascii="Times New Roman" w:hAnsi="Times New Roman"/>
          <w:sz w:val="24"/>
          <w:szCs w:val="24"/>
        </w:rPr>
        <w:t>terminowość</w:t>
      </w:r>
      <w:proofErr w:type="gramEnd"/>
      <w:r w:rsidRPr="003D46D6">
        <w:rPr>
          <w:rFonts w:ascii="Times New Roman" w:hAnsi="Times New Roman"/>
          <w:sz w:val="24"/>
          <w:szCs w:val="24"/>
        </w:rPr>
        <w:t xml:space="preserve"> złożenia wniosku,</w:t>
      </w:r>
    </w:p>
    <w:p w:rsidR="005914E4" w:rsidRPr="003D46D6" w:rsidRDefault="005914E4" w:rsidP="005914E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D46D6">
        <w:rPr>
          <w:rFonts w:ascii="Times New Roman" w:hAnsi="Times New Roman"/>
          <w:sz w:val="24"/>
          <w:szCs w:val="24"/>
        </w:rPr>
        <w:t>kompletność</w:t>
      </w:r>
      <w:proofErr w:type="gramEnd"/>
      <w:r w:rsidRPr="003D46D6">
        <w:rPr>
          <w:rFonts w:ascii="Times New Roman" w:hAnsi="Times New Roman"/>
          <w:sz w:val="24"/>
          <w:szCs w:val="24"/>
        </w:rPr>
        <w:t xml:space="preserve"> wniosku (na właściwym formularzu, wszystkie wymagane załączniki), </w:t>
      </w:r>
    </w:p>
    <w:p w:rsidR="005914E4" w:rsidRDefault="005914E4" w:rsidP="005914E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D46D6">
        <w:rPr>
          <w:rFonts w:ascii="Times New Roman" w:hAnsi="Times New Roman"/>
          <w:sz w:val="24"/>
          <w:szCs w:val="24"/>
        </w:rPr>
        <w:t>ocena</w:t>
      </w:r>
      <w:proofErr w:type="gramEnd"/>
      <w:r w:rsidRPr="003D46D6">
        <w:rPr>
          <w:rFonts w:ascii="Times New Roman" w:hAnsi="Times New Roman"/>
          <w:sz w:val="24"/>
          <w:szCs w:val="24"/>
        </w:rPr>
        <w:t xml:space="preserve"> harmonogramu działań na dany rok, </w:t>
      </w:r>
    </w:p>
    <w:p w:rsidR="005914E4" w:rsidRPr="003D46D6" w:rsidRDefault="005914E4" w:rsidP="005914E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kalkulacja</w:t>
      </w:r>
      <w:proofErr w:type="gramEnd"/>
      <w:r>
        <w:rPr>
          <w:rFonts w:ascii="Times New Roman" w:hAnsi="Times New Roman"/>
          <w:sz w:val="24"/>
          <w:szCs w:val="24"/>
        </w:rPr>
        <w:t xml:space="preserve"> kosztów w złożonej ofercie,</w:t>
      </w:r>
    </w:p>
    <w:p w:rsidR="005914E4" w:rsidRDefault="005914E4" w:rsidP="005914E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D46D6">
        <w:rPr>
          <w:rFonts w:ascii="Times New Roman" w:hAnsi="Times New Roman"/>
          <w:sz w:val="24"/>
          <w:szCs w:val="24"/>
        </w:rPr>
        <w:t>ocena</w:t>
      </w:r>
      <w:proofErr w:type="gramEnd"/>
      <w:r w:rsidRPr="003D46D6">
        <w:rPr>
          <w:rFonts w:ascii="Times New Roman" w:hAnsi="Times New Roman"/>
          <w:sz w:val="24"/>
          <w:szCs w:val="24"/>
        </w:rPr>
        <w:t xml:space="preserve"> szczegółowego zakresu zadania oraz zaplanowanych </w:t>
      </w:r>
      <w:r>
        <w:rPr>
          <w:rFonts w:ascii="Times New Roman" w:hAnsi="Times New Roman"/>
          <w:sz w:val="24"/>
          <w:szCs w:val="24"/>
        </w:rPr>
        <w:t xml:space="preserve">rezultatów i </w:t>
      </w:r>
      <w:r w:rsidRPr="003D46D6">
        <w:rPr>
          <w:rFonts w:ascii="Times New Roman" w:hAnsi="Times New Roman"/>
          <w:sz w:val="24"/>
          <w:szCs w:val="24"/>
        </w:rPr>
        <w:t>efektów realizacji zadania,</w:t>
      </w:r>
    </w:p>
    <w:p w:rsidR="005914E4" w:rsidRPr="003D46D6" w:rsidRDefault="005914E4" w:rsidP="005914E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przedłożenie</w:t>
      </w:r>
      <w:proofErr w:type="gramEnd"/>
      <w:r>
        <w:rPr>
          <w:rFonts w:ascii="Times New Roman" w:hAnsi="Times New Roman"/>
          <w:sz w:val="24"/>
          <w:szCs w:val="24"/>
        </w:rPr>
        <w:t xml:space="preserve"> wymaganych załączników, </w:t>
      </w:r>
    </w:p>
    <w:p w:rsidR="005914E4" w:rsidRPr="003D46D6" w:rsidRDefault="005914E4" w:rsidP="005914E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D46D6">
        <w:rPr>
          <w:rFonts w:ascii="Times New Roman" w:hAnsi="Times New Roman"/>
          <w:sz w:val="24"/>
          <w:szCs w:val="24"/>
        </w:rPr>
        <w:lastRenderedPageBreak/>
        <w:t>ocena</w:t>
      </w:r>
      <w:proofErr w:type="gramEnd"/>
      <w:r w:rsidRPr="003D46D6">
        <w:rPr>
          <w:rFonts w:ascii="Times New Roman" w:hAnsi="Times New Roman"/>
          <w:sz w:val="24"/>
          <w:szCs w:val="24"/>
        </w:rPr>
        <w:t xml:space="preserve"> rzetelności finansowej oferty oraz deklarowanego wkładu własnego (finansowego i niefinansowego)</w:t>
      </w:r>
      <w:r>
        <w:rPr>
          <w:rFonts w:ascii="Times New Roman" w:hAnsi="Times New Roman"/>
          <w:sz w:val="24"/>
          <w:szCs w:val="24"/>
        </w:rPr>
        <w:t>,</w:t>
      </w:r>
    </w:p>
    <w:p w:rsidR="005914E4" w:rsidRPr="003D46D6" w:rsidRDefault="005914E4" w:rsidP="005914E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ocen</w:t>
      </w:r>
      <w:r w:rsidRPr="003D46D6">
        <w:rPr>
          <w:rFonts w:ascii="Times New Roman" w:hAnsi="Times New Roman"/>
          <w:sz w:val="24"/>
          <w:szCs w:val="24"/>
        </w:rPr>
        <w:t>a</w:t>
      </w:r>
      <w:proofErr w:type="gramEnd"/>
      <w:r w:rsidRPr="003D46D6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>awidłowości</w:t>
      </w:r>
      <w:r w:rsidRPr="003D46D6">
        <w:rPr>
          <w:rFonts w:ascii="Times New Roman" w:hAnsi="Times New Roman"/>
          <w:sz w:val="24"/>
          <w:szCs w:val="24"/>
        </w:rPr>
        <w:t xml:space="preserve"> i jakości wykonania zadania i kwalifikacje osób, które będą realizować zadanie</w:t>
      </w:r>
      <w:r>
        <w:rPr>
          <w:rFonts w:ascii="Times New Roman" w:hAnsi="Times New Roman"/>
          <w:sz w:val="24"/>
          <w:szCs w:val="24"/>
        </w:rPr>
        <w:t>,</w:t>
      </w:r>
    </w:p>
    <w:p w:rsidR="005914E4" w:rsidRPr="003D46D6" w:rsidRDefault="005914E4" w:rsidP="005914E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46D6">
        <w:rPr>
          <w:rFonts w:ascii="Times New Roman" w:hAnsi="Times New Roman"/>
          <w:sz w:val="24"/>
          <w:szCs w:val="24"/>
        </w:rPr>
        <w:t xml:space="preserve">terminowe i merytoryczne rozliczenie wniosku z ubiegłego </w:t>
      </w:r>
      <w:proofErr w:type="gramStart"/>
      <w:r w:rsidRPr="003D46D6">
        <w:rPr>
          <w:rFonts w:ascii="Times New Roman" w:hAnsi="Times New Roman"/>
          <w:sz w:val="24"/>
          <w:szCs w:val="24"/>
        </w:rPr>
        <w:t>roku (jeśli</w:t>
      </w:r>
      <w:proofErr w:type="gramEnd"/>
      <w:r w:rsidRPr="003D46D6">
        <w:rPr>
          <w:rFonts w:ascii="Times New Roman" w:hAnsi="Times New Roman"/>
          <w:sz w:val="24"/>
          <w:szCs w:val="24"/>
        </w:rPr>
        <w:t xml:space="preserve"> był składany),</w:t>
      </w:r>
    </w:p>
    <w:p w:rsidR="005914E4" w:rsidRPr="003D46D6" w:rsidRDefault="005914E4" w:rsidP="005914E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D46D6">
        <w:rPr>
          <w:rFonts w:ascii="Times New Roman" w:hAnsi="Times New Roman"/>
          <w:sz w:val="24"/>
          <w:szCs w:val="24"/>
        </w:rPr>
        <w:t>zgodność</w:t>
      </w:r>
      <w:proofErr w:type="gramEnd"/>
      <w:r w:rsidRPr="003D46D6">
        <w:rPr>
          <w:rFonts w:ascii="Times New Roman" w:hAnsi="Times New Roman"/>
          <w:sz w:val="24"/>
          <w:szCs w:val="24"/>
        </w:rPr>
        <w:t xml:space="preserve"> z zasadami przyznawania dotacji określonymi przez Burmistrza.</w:t>
      </w:r>
    </w:p>
    <w:p w:rsidR="005914E4" w:rsidRPr="00092EEA" w:rsidRDefault="005914E4" w:rsidP="005914E4">
      <w:pPr>
        <w:numPr>
          <w:ilvl w:val="0"/>
          <w:numId w:val="6"/>
        </w:numPr>
        <w:spacing w:after="0" w:line="24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Kryteria szczegółowe:</w:t>
      </w:r>
    </w:p>
    <w:p w:rsidR="005914E4" w:rsidRPr="00092EEA" w:rsidRDefault="005914E4" w:rsidP="005914E4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zgodnoś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podejmowanyc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h działań z celami statutowymi o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rganizacji i założeniami programu;</w:t>
      </w:r>
    </w:p>
    <w:p w:rsidR="005914E4" w:rsidRPr="00092EEA" w:rsidRDefault="005914E4" w:rsidP="005914E4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możliwoś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realizacji zadania pu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blicznego przez o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rganizację; </w:t>
      </w:r>
    </w:p>
    <w:p w:rsidR="005914E4" w:rsidRPr="00092EEA" w:rsidRDefault="005914E4" w:rsidP="005914E4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kalkulacja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kosztów realizacji zadania, w tym w odniesieniu do zakresu rzeczowego zadania, ze szczególnym zwróceniem uwagi 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realistyczność wykonania kosztorysu oraz 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kwalifikowal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ność kosztów ujętych we wniosku;</w:t>
      </w:r>
    </w:p>
    <w:p w:rsidR="005914E4" w:rsidRPr="00092EEA" w:rsidRDefault="005914E4" w:rsidP="005914E4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propozycją jakości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wykonywania zadania i kwalifikacjami osób, przy udziale, których będzie ono realizowane;</w:t>
      </w:r>
    </w:p>
    <w:p w:rsidR="005914E4" w:rsidRPr="00092EEA" w:rsidRDefault="005914E4" w:rsidP="005914E4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zaangażowanie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finansowych środków własnych oferenta oraz możliwością pozyskania środków finansowych z innych źródeł na realizację tego zadania; </w:t>
      </w:r>
    </w:p>
    <w:p w:rsidR="005914E4" w:rsidRPr="00092EEA" w:rsidRDefault="005914E4" w:rsidP="005914E4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wkład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rzeczowy i osobowy, w tym świadczenia wolontariuszy i prac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społeczn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członków organizacji; </w:t>
      </w:r>
    </w:p>
    <w:p w:rsidR="005914E4" w:rsidRPr="00092EEA" w:rsidRDefault="005914E4" w:rsidP="005914E4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dotychczasow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współprac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oferenta z samorządem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a w szczególności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rzetelnoś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ć 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br/>
        <w:t>i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terminowoś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realizacji zleconych zadań publicznych oraz sposób rozliczenia otrzymanych dotacji; </w:t>
      </w:r>
    </w:p>
    <w:p w:rsidR="005914E4" w:rsidRPr="00092EEA" w:rsidRDefault="005914E4" w:rsidP="005914E4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stopień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promocji gminy w środkach masowego przekazu;</w:t>
      </w:r>
    </w:p>
    <w:p w:rsidR="005914E4" w:rsidRPr="00092EEA" w:rsidRDefault="005914E4" w:rsidP="005914E4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skuteczność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pozyskiwania sponsorów i środków finansowych na działalność stowarzyszenia (organizację imprez);</w:t>
      </w:r>
    </w:p>
    <w:p w:rsidR="005914E4" w:rsidRPr="00092EEA" w:rsidRDefault="005914E4" w:rsidP="005914E4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korzyści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płynące z realizacji zadania dla mieszkańców gminy przy realizacji zadania (zadań);</w:t>
      </w:r>
    </w:p>
    <w:p w:rsidR="005914E4" w:rsidRPr="00092EEA" w:rsidRDefault="005914E4" w:rsidP="005914E4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osiągnięcia członków o</w:t>
      </w:r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rganizacji w okresie ostatnich 2 </w:t>
      </w:r>
      <w:proofErr w:type="gramStart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>lat (jeśli</w:t>
      </w:r>
      <w:proofErr w:type="gramEnd"/>
      <w:r w:rsidRPr="00092EEA">
        <w:rPr>
          <w:rFonts w:ascii="Times New Roman" w:eastAsia="Times New Roman" w:hAnsi="Times New Roman"/>
          <w:sz w:val="24"/>
          <w:szCs w:val="24"/>
          <w:lang w:eastAsia="pl-PL"/>
        </w:rPr>
        <w:t xml:space="preserve"> dotyczy).</w:t>
      </w:r>
    </w:p>
    <w:p w:rsidR="005914E4" w:rsidRPr="00092EEA" w:rsidRDefault="005914E4" w:rsidP="005914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Konkurs ofert przeprowadza się także w sytuacji, gdy została zgłoszona tylko jedna oferta.</w:t>
      </w:r>
    </w:p>
    <w:p w:rsidR="005914E4" w:rsidRPr="00092EEA" w:rsidRDefault="005914E4" w:rsidP="005914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color w:val="000000"/>
          <w:spacing w:val="4"/>
          <w:sz w:val="24"/>
          <w:szCs w:val="24"/>
        </w:rPr>
        <w:t xml:space="preserve">Komisja konkursowa przedstawia swoją propozycję wysokości dotacji na realizację poszczególnych zadań. </w:t>
      </w:r>
    </w:p>
    <w:p w:rsidR="005914E4" w:rsidRPr="00092EEA" w:rsidRDefault="005914E4" w:rsidP="005914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>Ocena Komisji wraz z propozycją wysokości dotacji jest przekazywana Burmistrzowi Bobolic, który podejmuje ostateczną decyzję w tej sprawie.</w:t>
      </w:r>
    </w:p>
    <w:p w:rsidR="005914E4" w:rsidRPr="00092EEA" w:rsidRDefault="005914E4" w:rsidP="005914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Ogłoszenie wyników otwartego konkursu ofert zawiera w szczególności:</w:t>
      </w:r>
    </w:p>
    <w:p w:rsidR="005914E4" w:rsidRPr="00092EEA" w:rsidRDefault="005914E4" w:rsidP="005914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proofErr w:type="gramStart"/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nazwę</w:t>
      </w:r>
      <w:proofErr w:type="gramEnd"/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 xml:space="preserve"> oferenta,</w:t>
      </w:r>
    </w:p>
    <w:p w:rsidR="005914E4" w:rsidRPr="00092EEA" w:rsidRDefault="005914E4" w:rsidP="005914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proofErr w:type="gramStart"/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nazwę</w:t>
      </w:r>
      <w:proofErr w:type="gramEnd"/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 xml:space="preserve"> zadania publicznego,</w:t>
      </w:r>
    </w:p>
    <w:p w:rsidR="005914E4" w:rsidRPr="00092EEA" w:rsidRDefault="005914E4" w:rsidP="005914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proofErr w:type="gramStart"/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wysokość</w:t>
      </w:r>
      <w:proofErr w:type="gramEnd"/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 xml:space="preserve"> przyznanych środków publicznych.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58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10.  </w:t>
      </w:r>
      <w:r w:rsidRPr="004A588E">
        <w:rPr>
          <w:rFonts w:ascii="Times New Roman" w:hAnsi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4A588E">
        <w:rPr>
          <w:rFonts w:ascii="Times New Roman" w:hAnsi="Times New Roman"/>
          <w:b/>
          <w:sz w:val="24"/>
          <w:szCs w:val="24"/>
        </w:rPr>
        <w:t xml:space="preserve">11. </w:t>
      </w:r>
      <w:r w:rsidRPr="004A58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Kwota przyznanej dotacji może być niższa od wnioskowanej. 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4A58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12.  </w:t>
      </w:r>
      <w:r w:rsidRPr="004A588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W przypadku przyznania niższej kwoty dotacji na realizację zadania niż wnioskowana oferent jest zobowiązany do: 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proofErr w:type="gramEnd"/>
      <w:r w:rsidRPr="004A58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dokonania korekty i złożenia podpisanej przez upoważnione osoby zaktualizowanej oferty albo </w:t>
      </w:r>
    </w:p>
    <w:p w:rsidR="005914E4" w:rsidRPr="004A588E" w:rsidRDefault="005914E4" w:rsidP="005914E4">
      <w:p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proofErr w:type="gramStart"/>
      <w:r w:rsidRPr="004A588E">
        <w:rPr>
          <w:rFonts w:ascii="Times New Roman" w:hAnsi="Times New Roman"/>
          <w:color w:val="000000"/>
          <w:sz w:val="24"/>
          <w:szCs w:val="24"/>
          <w:lang w:eastAsia="pl-PL"/>
        </w:rPr>
        <w:t>b</w:t>
      </w:r>
      <w:proofErr w:type="gramEnd"/>
      <w:r w:rsidRPr="004A588E">
        <w:rPr>
          <w:rFonts w:ascii="Times New Roman" w:hAnsi="Times New Roman"/>
          <w:color w:val="000000"/>
          <w:sz w:val="24"/>
          <w:szCs w:val="24"/>
          <w:lang w:eastAsia="pl-PL"/>
        </w:rPr>
        <w:t>) pisemnego odstąpienia od zawarcia umowy.</w:t>
      </w:r>
    </w:p>
    <w:p w:rsidR="005914E4" w:rsidRDefault="005914E4" w:rsidP="005914E4">
      <w:p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13. </w:t>
      </w: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 xml:space="preserve">Każdy z oferentów może żądać uzasadnienia wyboru lub odrzucenia oferty. </w:t>
      </w:r>
    </w:p>
    <w:p w:rsidR="00E82C62" w:rsidRDefault="005914E4" w:rsidP="005914E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14. </w:t>
      </w:r>
      <w:r w:rsidRPr="00020538"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arunkiem zlecenia przez G</w:t>
      </w:r>
      <w:r w:rsidRPr="00020538">
        <w:rPr>
          <w:rFonts w:ascii="Times New Roman" w:hAnsi="Times New Roman"/>
          <w:color w:val="000000"/>
          <w:spacing w:val="-3"/>
          <w:sz w:val="24"/>
          <w:szCs w:val="24"/>
        </w:rPr>
        <w:t xml:space="preserve">minę organizacji pozarządowej lub podmiotowi zadania oraz przekazania środków z budżetu na jego realizację jest zawarcie pisemnej umowy </w:t>
      </w:r>
      <w:r w:rsidRPr="00020538">
        <w:rPr>
          <w:rFonts w:ascii="Times New Roman" w:hAnsi="Times New Roman"/>
          <w:color w:val="000000"/>
          <w:spacing w:val="-3"/>
          <w:sz w:val="24"/>
          <w:szCs w:val="24"/>
        </w:rPr>
        <w:br/>
        <w:t xml:space="preserve">z wnioskodawcą wg wzoru stanowiącego załącznik nr 3 do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r</w:t>
      </w:r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t xml:space="preserve">ozporządzenia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Przewodniczącego Komitetu do spraw Pożytku Publicznego z dnia 24 października 2018</w:t>
      </w:r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t xml:space="preserve"> r. w sprawie </w:t>
      </w:r>
      <w:r w:rsidRPr="00092EEA">
        <w:rPr>
          <w:rFonts w:ascii="Times New Roman" w:hAnsi="Times New Roman"/>
          <w:color w:val="000000"/>
          <w:spacing w:val="5"/>
          <w:sz w:val="24"/>
          <w:szCs w:val="24"/>
        </w:rPr>
        <w:lastRenderedPageBreak/>
        <w:t xml:space="preserve">wzorów ofert i ramowych wzorów umów dotyczących realizacji zadań publicznych oraz wzorów sprawozdań z wykonania tych zadań </w:t>
      </w:r>
      <w:r>
        <w:rPr>
          <w:rFonts w:ascii="Times New Roman" w:hAnsi="Times New Roman"/>
          <w:sz w:val="24"/>
          <w:szCs w:val="24"/>
        </w:rPr>
        <w:t>(Dz. U. z 2018</w:t>
      </w:r>
      <w:r w:rsidRPr="00092E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 poz</w:t>
      </w:r>
      <w:proofErr w:type="gramStart"/>
      <w:r>
        <w:rPr>
          <w:rFonts w:ascii="Times New Roman" w:hAnsi="Times New Roman"/>
          <w:sz w:val="24"/>
          <w:szCs w:val="24"/>
        </w:rPr>
        <w:t>. 2057</w:t>
      </w:r>
      <w:r w:rsidRPr="00092EEA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br/>
      </w:r>
      <w:r w:rsidRPr="00E82C62">
        <w:rPr>
          <w:rFonts w:ascii="Times New Roman" w:eastAsia="Times New Roman" w:hAnsi="Times New Roman"/>
          <w:sz w:val="24"/>
          <w:szCs w:val="24"/>
          <w:lang w:eastAsia="pl-PL"/>
        </w:rPr>
        <w:t xml:space="preserve">15. </w:t>
      </w:r>
      <w:r w:rsidRPr="00E82C62">
        <w:rPr>
          <w:rFonts w:ascii="Times New Roman" w:hAnsi="Times New Roman"/>
          <w:b/>
          <w:bCs/>
          <w:sz w:val="24"/>
          <w:szCs w:val="24"/>
        </w:rPr>
        <w:t>Przy</w:t>
      </w:r>
      <w:proofErr w:type="gramEnd"/>
      <w:r w:rsidRPr="00E82C62">
        <w:rPr>
          <w:rFonts w:ascii="Times New Roman" w:hAnsi="Times New Roman"/>
          <w:b/>
          <w:bCs/>
          <w:sz w:val="24"/>
          <w:szCs w:val="24"/>
        </w:rPr>
        <w:t xml:space="preserve"> wykonywaniu zadania publicznego oferent zobowiązany jest do zapewnienia dostępności, zgodnie z ustawą z dnia 19 lipca 2019 r. o zapewnieniu dostępności osobom ze szczególnymi potrzebami (</w:t>
      </w:r>
      <w:proofErr w:type="spellStart"/>
      <w:r w:rsidRPr="00E82C62">
        <w:rPr>
          <w:rFonts w:ascii="Times New Roman" w:hAnsi="Times New Roman"/>
          <w:b/>
          <w:bCs/>
          <w:sz w:val="24"/>
          <w:szCs w:val="24"/>
        </w:rPr>
        <w:t>Dz.U</w:t>
      </w:r>
      <w:proofErr w:type="spellEnd"/>
      <w:r w:rsidRPr="00E82C62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E82C62">
        <w:rPr>
          <w:rFonts w:ascii="Times New Roman" w:hAnsi="Times New Roman"/>
          <w:b/>
          <w:bCs/>
          <w:sz w:val="24"/>
          <w:szCs w:val="24"/>
        </w:rPr>
        <w:t>z</w:t>
      </w:r>
      <w:proofErr w:type="gramEnd"/>
      <w:r w:rsidRPr="00E82C62">
        <w:rPr>
          <w:rFonts w:ascii="Times New Roman" w:hAnsi="Times New Roman"/>
          <w:b/>
          <w:bCs/>
          <w:sz w:val="24"/>
          <w:szCs w:val="24"/>
        </w:rPr>
        <w:t xml:space="preserve"> 2020r. poz. 1062 z </w:t>
      </w:r>
      <w:proofErr w:type="spellStart"/>
      <w:r w:rsidRPr="00E82C62">
        <w:rPr>
          <w:rFonts w:ascii="Times New Roman" w:hAnsi="Times New Roman"/>
          <w:b/>
          <w:bCs/>
          <w:sz w:val="24"/>
          <w:szCs w:val="24"/>
        </w:rPr>
        <w:t>późn</w:t>
      </w:r>
      <w:proofErr w:type="spellEnd"/>
      <w:r w:rsidRPr="00E82C62">
        <w:rPr>
          <w:rFonts w:ascii="Times New Roman" w:hAnsi="Times New Roman"/>
          <w:b/>
          <w:bCs/>
          <w:sz w:val="24"/>
          <w:szCs w:val="24"/>
        </w:rPr>
        <w:t>. zm</w:t>
      </w:r>
      <w:proofErr w:type="gramStart"/>
      <w:r w:rsidRPr="00E82C62">
        <w:rPr>
          <w:rFonts w:ascii="Times New Roman" w:hAnsi="Times New Roman"/>
          <w:b/>
          <w:bCs/>
          <w:sz w:val="24"/>
          <w:szCs w:val="24"/>
        </w:rPr>
        <w:t>.). Informacje</w:t>
      </w:r>
      <w:proofErr w:type="gramEnd"/>
      <w:r w:rsidRPr="00E82C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2C62">
        <w:rPr>
          <w:rFonts w:ascii="Times New Roman" w:hAnsi="Times New Roman"/>
          <w:b/>
          <w:bCs/>
          <w:sz w:val="24"/>
          <w:szCs w:val="24"/>
        </w:rPr>
        <w:br/>
        <w:t xml:space="preserve">o planowanym poziomie zapewnienia dostępności osobom ze szczególnymi potrzebami </w:t>
      </w:r>
      <w:r w:rsidRPr="00E82C62">
        <w:rPr>
          <w:rFonts w:ascii="Times New Roman" w:hAnsi="Times New Roman"/>
          <w:b/>
          <w:bCs/>
          <w:sz w:val="24"/>
          <w:szCs w:val="24"/>
        </w:rPr>
        <w:br/>
        <w:t xml:space="preserve">w ramach zadania w obszarze architektonicznym, cyfrowym, komunikacyjno-informacyjnym lub przewidywanych formach dostępu alternatywnego oferent powinien zawrzeć w sekcji VI oferty – „Inne informacje”. Ewentualne bariery w poszczególnych obszarach dostępności i przeszkody w ich usunięciu powinny zostać szczegółowo opisane i uzasadnione wraz z określoną szczegółowo ścieżką postępowania w przypadku dostępu alternatywnego. W sytuacji występowania barier architektonicznych i braku możliwości ich usunięcia w lokalu zaplanowanym do realizacji zadania Zleceniobiorca zobowiązany jest szczegółowo uzasadnić ten fakt w ofercie. Ponadto Zleceniobiorca powinien opisać zaplanowane rozwiązania zapewniające dostęp alternatywny do usług, które będą świadczone w ramach zadania. Poprzez dostęp alternatywny można rozumieć </w:t>
      </w:r>
      <w:r w:rsidRPr="00E82C62">
        <w:rPr>
          <w:rFonts w:ascii="Times New Roman" w:hAnsi="Times New Roman"/>
          <w:b/>
          <w:bCs/>
          <w:sz w:val="24"/>
          <w:szCs w:val="24"/>
        </w:rPr>
        <w:br/>
        <w:t>w szczególności zmianę organizacji realizacji zadania, wsparcie innej osoby, wykorzystanie rozwiązań technologicznych</w:t>
      </w:r>
      <w:r w:rsidR="00E82C62" w:rsidRPr="00E82C62">
        <w:rPr>
          <w:rFonts w:ascii="Times New Roman" w:hAnsi="Times New Roman"/>
          <w:b/>
          <w:bCs/>
          <w:sz w:val="24"/>
          <w:szCs w:val="24"/>
        </w:rPr>
        <w:t>.</w:t>
      </w:r>
    </w:p>
    <w:p w:rsidR="005914E4" w:rsidRPr="00092EEA" w:rsidRDefault="005914E4" w:rsidP="005914E4">
      <w:p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16</w:t>
      </w:r>
      <w:r w:rsidRPr="00F50448">
        <w:rPr>
          <w:rFonts w:ascii="Times New Roman" w:hAnsi="Times New Roman"/>
          <w:color w:val="000000"/>
          <w:spacing w:val="-3"/>
          <w:sz w:val="24"/>
          <w:szCs w:val="24"/>
        </w:rPr>
        <w:t>. Decyzję</w:t>
      </w: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ostateczną </w:t>
      </w:r>
      <w:r w:rsidRPr="00092EEA">
        <w:rPr>
          <w:rFonts w:ascii="Times New Roman" w:hAnsi="Times New Roman"/>
          <w:color w:val="000000"/>
          <w:spacing w:val="-3"/>
          <w:sz w:val="24"/>
          <w:szCs w:val="24"/>
        </w:rPr>
        <w:t>o udzieleniu dotacji podejmuje Burmistrz po zapoznaniu się z opinią Komisji Konkursowej.</w:t>
      </w:r>
    </w:p>
    <w:p w:rsidR="005914E4" w:rsidRPr="00092EEA" w:rsidRDefault="005914E4" w:rsidP="005914E4">
      <w:p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5914E4" w:rsidRDefault="005914E4" w:rsidP="0059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2EEA">
        <w:rPr>
          <w:rFonts w:ascii="Times New Roman" w:hAnsi="Times New Roman"/>
          <w:b/>
          <w:sz w:val="24"/>
          <w:szCs w:val="24"/>
        </w:rPr>
        <w:t>VI. Środki na realizację poszczególnych zadań konkursowych w</w:t>
      </w:r>
      <w:r>
        <w:rPr>
          <w:rFonts w:ascii="Times New Roman" w:hAnsi="Times New Roman"/>
          <w:b/>
          <w:sz w:val="24"/>
          <w:szCs w:val="24"/>
        </w:rPr>
        <w:t xml:space="preserve"> poszczególnych latach </w:t>
      </w:r>
      <w:r w:rsidRPr="00092EEA">
        <w:rPr>
          <w:rFonts w:ascii="Times New Roman" w:hAnsi="Times New Roman"/>
          <w:b/>
          <w:sz w:val="24"/>
          <w:szCs w:val="24"/>
        </w:rPr>
        <w:t>przyznane z budżetu Gminy Bobolice w postaci dotacji wyniosły:</w:t>
      </w:r>
    </w:p>
    <w:p w:rsidR="005914E4" w:rsidRPr="00092EEA" w:rsidRDefault="005914E4" w:rsidP="0059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89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/>
      </w:tblPr>
      <w:tblGrid>
        <w:gridCol w:w="675"/>
        <w:gridCol w:w="3969"/>
        <w:gridCol w:w="1985"/>
        <w:gridCol w:w="2268"/>
      </w:tblGrid>
      <w:tr w:rsidR="005914E4" w:rsidRPr="0094542E" w:rsidTr="008C34D7"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tcBorders>
              <w:top w:val="single" w:sz="8" w:space="0" w:color="4F81BD"/>
              <w:bottom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</w:tr>
      <w:tr w:rsidR="005914E4" w:rsidRPr="0094542E" w:rsidTr="008C34D7">
        <w:tc>
          <w:tcPr>
            <w:tcW w:w="675" w:type="dxa"/>
            <w:tcBorders>
              <w:left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DC4">
              <w:rPr>
                <w:rFonts w:ascii="Times New Roman" w:hAnsi="Times New Roman"/>
                <w:sz w:val="24"/>
                <w:szCs w:val="24"/>
              </w:rPr>
              <w:t>Kultura i sztuka.</w:t>
            </w:r>
          </w:p>
        </w:tc>
        <w:tc>
          <w:tcPr>
            <w:tcW w:w="1985" w:type="dxa"/>
            <w:tcBorders>
              <w:left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20DC4">
              <w:rPr>
                <w:rFonts w:ascii="Times New Roman" w:hAnsi="Times New Roman"/>
                <w:sz w:val="24"/>
                <w:szCs w:val="24"/>
              </w:rPr>
              <w:t xml:space="preserve">.000,00 </w:t>
            </w:r>
            <w:proofErr w:type="gramStart"/>
            <w:r w:rsidRPr="00B20DC4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2268" w:type="dxa"/>
            <w:tcBorders>
              <w:left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20DC4">
              <w:rPr>
                <w:rFonts w:ascii="Times New Roman" w:hAnsi="Times New Roman"/>
                <w:sz w:val="24"/>
                <w:szCs w:val="24"/>
              </w:rPr>
              <w:t xml:space="preserve">.000,00 </w:t>
            </w:r>
            <w:proofErr w:type="gramStart"/>
            <w:r w:rsidRPr="00B20DC4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</w:tr>
      <w:tr w:rsidR="005914E4" w:rsidRPr="0094542E" w:rsidTr="008C34D7"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8" w:space="0" w:color="4F81BD"/>
              <w:bottom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DC4">
              <w:rPr>
                <w:rFonts w:ascii="Times New Roman" w:hAnsi="Times New Roman"/>
                <w:sz w:val="24"/>
                <w:szCs w:val="24"/>
              </w:rPr>
              <w:t>Programy przeciwdziałania przemocy, w tym prowadzenie punktu konsultacyjnego dla ofiar przemocy domowej.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DC4">
              <w:rPr>
                <w:rFonts w:ascii="Times New Roman" w:hAnsi="Times New Roman"/>
                <w:sz w:val="24"/>
                <w:szCs w:val="24"/>
              </w:rPr>
              <w:t xml:space="preserve">15.000,00 </w:t>
            </w:r>
            <w:proofErr w:type="gramStart"/>
            <w:r w:rsidRPr="00B20DC4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D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0DC4">
              <w:rPr>
                <w:rFonts w:ascii="Times New Roman" w:hAnsi="Times New Roman"/>
                <w:sz w:val="24"/>
                <w:szCs w:val="24"/>
              </w:rPr>
              <w:t xml:space="preserve">.000,00 </w:t>
            </w:r>
            <w:proofErr w:type="gramStart"/>
            <w:r w:rsidRPr="00B20DC4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</w:tr>
      <w:tr w:rsidR="005914E4" w:rsidRPr="0094542E" w:rsidTr="008C34D7">
        <w:trPr>
          <w:trHeight w:val="268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8" w:space="0" w:color="4F81BD"/>
              <w:bottom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DC4">
              <w:rPr>
                <w:rFonts w:ascii="Times New Roman" w:hAnsi="Times New Roman"/>
                <w:sz w:val="24"/>
                <w:szCs w:val="24"/>
              </w:rPr>
              <w:t xml:space="preserve">Upowszechniania kultury fizycznej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20DC4">
              <w:rPr>
                <w:rFonts w:ascii="Times New Roman" w:hAnsi="Times New Roman"/>
                <w:sz w:val="24"/>
                <w:szCs w:val="24"/>
              </w:rPr>
              <w:t>i sportu.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DC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B20D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20DC4">
              <w:rPr>
                <w:rFonts w:ascii="Times New Roman" w:hAnsi="Times New Roman"/>
                <w:sz w:val="24"/>
                <w:szCs w:val="24"/>
              </w:rPr>
              <w:t xml:space="preserve">00,00 </w:t>
            </w:r>
            <w:proofErr w:type="gramStart"/>
            <w:r w:rsidRPr="00B20DC4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  <w:r w:rsidRPr="00B20D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20DC4">
              <w:rPr>
                <w:rFonts w:ascii="Times New Roman" w:hAnsi="Times New Roman"/>
                <w:sz w:val="24"/>
                <w:szCs w:val="24"/>
              </w:rPr>
              <w:t xml:space="preserve">00,00 </w:t>
            </w:r>
            <w:proofErr w:type="gramStart"/>
            <w:r w:rsidRPr="00B20DC4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</w:tr>
      <w:tr w:rsidR="005914E4" w:rsidRPr="0094542E" w:rsidTr="008C34D7">
        <w:tc>
          <w:tcPr>
            <w:tcW w:w="675" w:type="dxa"/>
            <w:tcBorders>
              <w:left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DC4">
              <w:rPr>
                <w:rFonts w:ascii="Times New Roman" w:hAnsi="Times New Roman"/>
                <w:sz w:val="24"/>
                <w:szCs w:val="24"/>
              </w:rPr>
              <w:t>Aktywizacja osób starszych.</w:t>
            </w:r>
          </w:p>
        </w:tc>
        <w:tc>
          <w:tcPr>
            <w:tcW w:w="1985" w:type="dxa"/>
            <w:tcBorders>
              <w:left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DC4">
              <w:rPr>
                <w:rFonts w:ascii="Times New Roman" w:hAnsi="Times New Roman"/>
                <w:sz w:val="24"/>
                <w:szCs w:val="24"/>
              </w:rPr>
              <w:t xml:space="preserve">2.000,00 </w:t>
            </w:r>
            <w:proofErr w:type="gramStart"/>
            <w:r w:rsidRPr="00B20DC4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2268" w:type="dxa"/>
            <w:tcBorders>
              <w:left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DC4">
              <w:rPr>
                <w:rFonts w:ascii="Times New Roman" w:hAnsi="Times New Roman"/>
                <w:sz w:val="24"/>
                <w:szCs w:val="24"/>
              </w:rPr>
              <w:t xml:space="preserve">2.000,00 </w:t>
            </w:r>
            <w:proofErr w:type="gramStart"/>
            <w:r w:rsidRPr="00B20DC4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</w:tr>
      <w:tr w:rsidR="005914E4" w:rsidRPr="0094542E" w:rsidTr="008C34D7">
        <w:trPr>
          <w:trHeight w:val="275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8" w:space="0" w:color="4F81BD"/>
              <w:bottom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DC4">
              <w:rPr>
                <w:rFonts w:ascii="Times New Roman" w:hAnsi="Times New Roman"/>
                <w:sz w:val="24"/>
                <w:szCs w:val="24"/>
              </w:rPr>
              <w:t xml:space="preserve">Przeciwdziałania uzależnieniom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20DC4">
              <w:rPr>
                <w:rFonts w:ascii="Times New Roman" w:hAnsi="Times New Roman"/>
                <w:sz w:val="24"/>
                <w:szCs w:val="24"/>
              </w:rPr>
              <w:t xml:space="preserve">i patologiom społecznym. 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20DC4">
              <w:rPr>
                <w:rFonts w:ascii="Times New Roman" w:hAnsi="Times New Roman"/>
                <w:sz w:val="24"/>
                <w:szCs w:val="24"/>
              </w:rPr>
              <w:t xml:space="preserve">.000,00 </w:t>
            </w:r>
            <w:proofErr w:type="gramStart"/>
            <w:r w:rsidRPr="00B20DC4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20DC4">
              <w:rPr>
                <w:rFonts w:ascii="Times New Roman" w:hAnsi="Times New Roman"/>
                <w:sz w:val="24"/>
                <w:szCs w:val="24"/>
              </w:rPr>
              <w:t xml:space="preserve">.000,00 </w:t>
            </w:r>
            <w:proofErr w:type="gramStart"/>
            <w:r w:rsidRPr="00B20DC4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</w:tr>
      <w:tr w:rsidR="005914E4" w:rsidRPr="0094542E" w:rsidTr="008C34D7">
        <w:trPr>
          <w:trHeight w:val="275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Default="005914E4" w:rsidP="005914E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4F81BD"/>
              <w:bottom w:val="single" w:sz="8" w:space="0" w:color="4F81BD"/>
            </w:tcBorders>
          </w:tcPr>
          <w:p w:rsidR="005914E4" w:rsidRPr="00B20DC4" w:rsidRDefault="005914E4" w:rsidP="008C34D7">
            <w:pPr>
              <w:pStyle w:val="NormalnyWeb"/>
              <w:jc w:val="both"/>
            </w:pPr>
            <w:r>
              <w:t>Ekologia i ochrona środowiska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0,00 zł</w:t>
            </w:r>
            <w:proofErr w:type="gramEnd"/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3.000,00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</w:tr>
      <w:tr w:rsidR="005914E4" w:rsidRPr="0094542E" w:rsidTr="008C34D7">
        <w:trPr>
          <w:trHeight w:val="275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8" w:space="0" w:color="4F81BD"/>
              <w:bottom w:val="single" w:sz="8" w:space="0" w:color="4F81BD"/>
            </w:tcBorders>
          </w:tcPr>
          <w:p w:rsidR="005914E4" w:rsidRPr="00B20DC4" w:rsidRDefault="005914E4" w:rsidP="008C34D7">
            <w:pPr>
              <w:pStyle w:val="NormalnyWeb"/>
              <w:jc w:val="both"/>
            </w:pPr>
            <w:r w:rsidRPr="003A5089">
              <w:rPr>
                <w:rStyle w:val="markedcontent"/>
              </w:rPr>
              <w:t>Podtrzymywania i upowszechniania tradycji narodowej, pielęgnowania polskości oraz rozwoju świadomości narodowej, obywatelskiej i kulturowej lub działalności wspomagającej rozwój wspólnot i społeczności lokalnych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20DC4">
              <w:rPr>
                <w:rFonts w:ascii="Times New Roman" w:hAnsi="Times New Roman"/>
                <w:sz w:val="24"/>
                <w:szCs w:val="24"/>
              </w:rPr>
              <w:t>,00 zł</w:t>
            </w:r>
            <w:proofErr w:type="gramEnd"/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</w:t>
            </w:r>
            <w:r w:rsidRPr="00B20DC4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proofErr w:type="gramStart"/>
            <w:r w:rsidRPr="00B20DC4"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</w:p>
        </w:tc>
      </w:tr>
      <w:tr w:rsidR="005914E4" w:rsidRPr="00092EEA" w:rsidTr="008C34D7">
        <w:trPr>
          <w:trHeight w:val="275"/>
        </w:trPr>
        <w:tc>
          <w:tcPr>
            <w:tcW w:w="464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0DC4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273.000</w:t>
            </w: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 xml:space="preserve">,00 </w:t>
            </w:r>
            <w:proofErr w:type="gramStart"/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zł</w:t>
            </w:r>
            <w:proofErr w:type="gramEnd"/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914E4" w:rsidRPr="00B20DC4" w:rsidRDefault="005914E4" w:rsidP="008C3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262.000</w:t>
            </w:r>
            <w:r w:rsidRPr="00B20DC4">
              <w:rPr>
                <w:rFonts w:ascii="Times New Roman" w:hAnsi="Times New Roman"/>
                <w:b/>
                <w:sz w:val="24"/>
                <w:szCs w:val="24"/>
              </w:rPr>
              <w:t xml:space="preserve">,00 </w:t>
            </w:r>
            <w:proofErr w:type="gramStart"/>
            <w:r w:rsidRPr="00B20DC4">
              <w:rPr>
                <w:rFonts w:ascii="Times New Roman" w:hAnsi="Times New Roman"/>
                <w:b/>
                <w:sz w:val="24"/>
                <w:szCs w:val="24"/>
              </w:rPr>
              <w:t>zł</w:t>
            </w:r>
            <w:proofErr w:type="gramEnd"/>
          </w:p>
        </w:tc>
      </w:tr>
    </w:tbl>
    <w:p w:rsidR="005914E4" w:rsidRPr="00092EEA" w:rsidRDefault="005914E4" w:rsidP="00591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4E4" w:rsidRPr="00092EEA" w:rsidRDefault="005914E4" w:rsidP="00591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2EEA">
        <w:rPr>
          <w:rFonts w:ascii="Times New Roman" w:hAnsi="Times New Roman"/>
          <w:b/>
          <w:sz w:val="24"/>
          <w:szCs w:val="24"/>
        </w:rPr>
        <w:t>VII. Pozostałe informacje.</w:t>
      </w:r>
    </w:p>
    <w:p w:rsidR="005914E4" w:rsidRPr="00092EEA" w:rsidRDefault="005914E4" w:rsidP="005914E4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>Zastrzega się prawo swobodnego wyboru ofert.</w:t>
      </w:r>
    </w:p>
    <w:p w:rsidR="005914E4" w:rsidRPr="00092EEA" w:rsidRDefault="005914E4" w:rsidP="005914E4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 xml:space="preserve">W rozliczeniu dofinansowania, w części dotowanej przez </w:t>
      </w:r>
      <w:r>
        <w:rPr>
          <w:rFonts w:ascii="Times New Roman" w:hAnsi="Times New Roman"/>
          <w:sz w:val="24"/>
          <w:szCs w:val="24"/>
        </w:rPr>
        <w:t>Gminę Bobolice</w:t>
      </w:r>
      <w:r w:rsidRPr="00092EEA">
        <w:rPr>
          <w:rFonts w:ascii="Times New Roman" w:hAnsi="Times New Roman"/>
          <w:sz w:val="24"/>
          <w:szCs w:val="24"/>
        </w:rPr>
        <w:t>, nie będą uwzględniane dokumenty finansowe wystawione przed datą zawarcia lub obowiązywania umowy.</w:t>
      </w:r>
    </w:p>
    <w:p w:rsidR="005914E4" w:rsidRPr="00101FB6" w:rsidRDefault="005914E4" w:rsidP="005914E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101FB6">
        <w:rPr>
          <w:rFonts w:ascii="Times New Roman" w:hAnsi="Times New Roman"/>
          <w:sz w:val="24"/>
          <w:szCs w:val="24"/>
        </w:rPr>
        <w:lastRenderedPageBreak/>
        <w:t xml:space="preserve">Burmistrz Bobolic zastrzega sobie prawo do odwołania otwartego konkursu ofert, przesunięcia terminu składania ofert oraz terminu rozstrzygnięcia konkursu bez podania przyczyny. </w:t>
      </w:r>
    </w:p>
    <w:p w:rsidR="005914E4" w:rsidRPr="004A588E" w:rsidRDefault="005914E4" w:rsidP="005914E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4A58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Wyniki otwartego konkursu ofert zostaną podane do publicznej wiadomości poprzez zamieszczenie w Biuletynie Informacji Publicznej Gminy Bobolice w zakładce „Organizacje pozarządowe”, na stronie internetowej Urzędu Miejskiego w Bobolicach </w:t>
      </w:r>
      <w:hyperlink r:id="rId6" w:history="1">
        <w:r w:rsidRPr="004A588E">
          <w:rPr>
            <w:rStyle w:val="Hipercze"/>
            <w:rFonts w:ascii="Times New Roman" w:hAnsi="Times New Roman"/>
            <w:sz w:val="24"/>
            <w:szCs w:val="24"/>
            <w:lang w:eastAsia="pl-PL"/>
          </w:rPr>
          <w:t>www.bobolice.pl</w:t>
        </w:r>
      </w:hyperlink>
      <w:r w:rsidRPr="004A58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w siedzibie organu administracji publicznej w miejscu przeznaczonym na zamieszczanie ogłoszeń. </w:t>
      </w:r>
    </w:p>
    <w:p w:rsidR="005914E4" w:rsidRPr="004A588E" w:rsidRDefault="005914E4" w:rsidP="005914E4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58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wynikach otwartego konkursu ofert oferent zostanie powiadomiony przez Burmistrza Bobolic pisemnie. </w:t>
      </w:r>
    </w:p>
    <w:p w:rsidR="005914E4" w:rsidRPr="00092EEA" w:rsidRDefault="005914E4" w:rsidP="005914E4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B6">
        <w:rPr>
          <w:rFonts w:ascii="Times New Roman" w:hAnsi="Times New Roman"/>
          <w:sz w:val="24"/>
          <w:szCs w:val="24"/>
        </w:rPr>
        <w:t>Informacji w sprawie konkursu udziela podinspektor ds. Promocji, Kultury</w:t>
      </w:r>
      <w:r w:rsidRPr="00092EEA">
        <w:rPr>
          <w:rFonts w:ascii="Times New Roman" w:hAnsi="Times New Roman"/>
          <w:sz w:val="24"/>
          <w:szCs w:val="24"/>
        </w:rPr>
        <w:t xml:space="preserve"> i Współpracy </w:t>
      </w:r>
      <w:r>
        <w:rPr>
          <w:rFonts w:ascii="Times New Roman" w:hAnsi="Times New Roman"/>
          <w:sz w:val="24"/>
          <w:szCs w:val="24"/>
        </w:rPr>
        <w:br/>
      </w:r>
      <w:r w:rsidRPr="00092EEA">
        <w:rPr>
          <w:rFonts w:ascii="Times New Roman" w:hAnsi="Times New Roman"/>
          <w:sz w:val="24"/>
          <w:szCs w:val="24"/>
        </w:rPr>
        <w:t>– Urząd Miejski w Bobolicach – pok. 20, tel. 094 34 58 417.</w:t>
      </w:r>
    </w:p>
    <w:p w:rsidR="005914E4" w:rsidRPr="00092EEA" w:rsidRDefault="005914E4" w:rsidP="005914E4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 xml:space="preserve">Wzór oferty, umowy i sprawozdania z realizacji zadania publicznego oraz wszelkie informacje dotyczące Konkursu dostępne są w Urzędzie Miejskim w Bobolicach, </w:t>
      </w:r>
      <w:r>
        <w:rPr>
          <w:rFonts w:ascii="Times New Roman" w:hAnsi="Times New Roman"/>
          <w:sz w:val="24"/>
          <w:szCs w:val="24"/>
        </w:rPr>
        <w:br/>
      </w:r>
      <w:r w:rsidRPr="00092EEA">
        <w:rPr>
          <w:rFonts w:ascii="Times New Roman" w:hAnsi="Times New Roman"/>
          <w:sz w:val="24"/>
          <w:szCs w:val="24"/>
        </w:rPr>
        <w:t xml:space="preserve">ul. Ratuszowa 1, pokój 20, telefon 94 3458417, </w:t>
      </w:r>
      <w:hyperlink r:id="rId7" w:history="1">
        <w:r w:rsidRPr="00092EEA">
          <w:rPr>
            <w:rStyle w:val="Hipercze"/>
            <w:rFonts w:ascii="Times New Roman" w:hAnsi="Times New Roman"/>
            <w:sz w:val="24"/>
            <w:szCs w:val="24"/>
          </w:rPr>
          <w:t>www.bobolice.pl</w:t>
        </w:r>
      </w:hyperlink>
      <w:r w:rsidRPr="00092EEA">
        <w:rPr>
          <w:rFonts w:ascii="Times New Roman" w:hAnsi="Times New Roman"/>
          <w:sz w:val="24"/>
          <w:szCs w:val="24"/>
        </w:rPr>
        <w:t xml:space="preserve"> w zakładce „Współpraca z organizacjami”, e-mail: promocja@bobolice.</w:t>
      </w:r>
      <w:proofErr w:type="gramStart"/>
      <w:r w:rsidRPr="00092EEA">
        <w:rPr>
          <w:rFonts w:ascii="Times New Roman" w:hAnsi="Times New Roman"/>
          <w:sz w:val="24"/>
          <w:szCs w:val="24"/>
        </w:rPr>
        <w:t>pl</w:t>
      </w:r>
      <w:proofErr w:type="gramEnd"/>
      <w:r w:rsidRPr="00092EEA">
        <w:rPr>
          <w:rFonts w:ascii="Times New Roman" w:hAnsi="Times New Roman"/>
          <w:sz w:val="24"/>
          <w:szCs w:val="24"/>
        </w:rPr>
        <w:t>.</w:t>
      </w:r>
    </w:p>
    <w:p w:rsidR="005914E4" w:rsidRDefault="005914E4" w:rsidP="005914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A588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VIII. Klauzula informacyjna 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 xml:space="preserve">W związku z art. 13 ust. 1 i 2 Rozporządzenia Parlamentu Europejskiego i Rady (UE) 2016/679 z dnia 27 kwietnia 2016r. w sprawie ochrony osób fizycznych w związku </w:t>
      </w:r>
      <w:r w:rsidRPr="004A588E">
        <w:rPr>
          <w:rFonts w:ascii="Times New Roman" w:hAnsi="Times New Roman"/>
          <w:sz w:val="24"/>
          <w:szCs w:val="24"/>
          <w:lang w:eastAsia="pl-PL"/>
        </w:rPr>
        <w:br/>
        <w:t>z przetwarzaniem danych osobowych i w sprawie swobodnego przepływu takich danych oraz uchylenia dyrektywy 95/46/WE (RODO), informujemy, że:</w:t>
      </w:r>
    </w:p>
    <w:p w:rsidR="005914E4" w:rsidRPr="004A588E" w:rsidRDefault="005914E4" w:rsidP="005914E4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4A588E">
        <w:rPr>
          <w:rFonts w:ascii="Times New Roman" w:eastAsia="SimSun" w:hAnsi="Times New Roman"/>
          <w:b/>
          <w:sz w:val="24"/>
          <w:szCs w:val="24"/>
          <w:lang w:eastAsia="zh-CN" w:bidi="hi-IN"/>
        </w:rPr>
        <w:t>Administrator danych osobowych</w:t>
      </w:r>
    </w:p>
    <w:p w:rsidR="005914E4" w:rsidRPr="004A588E" w:rsidRDefault="005914E4" w:rsidP="005914E4">
      <w:pPr>
        <w:contextualSpacing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4A588E">
        <w:rPr>
          <w:rFonts w:ascii="Times New Roman" w:eastAsia="SimSun" w:hAnsi="Times New Roman"/>
          <w:sz w:val="24"/>
          <w:szCs w:val="24"/>
          <w:lang w:eastAsia="zh-CN" w:bidi="hi-IN"/>
        </w:rPr>
        <w:t xml:space="preserve">Administratorem Pani/Pana danych osobowych jest Burmistrz Bobolic z siedzibą - Urząd Miejski w Bobolicach, 76-020 Bobolice ul. Ratuszowa 1 (dalej zwany, jako Administrator).  </w:t>
      </w:r>
    </w:p>
    <w:p w:rsidR="005914E4" w:rsidRPr="004A588E" w:rsidRDefault="005914E4" w:rsidP="005914E4">
      <w:pPr>
        <w:contextualSpacing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4A588E">
        <w:rPr>
          <w:rFonts w:ascii="Times New Roman" w:eastAsia="SimSun" w:hAnsi="Times New Roman"/>
          <w:sz w:val="24"/>
          <w:szCs w:val="24"/>
          <w:lang w:eastAsia="zh-CN" w:bidi="hi-IN"/>
        </w:rPr>
        <w:t>Z administratorem można się skontaktować:</w:t>
      </w:r>
    </w:p>
    <w:p w:rsidR="005914E4" w:rsidRPr="004A588E" w:rsidRDefault="005914E4" w:rsidP="005914E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proofErr w:type="gramStart"/>
      <w:r w:rsidRPr="004A588E">
        <w:rPr>
          <w:rFonts w:ascii="Times New Roman" w:eastAsia="SimSun" w:hAnsi="Times New Roman"/>
          <w:sz w:val="24"/>
          <w:szCs w:val="24"/>
          <w:lang w:eastAsia="zh-CN" w:bidi="hi-IN"/>
        </w:rPr>
        <w:t>listownie</w:t>
      </w:r>
      <w:proofErr w:type="gramEnd"/>
      <w:r w:rsidRPr="004A588E">
        <w:rPr>
          <w:rFonts w:ascii="Times New Roman" w:eastAsia="SimSun" w:hAnsi="Times New Roman"/>
          <w:sz w:val="24"/>
          <w:szCs w:val="24"/>
          <w:lang w:eastAsia="zh-CN" w:bidi="hi-IN"/>
        </w:rPr>
        <w:t xml:space="preserve"> na adres: ul. Ratuszowa 1, 76-020 Bobolice;</w:t>
      </w:r>
    </w:p>
    <w:p w:rsidR="005914E4" w:rsidRPr="004A588E" w:rsidRDefault="005914E4" w:rsidP="005914E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proofErr w:type="gramStart"/>
      <w:r w:rsidRPr="004A588E">
        <w:rPr>
          <w:rFonts w:ascii="Times New Roman" w:eastAsia="SimSun" w:hAnsi="Times New Roman"/>
          <w:sz w:val="24"/>
          <w:szCs w:val="24"/>
          <w:lang w:eastAsia="zh-CN" w:bidi="hi-IN"/>
        </w:rPr>
        <w:t>telefonicznie</w:t>
      </w:r>
      <w:proofErr w:type="gramEnd"/>
      <w:r w:rsidRPr="004A588E">
        <w:rPr>
          <w:rFonts w:ascii="Times New Roman" w:eastAsia="SimSun" w:hAnsi="Times New Roman"/>
          <w:sz w:val="24"/>
          <w:szCs w:val="24"/>
          <w:lang w:eastAsia="zh-CN" w:bidi="hi-IN"/>
        </w:rPr>
        <w:t xml:space="preserve"> 094 3458401</w:t>
      </w:r>
    </w:p>
    <w:p w:rsidR="005914E4" w:rsidRPr="004A588E" w:rsidRDefault="005914E4" w:rsidP="005914E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proofErr w:type="spellStart"/>
      <w:proofErr w:type="gramStart"/>
      <w:r w:rsidRPr="004A588E">
        <w:rPr>
          <w:rFonts w:ascii="Times New Roman" w:eastAsia="SimSun" w:hAnsi="Times New Roman"/>
          <w:sz w:val="24"/>
          <w:szCs w:val="24"/>
          <w:lang w:eastAsia="zh-CN" w:bidi="hi-IN"/>
        </w:rPr>
        <w:t>fax</w:t>
      </w:r>
      <w:proofErr w:type="spellEnd"/>
      <w:proofErr w:type="gramEnd"/>
      <w:r w:rsidRPr="004A588E">
        <w:rPr>
          <w:rFonts w:ascii="Times New Roman" w:eastAsia="SimSun" w:hAnsi="Times New Roman"/>
          <w:sz w:val="24"/>
          <w:szCs w:val="24"/>
          <w:lang w:eastAsia="zh-CN" w:bidi="hi-IN"/>
        </w:rPr>
        <w:t>: 0943458420</w:t>
      </w:r>
    </w:p>
    <w:p w:rsidR="005914E4" w:rsidRPr="004A588E" w:rsidRDefault="005914E4" w:rsidP="005914E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proofErr w:type="gramStart"/>
      <w:r w:rsidRPr="004A588E">
        <w:rPr>
          <w:rFonts w:ascii="Times New Roman" w:eastAsia="SimSun" w:hAnsi="Times New Roman"/>
          <w:sz w:val="24"/>
          <w:szCs w:val="24"/>
          <w:lang w:eastAsia="zh-CN" w:bidi="hi-IN"/>
        </w:rPr>
        <w:t>przez</w:t>
      </w:r>
      <w:proofErr w:type="gramEnd"/>
      <w:r w:rsidRPr="004A588E">
        <w:rPr>
          <w:rFonts w:ascii="Times New Roman" w:eastAsia="SimSun" w:hAnsi="Times New Roman"/>
          <w:sz w:val="24"/>
          <w:szCs w:val="24"/>
          <w:lang w:eastAsia="zh-CN" w:bidi="hi-IN"/>
        </w:rPr>
        <w:t xml:space="preserve"> email: gmina@bobolice.</w:t>
      </w:r>
      <w:proofErr w:type="gramStart"/>
      <w:r w:rsidRPr="004A588E">
        <w:rPr>
          <w:rFonts w:ascii="Times New Roman" w:eastAsia="SimSun" w:hAnsi="Times New Roman"/>
          <w:sz w:val="24"/>
          <w:szCs w:val="24"/>
          <w:lang w:eastAsia="zh-CN" w:bidi="hi-IN"/>
        </w:rPr>
        <w:t>pl</w:t>
      </w:r>
      <w:proofErr w:type="gramEnd"/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>3. Administrator przetwarza Pani/Pana dane osobowe na podstawie obowiązujących przepisów prawa, zawartych umów oraz na podstawie udzielonej zgody.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>4. Pani/Pana dane osobowe przetwarzane są w celu/celach: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a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>) wypełnienia obowiązków prawnych ciążących na Administratorze;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b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>) realizacji umowy;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c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 xml:space="preserve">) w pozostałych przypadkach Pani/Pana dane osobowe przetwarzane są wyłącznie </w:t>
      </w:r>
      <w:r w:rsidRPr="004A588E">
        <w:rPr>
          <w:rFonts w:ascii="Times New Roman" w:hAnsi="Times New Roman"/>
          <w:sz w:val="24"/>
          <w:szCs w:val="24"/>
          <w:lang w:eastAsia="pl-PL"/>
        </w:rPr>
        <w:br/>
        <w:t>na podstawie wcześniej udzielonej zgody w zakresie i celu określonym w treści zgody.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>5. W związku z przetwarzaniem danych w celach, o których mowa w pkt. 4 odbiorcami Pani/Pana danych osobowych mogą być: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a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 xml:space="preserve">) organy władzy publicznej oraz podmioty wykonujące zadania publiczne lub działające </w:t>
      </w:r>
      <w:r w:rsidRPr="004A588E">
        <w:rPr>
          <w:rFonts w:ascii="Times New Roman" w:hAnsi="Times New Roman"/>
          <w:sz w:val="24"/>
          <w:szCs w:val="24"/>
          <w:lang w:eastAsia="pl-PL"/>
        </w:rPr>
        <w:br/>
        <w:t>na zlecenie organów władzy publicznej, w zakresie i w celach, które wynikają z przepisów powszechnie obowiązującego prawa;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b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>) inne podmioty, które na podstawie stosownych umów podpisanych z Administratorem przetwarzają dane osobowe.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>6. Pani/Pana dane osobowe będą przechowywane przez okres wynikający z przepisów prawa obowiązującego Administratora oraz z przedawnienia roszczeń wynikających z umowy.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>7. W związku z przetwarzaniem Pani/Pana danych osobowych przysługują Pani/Panu następujące uprawnienia: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a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>) prawo dostępu do danych osobowych, w tym prawo do uzyskania kopii tych danych;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lastRenderedPageBreak/>
        <w:t>b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>) prawo do żądania sprostowania (poprawiania) danych osobowych – w przypadku, gdy dane są nieprawidłowe lub niekompletne;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c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>) prawo do żądania usunięcia danych osobowych (tzw. prawo do bycia zapomnianym);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d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>) prawo do żądania ograniczenia przetwarzania danych osobowych;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e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>) prawo do przenoszenia danych;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f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>) prawo sprzeciwu wobec przetwarzania danych.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 xml:space="preserve">8. W </w:t>
      </w:r>
      <w:proofErr w:type="gramStart"/>
      <w:r w:rsidRPr="004A588E">
        <w:rPr>
          <w:rFonts w:ascii="Times New Roman" w:hAnsi="Times New Roman"/>
          <w:sz w:val="24"/>
          <w:szCs w:val="24"/>
          <w:lang w:eastAsia="pl-PL"/>
        </w:rPr>
        <w:t>przypadku gdy</w:t>
      </w:r>
      <w:proofErr w:type="gramEnd"/>
      <w:r w:rsidRPr="004A588E">
        <w:rPr>
          <w:rFonts w:ascii="Times New Roman" w:hAnsi="Times New Roman"/>
          <w:sz w:val="24"/>
          <w:szCs w:val="24"/>
          <w:lang w:eastAsia="pl-PL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zgodnie </w:t>
      </w:r>
      <w:r w:rsidRPr="004A588E">
        <w:rPr>
          <w:rFonts w:ascii="Times New Roman" w:hAnsi="Times New Roman"/>
          <w:sz w:val="24"/>
          <w:szCs w:val="24"/>
          <w:lang w:eastAsia="pl-PL"/>
        </w:rPr>
        <w:br/>
        <w:t>z obowiązującym prawem.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>9. W przypadku powzięcia informacji o niezgodnym z prawem przetwarzaniu przez Administratora Pani/Pana danych osobowych, przysługuje Pani/Panu prawo wniesienia skargi do organu nadzorczego - Prezesa Urzędu Ochrony Danych Osobowych, ul. Stawki 2, 00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A588E">
        <w:rPr>
          <w:rFonts w:ascii="Times New Roman" w:hAnsi="Times New Roman"/>
          <w:sz w:val="24"/>
          <w:szCs w:val="24"/>
          <w:lang w:eastAsia="pl-PL"/>
        </w:rPr>
        <w:t>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A588E">
        <w:rPr>
          <w:rFonts w:ascii="Times New Roman" w:hAnsi="Times New Roman"/>
          <w:sz w:val="24"/>
          <w:szCs w:val="24"/>
          <w:lang w:eastAsia="pl-PL"/>
        </w:rPr>
        <w:t xml:space="preserve">193 Warszawa, 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 xml:space="preserve">10. Podanie przez Panią/Pana danych osobowych jest wymogiem ustawowym w zakresie, </w:t>
      </w:r>
      <w:r w:rsidRPr="004A588E">
        <w:rPr>
          <w:rFonts w:ascii="Times New Roman" w:hAnsi="Times New Roman"/>
          <w:sz w:val="24"/>
          <w:szCs w:val="24"/>
          <w:lang w:eastAsia="pl-PL"/>
        </w:rPr>
        <w:br/>
        <w:t xml:space="preserve">o którym mowa w pkt. 4a i jest warunkiem zawarcia umowy w zakresie, o którym mowa </w:t>
      </w:r>
      <w:r w:rsidRPr="004A588E">
        <w:rPr>
          <w:rFonts w:ascii="Times New Roman" w:hAnsi="Times New Roman"/>
          <w:sz w:val="24"/>
          <w:szCs w:val="24"/>
          <w:lang w:eastAsia="pl-PL"/>
        </w:rPr>
        <w:br/>
        <w:t>w pkt.4b.</w:t>
      </w:r>
    </w:p>
    <w:p w:rsidR="005914E4" w:rsidRPr="004A588E" w:rsidRDefault="005914E4" w:rsidP="00591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>11. W sytuacji, gdy przetwarzanie danych osobowych odbywa się na podstawie zgody osoby, której dane dotyczą, podanie przez Panią/Pana danych osobowych Administratorowi ma charakter dobrowolny.</w:t>
      </w:r>
    </w:p>
    <w:p w:rsidR="005914E4" w:rsidRPr="004A588E" w:rsidRDefault="005914E4" w:rsidP="00591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88E">
        <w:rPr>
          <w:rFonts w:ascii="Times New Roman" w:hAnsi="Times New Roman"/>
          <w:sz w:val="24"/>
          <w:szCs w:val="24"/>
          <w:lang w:eastAsia="pl-PL"/>
        </w:rPr>
        <w:t>12. Pani/Pana dane nie będą przetwarzane w sposób zautomatyzowany i nie będą profilowane.</w:t>
      </w:r>
    </w:p>
    <w:p w:rsidR="005914E4" w:rsidRDefault="005914E4" w:rsidP="005914E4">
      <w:pPr>
        <w:spacing w:after="0" w:line="240" w:lineRule="auto"/>
        <w:ind w:left="5663" w:firstLine="709"/>
        <w:rPr>
          <w:rFonts w:ascii="Times New Roman" w:hAnsi="Times New Roman"/>
          <w:sz w:val="24"/>
          <w:szCs w:val="24"/>
        </w:rPr>
      </w:pPr>
    </w:p>
    <w:p w:rsidR="005914E4" w:rsidRDefault="005914E4" w:rsidP="005914E4">
      <w:pPr>
        <w:spacing w:after="0" w:line="240" w:lineRule="auto"/>
        <w:ind w:left="5663" w:firstLine="709"/>
        <w:rPr>
          <w:rFonts w:ascii="Times New Roman" w:hAnsi="Times New Roman"/>
          <w:sz w:val="24"/>
          <w:szCs w:val="24"/>
        </w:rPr>
      </w:pPr>
    </w:p>
    <w:p w:rsidR="005914E4" w:rsidRPr="00092EEA" w:rsidRDefault="005914E4" w:rsidP="005914E4">
      <w:pPr>
        <w:spacing w:after="0" w:line="240" w:lineRule="auto"/>
        <w:ind w:left="5663" w:firstLine="709"/>
        <w:rPr>
          <w:rFonts w:ascii="Times New Roman" w:hAnsi="Times New Roman"/>
          <w:sz w:val="24"/>
          <w:szCs w:val="24"/>
        </w:rPr>
      </w:pPr>
      <w:r w:rsidRPr="004A588E">
        <w:rPr>
          <w:rFonts w:ascii="Times New Roman" w:hAnsi="Times New Roman"/>
          <w:sz w:val="24"/>
          <w:szCs w:val="24"/>
        </w:rPr>
        <w:t>Burmistrz Bobolic</w:t>
      </w:r>
    </w:p>
    <w:p w:rsidR="005914E4" w:rsidRPr="00092EEA" w:rsidRDefault="005914E4" w:rsidP="005914E4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:rsidR="005914E4" w:rsidRPr="00092EEA" w:rsidRDefault="005914E4" w:rsidP="005914E4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092EEA">
        <w:rPr>
          <w:rFonts w:ascii="Times New Roman" w:hAnsi="Times New Roman"/>
          <w:sz w:val="24"/>
          <w:szCs w:val="24"/>
        </w:rPr>
        <w:t>Mieczysława Brzoza</w:t>
      </w:r>
    </w:p>
    <w:p w:rsidR="005914E4" w:rsidRPr="00092EEA" w:rsidRDefault="005914E4" w:rsidP="005914E4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:rsidR="005914E4" w:rsidRPr="00092EEA" w:rsidRDefault="005914E4" w:rsidP="00591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3D2" w:rsidRDefault="009A03D2"/>
    <w:sectPr w:rsidR="009A03D2" w:rsidSect="009A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(W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3102"/>
    <w:multiLevelType w:val="hybridMultilevel"/>
    <w:tmpl w:val="8B76D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33043"/>
    <w:multiLevelType w:val="hybridMultilevel"/>
    <w:tmpl w:val="05748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B0BDC"/>
    <w:multiLevelType w:val="hybridMultilevel"/>
    <w:tmpl w:val="E7287810"/>
    <w:lvl w:ilvl="0" w:tplc="98FED5A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5FD"/>
    <w:multiLevelType w:val="hybridMultilevel"/>
    <w:tmpl w:val="160E7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31295"/>
    <w:multiLevelType w:val="hybridMultilevel"/>
    <w:tmpl w:val="0C821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52508"/>
    <w:multiLevelType w:val="hybridMultilevel"/>
    <w:tmpl w:val="8C401298"/>
    <w:lvl w:ilvl="0" w:tplc="C2BE7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27553"/>
    <w:multiLevelType w:val="hybridMultilevel"/>
    <w:tmpl w:val="7244FE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A1155"/>
    <w:multiLevelType w:val="hybridMultilevel"/>
    <w:tmpl w:val="237A8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3FD1"/>
    <w:multiLevelType w:val="hybridMultilevel"/>
    <w:tmpl w:val="D72C50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B244E"/>
    <w:multiLevelType w:val="hybridMultilevel"/>
    <w:tmpl w:val="7BC846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0E53AE">
      <w:start w:val="1"/>
      <w:numFmt w:val="decimal"/>
      <w:lvlText w:val="%2)"/>
      <w:lvlJc w:val="left"/>
      <w:pPr>
        <w:tabs>
          <w:tab w:val="num" w:pos="737"/>
        </w:tabs>
        <w:ind w:left="737" w:hanging="453"/>
      </w:pPr>
      <w:rPr>
        <w:rFonts w:ascii="Arial (WE)" w:hAnsi="Arial (WE)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0C3B71"/>
    <w:multiLevelType w:val="hybridMultilevel"/>
    <w:tmpl w:val="18E8DF6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4A37D4A"/>
    <w:multiLevelType w:val="hybridMultilevel"/>
    <w:tmpl w:val="94086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860CE"/>
    <w:multiLevelType w:val="hybridMultilevel"/>
    <w:tmpl w:val="DDD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953B5"/>
    <w:multiLevelType w:val="hybridMultilevel"/>
    <w:tmpl w:val="00703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E142C"/>
    <w:multiLevelType w:val="hybridMultilevel"/>
    <w:tmpl w:val="078C0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038D7"/>
    <w:multiLevelType w:val="hybridMultilevel"/>
    <w:tmpl w:val="0DDE4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B0834"/>
    <w:multiLevelType w:val="hybridMultilevel"/>
    <w:tmpl w:val="1ADE0A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F906E8A"/>
    <w:multiLevelType w:val="hybridMultilevel"/>
    <w:tmpl w:val="59744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E7681"/>
    <w:multiLevelType w:val="multilevel"/>
    <w:tmpl w:val="AEBE2D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4930F0"/>
    <w:multiLevelType w:val="hybridMultilevel"/>
    <w:tmpl w:val="28721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84E5C"/>
    <w:multiLevelType w:val="hybridMultilevel"/>
    <w:tmpl w:val="461C138A"/>
    <w:lvl w:ilvl="0" w:tplc="3D125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C7438"/>
    <w:multiLevelType w:val="hybridMultilevel"/>
    <w:tmpl w:val="4378B58E"/>
    <w:lvl w:ilvl="0" w:tplc="442230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75269A8"/>
    <w:multiLevelType w:val="hybridMultilevel"/>
    <w:tmpl w:val="2B0CCE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C1A4063"/>
    <w:multiLevelType w:val="hybridMultilevel"/>
    <w:tmpl w:val="98E0699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19"/>
  </w:num>
  <w:num w:numId="6">
    <w:abstractNumId w:val="7"/>
  </w:num>
  <w:num w:numId="7">
    <w:abstractNumId w:val="14"/>
  </w:num>
  <w:num w:numId="8">
    <w:abstractNumId w:val="22"/>
  </w:num>
  <w:num w:numId="9">
    <w:abstractNumId w:val="3"/>
  </w:num>
  <w:num w:numId="10">
    <w:abstractNumId w:val="13"/>
  </w:num>
  <w:num w:numId="11">
    <w:abstractNumId w:val="15"/>
  </w:num>
  <w:num w:numId="12">
    <w:abstractNumId w:val="4"/>
  </w:num>
  <w:num w:numId="13">
    <w:abstractNumId w:val="11"/>
  </w:num>
  <w:num w:numId="14">
    <w:abstractNumId w:val="8"/>
  </w:num>
  <w:num w:numId="15">
    <w:abstractNumId w:val="5"/>
  </w:num>
  <w:num w:numId="16">
    <w:abstractNumId w:val="21"/>
  </w:num>
  <w:num w:numId="17">
    <w:abstractNumId w:val="2"/>
  </w:num>
  <w:num w:numId="18">
    <w:abstractNumId w:val="16"/>
  </w:num>
  <w:num w:numId="19">
    <w:abstractNumId w:val="20"/>
  </w:num>
  <w:num w:numId="20">
    <w:abstractNumId w:val="12"/>
  </w:num>
  <w:num w:numId="21">
    <w:abstractNumId w:val="23"/>
  </w:num>
  <w:num w:numId="22">
    <w:abstractNumId w:val="0"/>
  </w:num>
  <w:num w:numId="23">
    <w:abstractNumId w:val="18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914E4"/>
    <w:rsid w:val="0016135B"/>
    <w:rsid w:val="001D7BD2"/>
    <w:rsid w:val="00230296"/>
    <w:rsid w:val="00283A64"/>
    <w:rsid w:val="004C1CC0"/>
    <w:rsid w:val="005914E4"/>
    <w:rsid w:val="005D0FD3"/>
    <w:rsid w:val="00907B68"/>
    <w:rsid w:val="009A03D2"/>
    <w:rsid w:val="009F29C3"/>
    <w:rsid w:val="00CE71C9"/>
    <w:rsid w:val="00DF4DCA"/>
    <w:rsid w:val="00E82C62"/>
    <w:rsid w:val="00EF5B72"/>
    <w:rsid w:val="00F241C5"/>
    <w:rsid w:val="00F9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4E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914E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4E4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14E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4E4"/>
    <w:rPr>
      <w:rFonts w:ascii="Calibri" w:eastAsia="Times New Roman" w:hAnsi="Calibri" w:cs="Times New Roman"/>
      <w:b/>
      <w:bCs/>
    </w:rPr>
  </w:style>
  <w:style w:type="paragraph" w:customStyle="1" w:styleId="Default">
    <w:name w:val="Default"/>
    <w:rsid w:val="005914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14E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91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914E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91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bol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bolice.pl" TargetMode="External"/><Relationship Id="rId5" Type="http://schemas.openxmlformats.org/officeDocument/2006/relationships/hyperlink" Target="http://www.bip.bobol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4491</Words>
  <Characters>26948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</dc:creator>
  <cp:lastModifiedBy>K2</cp:lastModifiedBy>
  <cp:revision>3</cp:revision>
  <dcterms:created xsi:type="dcterms:W3CDTF">2023-01-03T10:46:00Z</dcterms:created>
  <dcterms:modified xsi:type="dcterms:W3CDTF">2023-01-03T11:37:00Z</dcterms:modified>
</cp:coreProperties>
</file>