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ind w:righ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Za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łą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cznik nr 1a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do uchwa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y Nr XXI/189/12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right"/>
        <w:ind w:righ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Rady Miejskiej w Bobolicach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right"/>
        <w:ind w:righ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z dnia 27.09.2012 r.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b w:val="1"/>
          <w:bCs w:val="1"/>
          <w:color w:val="auto"/>
        </w:rPr>
        <w:t>nr ewidencyjny wniosku ……………..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60"/>
        <w:spacing w:after="0"/>
        <w:tabs>
          <w:tab w:leader="none" w:pos="54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wype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ł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nia referat N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Ś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miejscowo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ść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, data……………………………………………..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jc w:val="right"/>
        <w:ind w:righ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Burmistrz Bobolic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right"/>
        <w:ind w:righ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ul. Ratuszowa 1</w:t>
      </w:r>
    </w:p>
    <w:p>
      <w:pPr>
        <w:jc w:val="right"/>
        <w:ind w:righ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76-020 Bobolice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WNIOSEK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o przyznanie dofinansowania z bud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ż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etu Gminy na budow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/modernizacj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 przydomowej ekologicznej</w:t>
      </w: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 xml:space="preserve">oczyszczalni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cieków na terenie Gminy Bobolice.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1. Wnioskodawca ............................................................................................... .................................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Adres, siedziba : ......................................................... ........................................................................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Telefon ............................................................................................................. ...................................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Dokument to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ż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samo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 lub NIP/REGON</w:t>
      </w:r>
      <w:r>
        <w:rPr>
          <w:rFonts w:ascii="Times New Roman" w:cs="Times New Roman" w:eastAsia="Times New Roman" w:hAnsi="Times New Roman"/>
          <w:sz w:val="12"/>
          <w:szCs w:val="12"/>
          <w:color w:val="auto"/>
        </w:rPr>
        <w:t>1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.................................... seria ... ....... numer ........................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Wydany przez .................................................................................................... .................................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2. Lokalizacja przedsi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wzi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cia: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Miejscowo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ść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...................................................................................................... .................................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Dzia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ka ewidencyjna .......................................................................... .................................................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Tytu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prawny do dysponowania nieruchomo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ą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...................................................... ..........................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Nazwa i numer konta bankowego …………………………………………………………………………</w:t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380" w:hanging="217"/>
        <w:spacing w:after="0"/>
        <w:tabs>
          <w:tab w:leader="none" w:pos="3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Krótki opis techniczny przedsi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wzi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cia (zakres rzeczowy wg projektu,)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160"/>
        <w:spacing w:after="0"/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........................................................................................................................ .....................................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.............................................. .......................................................................... .....................................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........................................................................................................................ .....................................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........................................................................................................................ .....................................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380" w:hanging="217"/>
        <w:spacing w:after="0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Planowany okres realizacji przedsi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wzi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cia </w:t>
      </w:r>
      <w:r>
        <w:rPr>
          <w:rFonts w:ascii="Times New Roman" w:cs="Times New Roman" w:eastAsia="Times New Roman" w:hAnsi="Times New Roman"/>
          <w:sz w:val="17"/>
          <w:szCs w:val="17"/>
          <w:i w:val="1"/>
          <w:iCs w:val="1"/>
          <w:color w:val="auto"/>
        </w:rPr>
        <w:t>(od 1 kwietnia do 30 pa</w:t>
      </w:r>
      <w:r>
        <w:rPr>
          <w:rFonts w:ascii="Times New Roman" w:cs="Times New Roman" w:eastAsia="Times New Roman" w:hAnsi="Times New Roman"/>
          <w:sz w:val="17"/>
          <w:szCs w:val="17"/>
          <w:i w:val="1"/>
          <w:iCs w:val="1"/>
          <w:color w:val="auto"/>
        </w:rPr>
        <w:t>ź</w:t>
      </w:r>
      <w:r>
        <w:rPr>
          <w:rFonts w:ascii="Times New Roman" w:cs="Times New Roman" w:eastAsia="Times New Roman" w:hAnsi="Times New Roman"/>
          <w:sz w:val="17"/>
          <w:szCs w:val="17"/>
          <w:i w:val="1"/>
          <w:iCs w:val="1"/>
          <w:color w:val="auto"/>
        </w:rPr>
        <w:t>dziernika danego roku )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Data rozpocz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cia ................................................................................................................................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Data zako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ń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czenia ...............................................................................................................................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5. Planowany ca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kowity koszt zadania (zakupu i/lub monta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ż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u)....................................................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5a. Wnioskowana kwota dotacji …………………………………………………………………………</w:t>
      </w: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s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color w:val="auto"/>
        </w:rPr>
        <w:t>ownie:…………………………………………………………………………………………………..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6. Stan formalno – prawny przedsi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wzi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cia: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 zg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oszenie budowy (data zg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oszenia, organ) ....................................................................................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280" w:hanging="117"/>
        <w:spacing w:after="0"/>
        <w:tabs>
          <w:tab w:leader="none" w:pos="2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pozwolenie wodno-prawne (data i numer decyzji)</w:t>
      </w:r>
    </w:p>
    <w:p>
      <w:pPr>
        <w:spacing w:after="0" w:line="26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280" w:hanging="117"/>
        <w:spacing w:after="0"/>
        <w:tabs>
          <w:tab w:leader="none" w:pos="2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15"/>
          <w:szCs w:val="15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color w:val="auto"/>
        </w:rPr>
        <w:t>pozwolenie na budow</w:t>
      </w:r>
      <w:r>
        <w:rPr>
          <w:rFonts w:ascii="Times New Roman" w:cs="Times New Roman" w:eastAsia="Times New Roman" w:hAnsi="Times New Roman"/>
          <w:sz w:val="15"/>
          <w:szCs w:val="15"/>
          <w:color w:val="auto"/>
        </w:rPr>
        <w:t>ę</w:t>
      </w:r>
      <w:r>
        <w:rPr>
          <w:rFonts w:ascii="Times New Roman" w:cs="Times New Roman" w:eastAsia="Times New Roman" w:hAnsi="Times New Roman"/>
          <w:sz w:val="15"/>
          <w:szCs w:val="15"/>
          <w:color w:val="auto"/>
        </w:rPr>
        <w:t xml:space="preserve"> (numer, data wydania) .................................................................................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  <w:t>...........................................................................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138430</wp:posOffset>
                </wp:positionV>
                <wp:extent cx="171894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15pt,10.9pt" to="143.5pt,10.9pt" o:allowincell="f" strokecolor="#000000" strokeweight="0.48pt"/>
            </w:pict>
          </mc:Fallback>
        </mc:AlternateConten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  <w:t>1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Wy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łą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cznie w przypadku , gdy wnioskodawc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ą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jest przedsi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ę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biorca, wspólnota mieszkaniowa i inna osoba prawna</w:t>
      </w:r>
    </w:p>
    <w:p>
      <w:pPr>
        <w:sectPr>
          <w:pgSz w:w="12240" w:h="15840" w:orient="portrait"/>
          <w:cols w:equalWidth="0" w:num="1">
            <w:col w:w="9360"/>
          </w:cols>
          <w:pgMar w:left="1440" w:top="1093" w:right="1440" w:bottom="608" w:gutter="0" w:footer="0" w:header="0"/>
        </w:sectPr>
      </w:pPr>
    </w:p>
    <w:bookmarkStart w:id="1" w:name="page2"/>
    <w:bookmarkEnd w:id="1"/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u w:val="single" w:color="auto"/>
          <w:color w:val="auto"/>
        </w:rPr>
        <w:t>O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u w:val="single" w:color="auto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u w:val="single" w:color="auto"/>
          <w:color w:val="auto"/>
        </w:rPr>
        <w:t xml:space="preserve">wiadczam,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u w:val="single" w:color="auto"/>
          <w:color w:val="auto"/>
        </w:rPr>
        <w:t>ż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u w:val="single" w:color="auto"/>
          <w:color w:val="auto"/>
        </w:rPr>
        <w:t>e: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60" w:right="160" w:firstLine="3"/>
        <w:spacing w:after="0" w:line="236" w:lineRule="auto"/>
        <w:tabs>
          <w:tab w:leader="none" w:pos="28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zapozna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em(-am) si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z tre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ą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Uchwa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y Nr XXI/189/12 Rady Miejskiej w Bobolicach w sprawie okre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lenia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zasad udzielania dotacji celowej z bud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ż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 xml:space="preserve">etu gminy na dofinansowanie inwestycji na terenie Gminy Bobolice w zakresie ochrony 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rodowiska i gospodarki wodnej;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ind w:left="160" w:right="560" w:firstLine="3"/>
        <w:spacing w:after="0" w:line="238" w:lineRule="auto"/>
        <w:tabs>
          <w:tab w:leader="none" w:pos="28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wniosek o udzielenie dotacji celowej zosta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ł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 xml:space="preserve"> sporz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ą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dzony zgodnie ze stanem faktycznym i zawarte w nim dane s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ą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 xml:space="preserve"> prawdziwe;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</w:pPr>
    </w:p>
    <w:p>
      <w:pPr>
        <w:ind w:left="280" w:hanging="117"/>
        <w:spacing w:after="0" w:line="233" w:lineRule="auto"/>
        <w:tabs>
          <w:tab w:leader="none" w:pos="2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upowa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ż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niam komisj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ę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 xml:space="preserve"> do przeprowadzenia kontroli wykonanej przydomowej ekologicznej oczyszczalni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ś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cieków.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120" w:type="dxa"/>
            <w:vAlign w:val="bottom"/>
            <w:gridSpan w:val="3"/>
          </w:tcPr>
          <w:p>
            <w:pPr>
              <w:jc w:val="right"/>
              <w:ind w:right="20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.................................................... .....</w:t>
            </w:r>
          </w:p>
        </w:tc>
      </w:tr>
      <w:tr>
        <w:trPr>
          <w:trHeight w:val="193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40" w:type="dxa"/>
            <w:vAlign w:val="bottom"/>
            <w:gridSpan w:val="2"/>
          </w:tcPr>
          <w:p>
            <w:pPr>
              <w:jc w:val="right"/>
              <w:ind w:right="24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czytelny podpis wnioskodawcy</w:t>
            </w:r>
          </w:p>
        </w:tc>
      </w:tr>
      <w:tr>
        <w:trPr>
          <w:trHeight w:val="931"/>
        </w:trPr>
        <w:tc>
          <w:tcPr>
            <w:tcW w:w="47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>METRYCZKA KWALIFIKACYJNA WNIOSKU: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i w:val="1"/>
                <w:iCs w:val="1"/>
                <w:color w:val="auto"/>
              </w:rPr>
              <w:t>(wype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i w:val="1"/>
                <w:iCs w:val="1"/>
                <w:color w:val="auto"/>
              </w:rPr>
              <w:t>ł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i w:val="1"/>
                <w:iCs w:val="1"/>
                <w:color w:val="auto"/>
              </w:rPr>
              <w:t>nia gmina )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30"/>
        </w:trPr>
        <w:tc>
          <w:tcPr>
            <w:tcW w:w="3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60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Kwalifikacja formalna wniosku</w:t>
            </w:r>
          </w:p>
        </w:tc>
        <w:tc>
          <w:tcPr>
            <w:tcW w:w="1680" w:type="dxa"/>
            <w:vAlign w:val="bottom"/>
            <w:shd w:val="clear" w:color="auto" w:fill="E5E5E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Data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Opinia Zast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ę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pcy Burmistrza wraz ze</w:t>
            </w:r>
          </w:p>
        </w:tc>
      </w:tr>
      <w:tr>
        <w:trPr>
          <w:trHeight w:val="221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shd w:val="clear" w:color="auto" w:fill="E5E5E5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wskazaniem warto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ci % dofinansowania;</w:t>
            </w:r>
          </w:p>
        </w:tc>
      </w:tr>
      <w:tr>
        <w:trPr>
          <w:trHeight w:val="254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podpis</w:t>
            </w:r>
          </w:p>
        </w:tc>
      </w:tr>
      <w:tr>
        <w:trPr>
          <w:trHeight w:val="470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TAK*   NIE*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6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Ustawa z dnia 27 kwietnia 2001</w:t>
            </w:r>
          </w:p>
        </w:tc>
        <w:tc>
          <w:tcPr>
            <w:tcW w:w="1680" w:type="dxa"/>
            <w:vAlign w:val="bottom"/>
            <w:shd w:val="clear" w:color="auto" w:fill="E5E5E5"/>
          </w:tcPr>
          <w:p>
            <w:pPr>
              <w:ind w:left="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Podpis pracownika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54"/>
        </w:trPr>
        <w:tc>
          <w:tcPr>
            <w:tcW w:w="308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 xml:space="preserve">roku Prawo ochrony 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rodowiska</w:t>
            </w:r>
          </w:p>
        </w:tc>
        <w:tc>
          <w:tcPr>
            <w:tcW w:w="1680" w:type="dxa"/>
            <w:vAlign w:val="bottom"/>
            <w:shd w:val="clear" w:color="auto" w:fill="E5E5E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odpowiedzialnego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0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art. 400a ust. 1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E5E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940"/>
        </w:trPr>
        <w:tc>
          <w:tcPr>
            <w:tcW w:w="30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pkt……..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8"/>
        </w:trPr>
        <w:tc>
          <w:tcPr>
            <w:tcW w:w="308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*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zaznaczy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ć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w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ł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a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ś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ciw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ą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odpowied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ź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Obja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ś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nienia: nale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ż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y wype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ł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ni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ć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 xml:space="preserve"> ka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ż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ą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 xml:space="preserve"> rubryk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ę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 xml:space="preserve"> wniosku, je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ż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eli nie dotyczy sprawy napisa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>ć</w:t>
      </w:r>
      <w:r>
        <w:rPr>
          <w:rFonts w:ascii="Times New Roman" w:cs="Times New Roman" w:eastAsia="Times New Roman" w:hAnsi="Times New Roman"/>
          <w:sz w:val="15"/>
          <w:szCs w:val="15"/>
          <w:b w:val="1"/>
          <w:bCs w:val="1"/>
          <w:i w:val="1"/>
          <w:iCs w:val="1"/>
          <w:color w:val="auto"/>
        </w:rPr>
        <w:t xml:space="preserve"> „nie dotyczy”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Za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łą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czniki: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500" w:hanging="337"/>
        <w:spacing w:after="0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Oświadczenie wnioskodawcy o posiadanym prawie do dysponowania tą nieruchomością</w:t>
      </w:r>
    </w:p>
    <w:p>
      <w:pPr>
        <w:ind w:left="500" w:right="140" w:hanging="337"/>
        <w:spacing w:after="0" w:line="237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Kserokopie umów lub innych dokumentów potwierdzaj ących wywóz odpadów stałych i ciekłych z posesji;</w:t>
      </w:r>
    </w:p>
    <w:p>
      <w:pPr>
        <w:ind w:left="500" w:right="140" w:hanging="337"/>
        <w:spacing w:after="0" w:line="234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W przypadku nieruchomości, do której tytuł prawny posiada kilka osób, należy dołączyć zgodę wszystkich współwłaścicieli na wykonanie inwestycji;</w:t>
      </w:r>
    </w:p>
    <w:p>
      <w:pPr>
        <w:spacing w:after="0" w:line="1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500" w:hanging="337"/>
        <w:spacing w:after="0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Kserokopie prawomocnych pozwoleń i decyzji administracyjnych;</w:t>
      </w:r>
    </w:p>
    <w:p>
      <w:pPr>
        <w:spacing w:after="0" w:line="2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500" w:hanging="337"/>
        <w:spacing w:after="0" w:line="237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Kserokopię opisu lub projektu technicznego – dokumentacji projektowo-kosztorysowej;</w:t>
      </w:r>
    </w:p>
    <w:p>
      <w:pPr>
        <w:jc w:val="both"/>
        <w:ind w:left="500" w:right="140" w:hanging="337"/>
        <w:spacing w:after="0" w:line="237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oświadczenie wnioskodawcy dotyczące podatku od towarów i usług VAT ( nie dotyczy osób fizycznych niepodlegających obowiązkowi wpisu do ewidencji działalności gospodarczej), które stanowi załącznik nr 3 do niniejszej uchwały;</w:t>
      </w:r>
    </w:p>
    <w:p>
      <w:pPr>
        <w:jc w:val="both"/>
        <w:ind w:left="500" w:right="140" w:hanging="337"/>
        <w:spacing w:after="0" w:line="238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oświadczenie wnioskodawcy dotyczące pomocy publicznej, w tym skierowanej do podmiotów prowadzących działalność gospodarczą w zakresie rolnictwa, zgodnie z przepisami Rozporządzenia Komisji (WE) nr 1535/2007 z dnia 20 grudnia 2007r. w sprawie stosowania ar t. 87 i 88 Traktatu WE w odniesieniu do pomocy de minimis w sektorze produkcji rolnej ( nie dotyczy osób fizycznych niepodlegających obowiązkowi wpisu do ewidencji działalności gospodarczej), które stanowi załącznik nr 4 do niniejszej uchwały;</w:t>
      </w:r>
    </w:p>
    <w:p>
      <w:pPr>
        <w:jc w:val="both"/>
        <w:ind w:left="500" w:right="140" w:hanging="337"/>
        <w:spacing w:after="0" w:line="236" w:lineRule="auto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 xml:space="preserve">potwierdzone za zgodność z oryginałem kserokopie wszystkich zaświadczeń o pomocy, której charakter </w:t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 xml:space="preserve">de minimis </w:t>
      </w:r>
      <w:r>
        <w:rPr>
          <w:rFonts w:ascii="Arial" w:cs="Arial" w:eastAsia="Arial" w:hAnsi="Arial"/>
          <w:sz w:val="19"/>
          <w:szCs w:val="19"/>
          <w:color w:val="auto"/>
        </w:rPr>
        <w:t>został</w:t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potwierdzony zaświadczeniem, o którym mowa w art. 5 ust. 3 ustawy z dnia 30</w:t>
      </w:r>
      <w:r>
        <w:rPr>
          <w:rFonts w:ascii="Arial" w:cs="Arial" w:eastAsia="Arial" w:hAnsi="Arial"/>
          <w:sz w:val="19"/>
          <w:szCs w:val="19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kwietnia 2004r. o postępowaniu w sprawach dotyczących pomocy publicznej ( Dz. U. z 2007r. Nr 59, poz. 404 z późn. zm. ) - nie dotyczy osób fizycznych niepodlegających obowiązkowi wpisu do ewidencji działalności gospodarczej;</w:t>
      </w:r>
    </w:p>
    <w:p>
      <w:pPr>
        <w:ind w:left="500" w:hanging="337"/>
        <w:spacing w:after="0"/>
        <w:tabs>
          <w:tab w:leader="none" w:pos="500" w:val="left"/>
        </w:tabs>
        <w:numPr>
          <w:ilvl w:val="0"/>
          <w:numId w:val="5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dokument potwierdzający dane osób do składania oświadczeń woli w imieniu wnioskodawcy.</w:t>
      </w:r>
    </w:p>
    <w:sectPr>
      <w:pgSz w:w="12240" w:h="15840" w:orient="portrait"/>
      <w:cols w:equalWidth="0" w:num="1">
        <w:col w:w="9360"/>
      </w:cols>
      <w:pgMar w:left="1440" w:top="1440" w:right="1440" w:bottom="61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3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4"/>
    </w:lvl>
  </w:abstractNum>
  <w:abstractNum w:abstractNumId="2">
    <w:nsid w:val="625558EC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238E1F29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46E87CCD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2018-01-10T04:09:08Z</dcterms:created>
  <dcterms:modified xsi:type="dcterms:W3CDTF">2018-01-10T04:09:08Z</dcterms:modified>
</cp:coreProperties>
</file>