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A704" w14:textId="30FC5CF1" w:rsidR="004F49D8" w:rsidRPr="001A4F09" w:rsidRDefault="00286C4C" w:rsidP="004F49D8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="002E541B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których administratorem danych jest </w:t>
      </w:r>
      <w:r w:rsidR="007F3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Wójt Gminy Regimin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</w:t>
      </w:r>
    </w:p>
    <w:p w14:paraId="6D2D0484" w14:textId="77777777" w:rsidR="00286C4C" w:rsidRPr="001A4F09" w:rsidRDefault="00286C4C" w:rsidP="00286C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Szanowni Państwo,</w:t>
      </w:r>
    </w:p>
    <w:p w14:paraId="73132167" w14:textId="77777777" w:rsidR="00C13422" w:rsidRPr="001A4F09" w:rsidRDefault="00C13422" w:rsidP="00C13422">
      <w:pP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z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godnie z art. 13 ust. 1 i 2 ogólnego rozporządzenia o ochronie danych osobowych z dnia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uprzejmie informujemy, że:</w:t>
      </w:r>
    </w:p>
    <w:p w14:paraId="3FF56A86" w14:textId="283D1E0A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Administratorem danych osobowych jest </w:t>
      </w:r>
      <w:r w:rsidR="007F31EC">
        <w:rPr>
          <w:rFonts w:ascii="Times New Roman" w:hAnsi="Times New Roman"/>
          <w:color w:val="000000"/>
          <w:sz w:val="24"/>
          <w:szCs w:val="24"/>
        </w:rPr>
        <w:t xml:space="preserve">Wójt </w:t>
      </w:r>
      <w:r w:rsidR="00B1505B">
        <w:rPr>
          <w:rFonts w:ascii="Times New Roman" w:hAnsi="Times New Roman"/>
          <w:color w:val="000000"/>
          <w:sz w:val="24"/>
          <w:szCs w:val="24"/>
        </w:rPr>
        <w:t>G</w:t>
      </w:r>
      <w:r w:rsidR="007F31EC">
        <w:rPr>
          <w:rFonts w:ascii="Times New Roman" w:hAnsi="Times New Roman"/>
          <w:color w:val="000000"/>
          <w:sz w:val="24"/>
          <w:szCs w:val="24"/>
        </w:rPr>
        <w:t>miny Regimin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z siedzibą w </w:t>
      </w:r>
      <w:r w:rsidR="007F31EC">
        <w:rPr>
          <w:rFonts w:ascii="Times New Roman" w:hAnsi="Times New Roman"/>
          <w:color w:val="000000"/>
          <w:sz w:val="24"/>
          <w:szCs w:val="24"/>
        </w:rPr>
        <w:t>Regiminie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przy ul. </w:t>
      </w:r>
      <w:r w:rsidR="007F31EC">
        <w:rPr>
          <w:rFonts w:ascii="Times New Roman" w:hAnsi="Times New Roman"/>
          <w:color w:val="000000"/>
          <w:sz w:val="24"/>
          <w:szCs w:val="24"/>
        </w:rPr>
        <w:t xml:space="preserve">Adama Rzewuskiego </w:t>
      </w:r>
      <w:r w:rsidRPr="001A4F09">
        <w:rPr>
          <w:rFonts w:ascii="Times New Roman" w:hAnsi="Times New Roman"/>
          <w:color w:val="000000"/>
          <w:sz w:val="24"/>
          <w:szCs w:val="24"/>
        </w:rPr>
        <w:t>1</w:t>
      </w:r>
      <w:r w:rsidR="007F31EC">
        <w:rPr>
          <w:rFonts w:ascii="Times New Roman" w:hAnsi="Times New Roman"/>
          <w:color w:val="000000"/>
          <w:sz w:val="24"/>
          <w:szCs w:val="24"/>
        </w:rPr>
        <w:t>9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F31EC">
        <w:rPr>
          <w:rFonts w:ascii="Times New Roman" w:hAnsi="Times New Roman"/>
          <w:color w:val="000000"/>
          <w:sz w:val="24"/>
          <w:szCs w:val="24"/>
        </w:rPr>
        <w:t>06-461 Regimin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45046521" w14:textId="77777777" w:rsidR="00C13422" w:rsidRPr="001A4F09" w:rsidRDefault="00C13422" w:rsidP="00C13422">
      <w:pPr>
        <w:pStyle w:val="TableContents"/>
        <w:ind w:firstLine="357"/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Z administratorem można się skontaktować w następujący sposób:</w:t>
      </w:r>
    </w:p>
    <w:p w14:paraId="54A883A5" w14:textId="64E76379"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 xml:space="preserve">listownie: ul. </w:t>
      </w:r>
      <w:r w:rsidR="007F31EC">
        <w:rPr>
          <w:rFonts w:ascii="Times New Roman" w:hAnsi="Times New Roman" w:cs="Times New Roman"/>
        </w:rPr>
        <w:t>Adama Rzewuskiego 19</w:t>
      </w:r>
      <w:r w:rsidRPr="001A4F09">
        <w:rPr>
          <w:rFonts w:ascii="Times New Roman" w:hAnsi="Times New Roman" w:cs="Times New Roman"/>
        </w:rPr>
        <w:t xml:space="preserve">, </w:t>
      </w:r>
      <w:r w:rsidR="007F31EC">
        <w:rPr>
          <w:rFonts w:ascii="Times New Roman" w:hAnsi="Times New Roman" w:cs="Times New Roman"/>
        </w:rPr>
        <w:t>06-461 Regimin</w:t>
      </w:r>
      <w:r w:rsidRPr="001A4F09">
        <w:rPr>
          <w:rFonts w:ascii="Times New Roman" w:hAnsi="Times New Roman" w:cs="Times New Roman"/>
        </w:rPr>
        <w:t>;</w:t>
      </w:r>
    </w:p>
    <w:p w14:paraId="5FCF36EB" w14:textId="549EE097"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 xml:space="preserve">telefonicznie: </w:t>
      </w:r>
      <w:r w:rsidR="007F31EC">
        <w:rPr>
          <w:rFonts w:ascii="Times New Roman" w:hAnsi="Times New Roman" w:cs="Times New Roman"/>
        </w:rPr>
        <w:t>23 6811756</w:t>
      </w:r>
      <w:r w:rsidRPr="001A4F09">
        <w:rPr>
          <w:rFonts w:ascii="Times New Roman" w:hAnsi="Times New Roman" w:cs="Times New Roman"/>
        </w:rPr>
        <w:t>;</w:t>
      </w:r>
    </w:p>
    <w:p w14:paraId="6174FDC1" w14:textId="25B6DA52" w:rsidR="00B44FEE" w:rsidRPr="00B1505B" w:rsidRDefault="00C13422" w:rsidP="00B1505B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 xml:space="preserve">poprzez adres e-mail: </w:t>
      </w:r>
      <w:hyperlink r:id="rId5" w:history="1">
        <w:r w:rsidR="007F31EC" w:rsidRPr="00E125BF">
          <w:rPr>
            <w:rStyle w:val="Hipercze"/>
            <w:rFonts w:ascii="Times New Roman" w:hAnsi="Times New Roman" w:cs="Times New Roman"/>
          </w:rPr>
          <w:t>ug@regimin.pl</w:t>
        </w:r>
      </w:hyperlink>
      <w:r w:rsidRPr="001A4F09">
        <w:rPr>
          <w:rStyle w:val="StrongEmphasis"/>
          <w:rFonts w:ascii="Times New Roman" w:hAnsi="Times New Roman" w:cs="Times New Roman"/>
        </w:rPr>
        <w:t xml:space="preserve"> </w:t>
      </w:r>
    </w:p>
    <w:p w14:paraId="6037C701" w14:textId="73AF81FC" w:rsidR="00B44FEE" w:rsidRPr="00B44FEE" w:rsidRDefault="00B44FEE" w:rsidP="00B44FEE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danych osobowych jest warunkiem koniecznym do realizacji sprawy w Urzędzie </w:t>
      </w:r>
      <w:r w:rsidR="00B150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w Regiminie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Ogólną podstawę do przetwarzania danych stanowi art. 6 ust. 1 lit. c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6 ust. 1 </w:t>
      </w:r>
      <w:r w:rsidRPr="002E54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lit. a RODO 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wyrażenia zgody na udostępnienie danych kontaktowych w postaci numeru telefonu i/lub adresu poczty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elektronicznej. W przypadku szczególnych kategorii danych osobowych podstawę przetwarzania dan</w:t>
      </w:r>
      <w:r w:rsidR="002E54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stanowi art. 9 ust. 2 lit. g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RODO.</w:t>
      </w:r>
    </w:p>
    <w:p w14:paraId="56DA4ECC" w14:textId="77777777" w:rsidR="00C13422" w:rsidRPr="001A4F09" w:rsidRDefault="00C13422" w:rsidP="00C13422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1A4F09">
        <w:rPr>
          <w:rFonts w:ascii="Times New Roman" w:hAnsi="Times New Roman" w:cs="Times New Roman"/>
          <w:sz w:val="24"/>
          <w:szCs w:val="24"/>
        </w:rPr>
        <w:t xml:space="preserve"> rozdział 7 ustawy z dnia 27 lipca 2001 r. – Prawo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(Dz. U. Nr 121, poz. 693 oraz z 2022 r. poz. 2155). </w:t>
      </w:r>
    </w:p>
    <w:p w14:paraId="100DD55C" w14:textId="77777777" w:rsidR="00C13422" w:rsidRPr="001A4F09" w:rsidRDefault="00C13422" w:rsidP="001A4F09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Pani/Pana dane osobowe będą przetwarzane w celu rozpatrzenia sprawy.</w:t>
      </w:r>
    </w:p>
    <w:p w14:paraId="7DBED773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innym podmiotom uprawnionym do ich otrzymania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podstawie obowiązujących przepisów prawa tj.</w:t>
      </w:r>
      <w:r w:rsidRPr="001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1A4F09"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5C5D5A" w14:textId="77777777" w:rsidR="00C13422" w:rsidRPr="001A4F09" w:rsidRDefault="00C13422" w:rsidP="001A4F0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1A4F09">
        <w:rPr>
          <w:rFonts w:ascii="Times New Roman" w:hAnsi="Times New Roman" w:cs="Times New Roman"/>
          <w:sz w:val="24"/>
          <w:szCs w:val="24"/>
        </w:rPr>
        <w:t>przez okres niezbędny do celów przetwarzania, a następnie w celu realizacji obowiązku archiwizacyjnego wynikającego z przepisów prawa</w:t>
      </w:r>
      <w:r w:rsidR="002E541B">
        <w:rPr>
          <w:rFonts w:ascii="Times New Roman" w:hAnsi="Times New Roman" w:cs="Times New Roman"/>
          <w:sz w:val="24"/>
          <w:szCs w:val="24"/>
        </w:rPr>
        <w:t xml:space="preserve"> - 5 lat</w:t>
      </w:r>
      <w:r w:rsidRPr="001A4F09">
        <w:rPr>
          <w:rFonts w:ascii="Times New Roman" w:hAnsi="Times New Roman" w:cs="Times New Roman"/>
          <w:sz w:val="24"/>
          <w:szCs w:val="24"/>
        </w:rPr>
        <w:t>.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 przypadku przetwarzania danych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>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7B7601DC" w14:textId="77777777" w:rsidR="00C13422" w:rsidRPr="001A4F09" w:rsidRDefault="00C13422" w:rsidP="001A4F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79324FA7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dostępu do treści swoich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15 </w:t>
      </w:r>
      <w:r w:rsidR="00B44FEE">
        <w:rPr>
          <w:rFonts w:ascii="Times New Roman" w:hAnsi="Times New Roman"/>
          <w:color w:val="000000"/>
          <w:sz w:val="24"/>
          <w:szCs w:val="24"/>
        </w:rPr>
        <w:t>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1A26A7E4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sprostowania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16</w:t>
      </w:r>
      <w:r w:rsidR="00B44FEE">
        <w:rPr>
          <w:rFonts w:ascii="Times New Roman" w:hAnsi="Times New Roman"/>
          <w:color w:val="000000"/>
          <w:sz w:val="24"/>
          <w:szCs w:val="24"/>
        </w:rPr>
        <w:t xml:space="preserve"> 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580390CC" w14:textId="77777777" w:rsidR="00C13422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sz w:val="24"/>
          <w:szCs w:val="24"/>
        </w:rPr>
        <w:t xml:space="preserve">ograniczenia przetwarzania na podstawie art. 18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1BD6BA14" w14:textId="77777777" w:rsidR="001A4F09" w:rsidRPr="001A4F09" w:rsidRDefault="00C13422" w:rsidP="001A4F09">
      <w:pPr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Ponadto, w przypadku przetwarzania </w:t>
      </w:r>
      <w:r w:rsidR="002E541B"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="002E541B" w:rsidRPr="001A4F09">
        <w:rPr>
          <w:rFonts w:ascii="Times New Roman" w:hAnsi="Times New Roman" w:cs="Times New Roman"/>
          <w:sz w:val="24"/>
          <w:szCs w:val="24"/>
        </w:rPr>
        <w:t>na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podstawie wyrażonej zgody, posiada Pani/Pan także prawo do:</w:t>
      </w:r>
    </w:p>
    <w:p w14:paraId="17AD4E2F" w14:textId="77777777" w:rsidR="001A4F09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usunięcia danych, na podstawie </w:t>
      </w:r>
      <w:r w:rsidR="001A4F09" w:rsidRPr="001A4F09">
        <w:rPr>
          <w:rFonts w:ascii="Times New Roman" w:hAnsi="Times New Roman"/>
          <w:sz w:val="24"/>
          <w:szCs w:val="24"/>
        </w:rPr>
        <w:t xml:space="preserve">art. 17 </w:t>
      </w:r>
      <w:r w:rsidR="00B44FEE">
        <w:rPr>
          <w:rFonts w:ascii="Times New Roman" w:hAnsi="Times New Roman"/>
          <w:sz w:val="24"/>
          <w:szCs w:val="24"/>
        </w:rPr>
        <w:t>RODO</w:t>
      </w:r>
      <w:r w:rsidR="001A4F09" w:rsidRPr="001A4F09">
        <w:rPr>
          <w:rFonts w:ascii="Times New Roman" w:hAnsi="Times New Roman"/>
          <w:sz w:val="24"/>
          <w:szCs w:val="24"/>
        </w:rPr>
        <w:t>,</w:t>
      </w:r>
    </w:p>
    <w:p w14:paraId="6E9D2E66" w14:textId="77777777" w:rsidR="00C13422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wniesienia sprzeciwu, na podstawie art. 21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1F09EA48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5A6D7CEF" w14:textId="77777777" w:rsidR="001A4F09" w:rsidRPr="001A4F09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55EC02E" w14:textId="77777777" w:rsidR="001A4F09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EFF7902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20276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</w:t>
      </w:r>
      <w:r w:rsidR="002E541B">
        <w:rPr>
          <w:rFonts w:ascii="Times New Roman" w:hAnsi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do ich podania. Konsekwencją niepodania danych osobowych będzie nierozpoznanie sprawy.</w:t>
      </w:r>
    </w:p>
    <w:p w14:paraId="08B566AD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0AD6D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 formie profilowania.</w:t>
      </w:r>
    </w:p>
    <w:p w14:paraId="1079F961" w14:textId="77777777" w:rsidR="00C13422" w:rsidRPr="001A4F09" w:rsidRDefault="00C13422" w:rsidP="001A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0BC5B" w14:textId="77777777" w:rsidR="00E664DC" w:rsidRPr="00C13422" w:rsidRDefault="00E664DC">
      <w:pPr>
        <w:rPr>
          <w:rFonts w:ascii="Times New Roman" w:hAnsi="Times New Roman" w:cs="Times New Roman"/>
          <w:sz w:val="24"/>
          <w:szCs w:val="24"/>
        </w:rPr>
      </w:pPr>
    </w:p>
    <w:sectPr w:rsidR="00E664DC" w:rsidRPr="00C13422" w:rsidSect="004E6FFC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82481">
    <w:abstractNumId w:val="1"/>
  </w:num>
  <w:num w:numId="2" w16cid:durableId="785319458">
    <w:abstractNumId w:val="4"/>
  </w:num>
  <w:num w:numId="3" w16cid:durableId="1192761852">
    <w:abstractNumId w:val="2"/>
  </w:num>
  <w:num w:numId="4" w16cid:durableId="600187417">
    <w:abstractNumId w:val="2"/>
    <w:lvlOverride w:ilvl="0">
      <w:startOverride w:val="1"/>
    </w:lvlOverride>
  </w:num>
  <w:num w:numId="5" w16cid:durableId="995258049">
    <w:abstractNumId w:val="3"/>
  </w:num>
  <w:num w:numId="6" w16cid:durableId="137168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4C"/>
    <w:rsid w:val="000F5327"/>
    <w:rsid w:val="001A4F09"/>
    <w:rsid w:val="00286C4C"/>
    <w:rsid w:val="002E541B"/>
    <w:rsid w:val="004F49D8"/>
    <w:rsid w:val="007F31EC"/>
    <w:rsid w:val="008275F4"/>
    <w:rsid w:val="00A27617"/>
    <w:rsid w:val="00B1505B"/>
    <w:rsid w:val="00B44FEE"/>
    <w:rsid w:val="00C13422"/>
    <w:rsid w:val="00E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ED09"/>
  <w15:chartTrackingRefBased/>
  <w15:docId w15:val="{EB4E03B9-401E-482B-A112-526D844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31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egi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KasiaL</cp:lastModifiedBy>
  <cp:revision>4</cp:revision>
  <cp:lastPrinted>2021-04-23T08:01:00Z</cp:lastPrinted>
  <dcterms:created xsi:type="dcterms:W3CDTF">2023-06-02T13:32:00Z</dcterms:created>
  <dcterms:modified xsi:type="dcterms:W3CDTF">2023-06-02T13:35:00Z</dcterms:modified>
</cp:coreProperties>
</file>