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D72C" w14:textId="77777777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0" w:history="1">
        <w:r w:rsidR="00890E83" w:rsidRPr="00935225">
          <w:rPr>
            <w:rStyle w:val="Hipercze"/>
          </w:rPr>
          <w:t>organizacyjny@mazovia.pl</w:t>
        </w:r>
      </w:hyperlink>
    </w:p>
    <w:p w14:paraId="42689A03" w14:textId="3D87333F" w:rsidR="00620950" w:rsidRDefault="00F3736D" w:rsidP="00910A87">
      <w:pPr>
        <w:pStyle w:val="PUPolenagwkowemarszaek"/>
        <w:rPr>
          <w:noProof w:val="0"/>
        </w:rPr>
      </w:pPr>
      <w:r>
        <w:drawing>
          <wp:inline distT="0" distB="0" distL="0" distR="0" wp14:anchorId="06C5C957" wp14:editId="6A9645AA">
            <wp:extent cx="1655445" cy="39560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17202" r="7865" b="17431"/>
                    <a:stretch/>
                  </pic:blipFill>
                  <pic:spPr bwMode="auto">
                    <a:xfrm>
                      <a:off x="0" y="0"/>
                      <a:ext cx="165544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93590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AB8B24D" w14:textId="77777777" w:rsidR="00CE6CCA" w:rsidRPr="00232C1F" w:rsidRDefault="004B526E" w:rsidP="00CE6CCA">
      <w:pPr>
        <w:pStyle w:val="PUZnakipowoawcze"/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50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b864b59d64bc4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F769" w14:textId="27DF1357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OR-OP-IV.611.13.2023.MK</w:t>
      </w:r>
      <w:r w:rsidR="000A4E09" w:rsidRPr="00232C1F">
        <w:br w:type="column"/>
      </w:r>
      <w:r w:rsidR="000A4E09" w:rsidRPr="00232C1F">
        <w:t xml:space="preserve">Warszawa, </w:t>
      </w:r>
      <w:r w:rsidR="006820B9">
        <w:t>2</w:t>
      </w:r>
      <w:r w:rsidR="00B929D5">
        <w:t>7</w:t>
      </w:r>
      <w:r w:rsidR="006820B9">
        <w:t xml:space="preserve"> kwietnia 2023 roku</w:t>
      </w:r>
    </w:p>
    <w:p w14:paraId="7150E4DC" w14:textId="77777777" w:rsidR="006820B9" w:rsidRDefault="006820B9" w:rsidP="006820B9">
      <w:pPr>
        <w:pStyle w:val="PUAdresat"/>
        <w:spacing w:before="240" w:after="240"/>
        <w:contextualSpacing/>
      </w:pPr>
      <w:bookmarkStart w:id="0" w:name="_Hlk94466593"/>
      <w:r>
        <w:t>Starostwa Powiatowe</w:t>
      </w:r>
    </w:p>
    <w:p w14:paraId="4768CF32" w14:textId="77777777" w:rsidR="006820B9" w:rsidRDefault="006820B9" w:rsidP="006820B9">
      <w:pPr>
        <w:pStyle w:val="PUAdresat"/>
        <w:spacing w:before="0" w:after="0"/>
        <w:contextualSpacing/>
      </w:pPr>
      <w:r>
        <w:t>Urzędy Miast</w:t>
      </w:r>
    </w:p>
    <w:p w14:paraId="1AE193FF" w14:textId="77777777" w:rsidR="006820B9" w:rsidRDefault="006820B9" w:rsidP="006820B9">
      <w:pPr>
        <w:pStyle w:val="PUAdresat"/>
        <w:spacing w:before="0" w:after="0"/>
        <w:contextualSpacing/>
      </w:pPr>
      <w:r>
        <w:t xml:space="preserve">Urzędy Miast i Gmin </w:t>
      </w:r>
    </w:p>
    <w:p w14:paraId="5AF76784" w14:textId="77777777" w:rsidR="006820B9" w:rsidRDefault="006820B9" w:rsidP="006820B9">
      <w:pPr>
        <w:pStyle w:val="PUAdresat"/>
        <w:spacing w:before="0" w:after="0"/>
        <w:contextualSpacing/>
      </w:pPr>
      <w:r>
        <w:t>Urzędy Gmin</w:t>
      </w:r>
    </w:p>
    <w:p w14:paraId="604B1089" w14:textId="77777777" w:rsidR="006820B9" w:rsidRDefault="006820B9" w:rsidP="006820B9">
      <w:pPr>
        <w:pStyle w:val="PUAdresat"/>
        <w:spacing w:before="0" w:after="0"/>
        <w:contextualSpacing/>
      </w:pPr>
      <w:r>
        <w:t>Województwa Mazowieckiego</w:t>
      </w:r>
    </w:p>
    <w:p w14:paraId="7AB2EAC3" w14:textId="77777777" w:rsidR="006820B9" w:rsidRDefault="006820B9" w:rsidP="006820B9">
      <w:pPr>
        <w:pStyle w:val="Nagwek1"/>
      </w:pPr>
      <w:r>
        <w:t>Dotyczy:</w:t>
      </w:r>
      <w:r>
        <w:rPr>
          <w:rStyle w:val="Pogrubienie"/>
        </w:rPr>
        <w:t xml:space="preserve"> </w:t>
      </w:r>
      <w:r>
        <w:t xml:space="preserve">zaproszenia do głosowania na kandydatów na członków Mazowieckiej Rady Działalności Pożytku Publicznego VI kadencji </w:t>
      </w:r>
    </w:p>
    <w:p w14:paraId="3CE544DC" w14:textId="49B38B7E" w:rsidR="006820B9" w:rsidRDefault="006820B9" w:rsidP="006820B9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Szanowni Państwo, </w:t>
      </w:r>
    </w:p>
    <w:p w14:paraId="428F75E0" w14:textId="77777777" w:rsidR="006820B9" w:rsidRDefault="006820B9" w:rsidP="006820B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uprzejmie dziękuję za włączenie się w promocję naboru kandydatów na członków Mazowieckiej Rady Działalności Pożytku Publicznego reprezentujących mazowiecki trzeci sektor. 17 kwietnia zakończyliśmy</w:t>
      </w:r>
      <w:r>
        <w:rPr>
          <w:rFonts w:asciiTheme="minorHAnsi" w:hAnsiTheme="minorHAnsi" w:cstheme="minorHAnsi"/>
        </w:rPr>
        <w:t xml:space="preserve"> nabór kandydatów na członków Mazowieckiej Rady Działalności Pożytku Publicznego. Przed nami etap głosowania. </w:t>
      </w:r>
    </w:p>
    <w:bookmarkEnd w:id="0"/>
    <w:p w14:paraId="7B4B7632" w14:textId="2FA2842D" w:rsidR="006820B9" w:rsidRPr="006820B9" w:rsidRDefault="006820B9" w:rsidP="006820B9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Zapraszamy organizacje pozarządowe, związki i porozumienia organizacji pozarządowych oraz podmioty wymienione w art. 3 ust. 3 ustawy z dnia 24 kwietnia 2003 r. o działalności pożytku publicznego i wolontariacie</w:t>
      </w:r>
      <w:r>
        <w:rPr>
          <w:rFonts w:asciiTheme="minorHAnsi" w:hAnsiTheme="minorHAnsi" w:cstheme="minorHAnsi"/>
          <w:iCs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prowadzące działalność </w:t>
      </w:r>
      <w:r w:rsidRPr="006820B9">
        <w:rPr>
          <w:rFonts w:asciiTheme="minorHAnsi" w:hAnsiTheme="minorHAnsi" w:cstheme="minorHAnsi"/>
          <w:szCs w:val="24"/>
        </w:rPr>
        <w:t>na terenie województwa mazowieckiego do głosowania</w:t>
      </w:r>
      <w:r w:rsidR="003C74DD">
        <w:rPr>
          <w:rFonts w:asciiTheme="minorHAnsi" w:hAnsiTheme="minorHAnsi" w:cstheme="minorHAnsi"/>
          <w:szCs w:val="24"/>
        </w:rPr>
        <w:t xml:space="preserve"> na</w:t>
      </w:r>
      <w:r w:rsidRPr="006820B9">
        <w:rPr>
          <w:rFonts w:asciiTheme="minorHAnsi" w:hAnsiTheme="minorHAnsi" w:cstheme="minorHAnsi"/>
          <w:szCs w:val="24"/>
        </w:rPr>
        <w:t xml:space="preserve"> kandydatów na członków Mazowieckiej Rady Działalności Pożytku Publicznego VI kadencji.</w:t>
      </w:r>
    </w:p>
    <w:p w14:paraId="7E373A99" w14:textId="381A9BBF" w:rsidR="006820B9" w:rsidRPr="006820B9" w:rsidRDefault="006820B9" w:rsidP="006820B9">
      <w:pPr>
        <w:shd w:val="clear" w:color="auto" w:fill="FFFFFF"/>
        <w:spacing w:after="120"/>
        <w:textAlignment w:val="baseline"/>
        <w:rPr>
          <w:rFonts w:asciiTheme="minorHAnsi" w:hAnsiTheme="minorHAnsi" w:cstheme="minorHAnsi"/>
          <w:b/>
          <w:bCs/>
          <w:szCs w:val="24"/>
          <w:bdr w:val="none" w:sz="0" w:space="0" w:color="auto" w:frame="1"/>
          <w:shd w:val="clear" w:color="auto" w:fill="FFFFFF"/>
          <w:lang w:eastAsia="pl-PL"/>
        </w:rPr>
      </w:pPr>
      <w:r w:rsidRPr="006820B9">
        <w:rPr>
          <w:rFonts w:asciiTheme="minorHAnsi" w:hAnsiTheme="minorHAnsi" w:cstheme="minorHAnsi"/>
          <w:szCs w:val="24"/>
        </w:rPr>
        <w:t xml:space="preserve">Głosowanie </w:t>
      </w:r>
      <w:r w:rsidRPr="006820B9">
        <w:rPr>
          <w:rFonts w:cstheme="minorHAnsi"/>
          <w:szCs w:val="24"/>
        </w:rPr>
        <w:t xml:space="preserve">odbędzie się w terminie </w:t>
      </w:r>
      <w:r w:rsidRPr="006820B9">
        <w:rPr>
          <w:rFonts w:cstheme="minorHAnsi"/>
          <w:b/>
          <w:bCs/>
          <w:szCs w:val="24"/>
          <w:bdr w:val="none" w:sz="0" w:space="0" w:color="auto" w:frame="1"/>
        </w:rPr>
        <w:t>od 28 kwietnia do 14 maja 2023</w:t>
      </w:r>
      <w:r>
        <w:rPr>
          <w:rFonts w:cstheme="minorHAnsi"/>
          <w:b/>
          <w:bCs/>
          <w:szCs w:val="24"/>
          <w:bdr w:val="none" w:sz="0" w:space="0" w:color="auto" w:frame="1"/>
        </w:rPr>
        <w:t xml:space="preserve"> r</w:t>
      </w:r>
      <w:r w:rsidRPr="006820B9">
        <w:rPr>
          <w:rFonts w:cstheme="minorHAnsi"/>
          <w:b/>
          <w:bCs/>
          <w:szCs w:val="24"/>
          <w:bdr w:val="none" w:sz="0" w:space="0" w:color="auto" w:frame="1"/>
        </w:rPr>
        <w:t>.</w:t>
      </w:r>
      <w:r>
        <w:rPr>
          <w:rFonts w:cstheme="minorHAnsi"/>
          <w:b/>
          <w:bCs/>
          <w:szCs w:val="24"/>
          <w:bdr w:val="none" w:sz="0" w:space="0" w:color="auto" w:frame="1"/>
        </w:rPr>
        <w:t xml:space="preserve"> </w:t>
      </w:r>
      <w:r w:rsidRPr="006820B9">
        <w:rPr>
          <w:rFonts w:asciiTheme="minorHAnsi" w:hAnsiTheme="minorHAnsi" w:cstheme="minorHAnsi"/>
          <w:b/>
          <w:szCs w:val="24"/>
        </w:rPr>
        <w:t xml:space="preserve">wyłącznie elektronicznie, przez system </w:t>
      </w:r>
      <w:hyperlink r:id="rId18" w:history="1">
        <w:r w:rsidRPr="006820B9">
          <w:rPr>
            <w:rStyle w:val="Hipercze"/>
            <w:rFonts w:cstheme="minorHAnsi"/>
            <w:b/>
            <w:bCs/>
            <w:color w:val="0070C0"/>
            <w:szCs w:val="24"/>
            <w:lang w:eastAsia="pl-PL"/>
          </w:rPr>
          <w:t>mrdpp.mazovia.pl</w:t>
        </w:r>
      </w:hyperlink>
      <w:r w:rsidRPr="006820B9">
        <w:rPr>
          <w:rFonts w:cstheme="minorHAnsi"/>
          <w:b/>
          <w:bCs/>
          <w:szCs w:val="24"/>
          <w:lang w:eastAsia="pl-PL"/>
        </w:rPr>
        <w:t>. Głosowanie jest bezpłatne.</w:t>
      </w:r>
    </w:p>
    <w:p w14:paraId="095A8032" w14:textId="2732D6DE" w:rsidR="006820B9" w:rsidRDefault="006820B9" w:rsidP="006820B9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 imieniu Pana Marszałka uprzejmie proszę o </w:t>
      </w:r>
      <w:r w:rsidRPr="006820B9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opublikowanie na stronach internetowych Państwa urzędów oraz </w:t>
      </w:r>
      <w:r>
        <w:rPr>
          <w:rFonts w:asciiTheme="minorHAnsi" w:hAnsiTheme="minorHAnsi" w:cstheme="minorHAnsi"/>
          <w:szCs w:val="24"/>
        </w:rPr>
        <w:t>udostępnianie</w:t>
      </w:r>
      <w:r w:rsidRPr="006820B9">
        <w:rPr>
          <w:rFonts w:asciiTheme="minorHAnsi" w:hAnsiTheme="minorHAnsi" w:cstheme="minorHAnsi"/>
          <w:szCs w:val="24"/>
        </w:rPr>
        <w:t xml:space="preserve"> zaproszenia do głosowania</w:t>
      </w:r>
      <w:r w:rsidRPr="006820B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820B9">
        <w:rPr>
          <w:rStyle w:val="Pogrubienie"/>
          <w:rFonts w:asciiTheme="minorHAnsi" w:hAnsiTheme="minorHAnsi" w:cstheme="minorHAnsi"/>
          <w:b w:val="0"/>
          <w:bCs w:val="0"/>
          <w:szCs w:val="24"/>
        </w:rPr>
        <w:t>na</w:t>
      </w:r>
      <w:r>
        <w:rPr>
          <w:rStyle w:val="Pogrubienie"/>
          <w:rFonts w:asciiTheme="minorHAnsi" w:hAnsiTheme="minorHAnsi" w:cstheme="minorHAnsi"/>
          <w:b w:val="0"/>
          <w:bCs w:val="0"/>
          <w:szCs w:val="24"/>
        </w:rPr>
        <w:t> </w:t>
      </w:r>
      <w:r w:rsidRPr="006820B9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kandydatów na członków Mazowieckiej Rady Działalności Pożytku Publicznego </w:t>
      </w:r>
      <w:r>
        <w:rPr>
          <w:rStyle w:val="Pogrubienie"/>
          <w:rFonts w:asciiTheme="minorHAnsi" w:hAnsiTheme="minorHAnsi" w:cstheme="minorHAnsi"/>
          <w:b w:val="0"/>
          <w:bCs w:val="0"/>
          <w:szCs w:val="24"/>
        </w:rPr>
        <w:br/>
      </w:r>
      <w:r w:rsidRPr="006820B9">
        <w:rPr>
          <w:rStyle w:val="Pogrubienie"/>
          <w:rFonts w:asciiTheme="minorHAnsi" w:hAnsiTheme="minorHAnsi" w:cstheme="minorHAnsi"/>
          <w:b w:val="0"/>
          <w:bCs w:val="0"/>
          <w:szCs w:val="24"/>
        </w:rPr>
        <w:t>na VI kadencji</w:t>
      </w:r>
      <w:r w:rsidRPr="006820B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820B9">
        <w:rPr>
          <w:rFonts w:asciiTheme="minorHAnsi" w:hAnsiTheme="minorHAnsi" w:cstheme="minorHAnsi"/>
          <w:szCs w:val="24"/>
        </w:rPr>
        <w:t>wśród współpracujących z Państwem</w:t>
      </w:r>
      <w:r>
        <w:rPr>
          <w:rFonts w:asciiTheme="minorHAnsi" w:hAnsiTheme="minorHAnsi" w:cstheme="minorHAnsi"/>
          <w:szCs w:val="24"/>
        </w:rPr>
        <w:t xml:space="preserve"> organizacji pozarządowych.</w:t>
      </w:r>
    </w:p>
    <w:p w14:paraId="6FF4C139" w14:textId="77777777" w:rsidR="006820B9" w:rsidRDefault="006820B9" w:rsidP="006820B9">
      <w:pPr>
        <w:pStyle w:val="Zwrotpoegnalny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 poważaniem</w:t>
      </w:r>
    </w:p>
    <w:p w14:paraId="1BA5975A" w14:textId="77777777" w:rsidR="006820B9" w:rsidRDefault="006820B9" w:rsidP="006820B9">
      <w:pPr>
        <w:pStyle w:val="PUStanowiskopodpisujceg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Pełnomocnik Marszałka ds. współpracy z organizacjami pozarządowymi</w:t>
      </w:r>
    </w:p>
    <w:p w14:paraId="3AAC240C" w14:textId="77777777" w:rsidR="006820B9" w:rsidRDefault="006820B9" w:rsidP="006820B9">
      <w:pPr>
        <w:pStyle w:val="Podpisautora"/>
        <w:spacing w:before="360"/>
        <w:rPr>
          <w:rFonts w:cstheme="minorHAnsi"/>
          <w:szCs w:val="24"/>
        </w:rPr>
      </w:pPr>
      <w:r>
        <w:rPr>
          <w:rFonts w:cstheme="minorHAnsi"/>
          <w:szCs w:val="24"/>
        </w:rPr>
        <w:t>Sara Michalska</w:t>
      </w:r>
    </w:p>
    <w:p w14:paraId="78EFBDB8" w14:textId="77777777" w:rsidR="006820B9" w:rsidRDefault="006820B9" w:rsidP="006820B9">
      <w:pPr>
        <w:pStyle w:val="PUPodpiskwalifikowany"/>
        <w:rPr>
          <w:rStyle w:val="Pogrubienie"/>
          <w:rFonts w:asciiTheme="minorHAnsi" w:hAnsiTheme="minorHAnsi"/>
          <w:b w:val="0"/>
          <w:bCs w:val="0"/>
        </w:rPr>
      </w:pPr>
      <w:r>
        <w:rPr>
          <w:rFonts w:asciiTheme="minorHAnsi" w:hAnsiTheme="minorHAnsi" w:cstheme="minorHAnsi"/>
          <w:szCs w:val="24"/>
        </w:rPr>
        <w:t>podpisano kwalifikowanym</w:t>
      </w:r>
      <w:r>
        <w:rPr>
          <w:rStyle w:val="Pogrubienie"/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262626" w:themeColor="text1" w:themeTint="D9"/>
          <w:szCs w:val="24"/>
        </w:rPr>
        <w:br/>
      </w:r>
      <w:r>
        <w:rPr>
          <w:rFonts w:asciiTheme="minorHAnsi" w:hAnsiTheme="minorHAnsi" w:cstheme="minorHAnsi"/>
          <w:szCs w:val="24"/>
        </w:rPr>
        <w:t>podpisem elektronicznym</w:t>
      </w:r>
    </w:p>
    <w:p w14:paraId="0C948F7D" w14:textId="77777777" w:rsidR="006820B9" w:rsidRDefault="006820B9" w:rsidP="006820B9">
      <w:pPr>
        <w:pStyle w:val="Nagwek2"/>
        <w:spacing w:before="360"/>
      </w:pPr>
      <w:r>
        <w:rPr>
          <w:rFonts w:asciiTheme="minorHAnsi" w:hAnsiTheme="minorHAnsi" w:cstheme="minorHAnsi"/>
          <w:szCs w:val="24"/>
        </w:rPr>
        <w:lastRenderedPageBreak/>
        <w:t>Załączniki:</w:t>
      </w:r>
    </w:p>
    <w:p w14:paraId="3A516961" w14:textId="77777777" w:rsidR="006820B9" w:rsidRDefault="006820B9" w:rsidP="006820B9">
      <w:pPr>
        <w:pStyle w:val="Listanumerowana"/>
        <w:numPr>
          <w:ilvl w:val="0"/>
          <w:numId w:val="12"/>
        </w:numPr>
      </w:pPr>
      <w:r>
        <w:t>Komunikat – zaproszenie.</w:t>
      </w:r>
    </w:p>
    <w:p w14:paraId="60448634" w14:textId="77777777" w:rsidR="006820B9" w:rsidRDefault="006820B9" w:rsidP="006820B9">
      <w:pPr>
        <w:pStyle w:val="Listanumerowana"/>
        <w:numPr>
          <w:ilvl w:val="0"/>
          <w:numId w:val="12"/>
        </w:numPr>
        <w:tabs>
          <w:tab w:val="left" w:pos="708"/>
        </w:tabs>
        <w:spacing w:before="120" w:after="100" w:afterAutospacing="1"/>
        <w:ind w:left="357" w:hanging="357"/>
        <w:rPr>
          <w:rFonts w:asciiTheme="minorHAnsi" w:eastAsia="Times New Roman" w:hAnsiTheme="minorHAnsi" w:cstheme="minorHAnsi"/>
          <w:sz w:val="22"/>
          <w:lang w:eastAsia="pl-PL"/>
        </w:rPr>
      </w:pPr>
      <w:bookmarkStart w:id="1" w:name="_Hlk133321041"/>
      <w:r>
        <w:t>Lista kandydatów na członków Mazowieckiej Rady Działalności Pożytku Publicznego</w:t>
      </w:r>
      <w:r>
        <w:rPr>
          <w:rFonts w:cstheme="minorHAnsi"/>
          <w:lang w:eastAsia="pl-PL"/>
        </w:rPr>
        <w:t xml:space="preserve"> zakwalifikowanych do etapu głosowania po </w:t>
      </w:r>
      <w:r>
        <w:rPr>
          <w:rFonts w:eastAsia="Times New Roman" w:cstheme="minorHAnsi"/>
          <w:lang w:eastAsia="pl-PL"/>
        </w:rPr>
        <w:t>weryfikacji poprawności zgłoszeń oraz uzupełnieniu braków formalnych</w:t>
      </w:r>
      <w:bookmarkEnd w:id="1"/>
      <w:r>
        <w:rPr>
          <w:rFonts w:eastAsia="Times New Roman" w:cstheme="minorHAnsi"/>
          <w:lang w:eastAsia="pl-PL"/>
        </w:rPr>
        <w:t>.</w:t>
      </w:r>
    </w:p>
    <w:p w14:paraId="3FDD5C2C" w14:textId="77777777" w:rsidR="006820B9" w:rsidRDefault="006820B9" w:rsidP="006820B9">
      <w:pPr>
        <w:pStyle w:val="Nagwek2"/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Sprawę prowadzi:</w:t>
      </w:r>
    </w:p>
    <w:p w14:paraId="2A25D150" w14:textId="77777777" w:rsidR="006820B9" w:rsidRDefault="006820B9" w:rsidP="006820B9">
      <w:pPr>
        <w:spacing w:line="252" w:lineRule="auto"/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Marzena Kuchta</w:t>
      </w:r>
    </w:p>
    <w:p w14:paraId="07DBAEED" w14:textId="77777777" w:rsidR="006820B9" w:rsidRDefault="006820B9" w:rsidP="006820B9">
      <w:pPr>
        <w:spacing w:after="0" w:line="252" w:lineRule="auto"/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Telefon: 224-379-474</w:t>
      </w:r>
    </w:p>
    <w:p w14:paraId="11D26ACE" w14:textId="209D4364" w:rsidR="006820B9" w:rsidRDefault="00B929D5" w:rsidP="006820B9">
      <w:pPr>
        <w:pStyle w:val="Listanumerowana"/>
        <w:numPr>
          <w:ilvl w:val="0"/>
          <w:numId w:val="0"/>
        </w:numPr>
        <w:tabs>
          <w:tab w:val="left" w:pos="708"/>
        </w:tabs>
        <w:ind w:left="360" w:hanging="360"/>
      </w:pPr>
      <w:hyperlink r:id="rId19" w:history="1">
        <w:r w:rsidR="006820B9" w:rsidRPr="00CD47E2">
          <w:rPr>
            <w:rStyle w:val="Hipercze"/>
            <w:rFonts w:asciiTheme="minorHAnsi" w:eastAsia="Calibri" w:hAnsiTheme="minorHAnsi" w:cstheme="minorHAnsi"/>
            <w:szCs w:val="24"/>
          </w:rPr>
          <w:t>marzena kuchta@mazovia.pl</w:t>
        </w:r>
      </w:hyperlink>
    </w:p>
    <w:p w14:paraId="615B9318" w14:textId="780BE48A" w:rsidR="004A40A1" w:rsidRDefault="004A40A1" w:rsidP="006820B9">
      <w:pPr/>
    </w:p>
    <w:sectPr w:rsidR="004A40A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E83" w14:textId="77777777" w:rsidR="004D7C82" w:rsidRDefault="004D7C82" w:rsidP="001D3676">
      <w:pPr>
        <w:spacing w:after="0" w:line="240" w:lineRule="auto"/>
      </w:pPr>
      <w:r>
        <w:separator/>
      </w:r>
    </w:p>
  </w:endnote>
  <w:endnote w:type="continuationSeparator" w:id="0">
    <w:p w14:paraId="309344A7" w14:textId="77777777" w:rsidR="004D7C82" w:rsidRDefault="004D7C82" w:rsidP="001D3676">
      <w:pPr>
        <w:spacing w:after="0" w:line="240" w:lineRule="auto"/>
      </w:pPr>
      <w:r>
        <w:continuationSeparator/>
      </w:r>
    </w:p>
  </w:endnote>
  <w:endnote w:type="continuationNotice" w:id="1">
    <w:p w14:paraId="2BC40145" w14:textId="77777777" w:rsidR="004D7C82" w:rsidRDefault="004D7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D5E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56DA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08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78C1" w14:textId="77777777" w:rsidR="004D7C82" w:rsidRDefault="004D7C82" w:rsidP="001D3676">
      <w:pPr>
        <w:spacing w:after="0" w:line="240" w:lineRule="auto"/>
      </w:pPr>
      <w:r>
        <w:separator/>
      </w:r>
    </w:p>
  </w:footnote>
  <w:footnote w:type="continuationSeparator" w:id="0">
    <w:p w14:paraId="2F44AEEF" w14:textId="77777777" w:rsidR="004D7C82" w:rsidRDefault="004D7C82" w:rsidP="001D3676">
      <w:pPr>
        <w:spacing w:after="0" w:line="240" w:lineRule="auto"/>
      </w:pPr>
      <w:r>
        <w:continuationSeparator/>
      </w:r>
    </w:p>
  </w:footnote>
  <w:footnote w:type="continuationNotice" w:id="1">
    <w:p w14:paraId="586CEBB0" w14:textId="77777777" w:rsidR="004D7C82" w:rsidRDefault="004D7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B32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01E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0BB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" o:bullet="t">
        <v:imagedata r:id="rId1" o:title="2tire"/>
      </v:shape>
    </w:pict>
  </w:numPicBullet>
  <w:numPicBullet w:numPicBulletId="1">
    <w:pict>
      <v:shape id="_x0000_i1027" type="#_x0000_t75" style="width:16.5pt;height:11.25pt" o:bullet="t">
        <v:imagedata r:id="rId2" o:title="2tire"/>
      </v:shape>
    </w:pict>
  </w:numPicBullet>
  <w:numPicBullet w:numPicBulletId="2">
    <w:pict>
      <v:shape id="_x0000_i1028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4476">
    <w:abstractNumId w:val="8"/>
  </w:num>
  <w:num w:numId="2" w16cid:durableId="793256049">
    <w:abstractNumId w:val="3"/>
  </w:num>
  <w:num w:numId="3" w16cid:durableId="1786997439">
    <w:abstractNumId w:val="2"/>
  </w:num>
  <w:num w:numId="4" w16cid:durableId="136262179">
    <w:abstractNumId w:val="1"/>
  </w:num>
  <w:num w:numId="5" w16cid:durableId="716007269">
    <w:abstractNumId w:val="0"/>
  </w:num>
  <w:num w:numId="6" w16cid:durableId="974605157">
    <w:abstractNumId w:val="9"/>
  </w:num>
  <w:num w:numId="7" w16cid:durableId="362370618">
    <w:abstractNumId w:val="7"/>
  </w:num>
  <w:num w:numId="8" w16cid:durableId="1893930005">
    <w:abstractNumId w:val="6"/>
  </w:num>
  <w:num w:numId="9" w16cid:durableId="754671326">
    <w:abstractNumId w:val="5"/>
  </w:num>
  <w:num w:numId="10" w16cid:durableId="1726637703">
    <w:abstractNumId w:val="4"/>
  </w:num>
  <w:num w:numId="11" w16cid:durableId="390614716">
    <w:abstractNumId w:val="11"/>
  </w:num>
  <w:num w:numId="12" w16cid:durableId="672875171">
    <w:abstractNumId w:val="8"/>
    <w:lvlOverride w:ilvl="0">
      <w:startOverride w:val="1"/>
    </w:lvlOverride>
  </w:num>
  <w:num w:numId="13" w16cid:durableId="2143301051">
    <w:abstractNumId w:val="8"/>
    <w:lvlOverride w:ilvl="0">
      <w:startOverride w:val="1"/>
    </w:lvlOverride>
  </w:num>
  <w:num w:numId="14" w16cid:durableId="367611899">
    <w:abstractNumId w:val="8"/>
    <w:lvlOverride w:ilvl="0">
      <w:startOverride w:val="1"/>
    </w:lvlOverride>
  </w:num>
  <w:num w:numId="15" w16cid:durableId="956760573">
    <w:abstractNumId w:val="3"/>
    <w:lvlOverride w:ilvl="0">
      <w:startOverride w:val="1"/>
    </w:lvlOverride>
  </w:num>
  <w:num w:numId="16" w16cid:durableId="1326975851">
    <w:abstractNumId w:val="3"/>
    <w:lvlOverride w:ilvl="0">
      <w:startOverride w:val="1"/>
    </w:lvlOverride>
  </w:num>
  <w:num w:numId="17" w16cid:durableId="1904288869">
    <w:abstractNumId w:val="10"/>
  </w:num>
  <w:num w:numId="18" w16cid:durableId="1524660880">
    <w:abstractNumId w:val="8"/>
    <w:lvlOverride w:ilvl="0">
      <w:startOverride w:val="1"/>
    </w:lvlOverride>
  </w:num>
  <w:num w:numId="19" w16cid:durableId="788620618">
    <w:abstractNumId w:val="12"/>
  </w:num>
  <w:num w:numId="20" w16cid:durableId="1433159512">
    <w:abstractNumId w:val="8"/>
    <w:lvlOverride w:ilvl="0">
      <w:startOverride w:val="1"/>
    </w:lvlOverride>
  </w:num>
  <w:num w:numId="21" w16cid:durableId="523370821">
    <w:abstractNumId w:val="8"/>
    <w:lvlOverride w:ilvl="0">
      <w:startOverride w:val="1"/>
    </w:lvlOverride>
  </w:num>
  <w:num w:numId="22" w16cid:durableId="1738361907">
    <w:abstractNumId w:val="8"/>
    <w:lvlOverride w:ilvl="0">
      <w:startOverride w:val="1"/>
    </w:lvlOverride>
  </w:num>
  <w:num w:numId="23" w16cid:durableId="164596205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C74DD"/>
    <w:rsid w:val="003E5D02"/>
    <w:rsid w:val="003E6C12"/>
    <w:rsid w:val="003F5AA8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820B9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B22D3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929D5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3736D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3B60D0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hyperlink" Target="http://www.mrdpp.mazovia.pl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organizacyjny@mazovia.pl" TargetMode="External" Id="rId10" /><Relationship Type="http://schemas.openxmlformats.org/officeDocument/2006/relationships/hyperlink" Target="mailto:marzena%20kuchta@mazovia.p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word/media/0576c891-2dda-48e5-9cb9-8f94bcc94a99.jpeg" Id="R0feb864b59d64bc4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Kuchta Marzena</cp:lastModifiedBy>
  <cp:revision>2</cp:revision>
  <dcterms:created xsi:type="dcterms:W3CDTF">2023-04-27T08:34:00Z</dcterms:created>
  <dcterms:modified xsi:type="dcterms:W3CDTF">2023-04-27T08:34:00Z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