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Załącznik nr 8 do Programu 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Ministra Rodziny i Polityki Społecznej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>Opieka wytchnieniowa” – edycja 2023</w:t>
      </w:r>
    </w:p>
    <w:p>
      <w:pPr>
        <w:pStyle w:val="Normal"/>
        <w:jc w:val="center"/>
        <w:rPr>
          <w:rFonts w:cs="Calibri" w:cstheme="minorHAnsi"/>
          <w:i/>
          <w:i/>
          <w:sz w:val="24"/>
          <w:szCs w:val="24"/>
        </w:rPr>
      </w:pPr>
      <w:r>
        <w:rPr>
          <w:rFonts w:cs="Calibri" w:cstheme="minorHAnsi"/>
          <w:i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Karta zgłoszenia do Programu „Opieka wytchnieniowa" – edycja 2023</w:t>
      </w:r>
    </w:p>
    <w:p>
      <w:pPr>
        <w:pStyle w:val="Normal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Dane osoby ubiegającej się o przyznanie usługi opieki wytchnieniowej (opiekuna osoby niepełnosprawnej sprawującego bezpośrednią i stałą opiekę):  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Imię i nazwisko: 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Telefon: ………………………………………………………………………………………………………………………………………………………………….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E-mail: ………………………………………………….………………………………………………………………………………………………………………..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Dane dotyczące osoby niepełnosprawnej, w związku z opieką nad którą opiekun ubiega się o przyznanie usługi opieki wytchnieniowej</w:t>
      </w:r>
      <w:r>
        <w:rPr>
          <w:rFonts w:cs="Calibri" w:cstheme="minorHAnsi"/>
          <w:sz w:val="20"/>
          <w:szCs w:val="20"/>
        </w:rPr>
        <w:t xml:space="preserve">: 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Imię i nazwisko: …………………………………………..…………………………………………………………………………………………………………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Data urodzenia: ………………………………………….………………………………………………………………………………………………………….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Adres zamieszkania: ……………………………………..………………………………………………………………………………………………………..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Rodzaj niepełnosprawności:</w:t>
      </w:r>
    </w:p>
    <w:p>
      <w:pPr>
        <w:pStyle w:val="Normal"/>
        <w:spacing w:lineRule="auto" w:line="240" w:before="0" w:after="7"/>
        <w:ind w:left="360" w:hanging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1) dysfunkcja narządu ruchu (paraplegia, tetraplegia, hemiplegia; dziecięce porażenie mózgowe; stwardnienie rozsiane; dystrofia mięśniowa; przebyta przepuklina oponowo – rdzeniowa)</w:t>
      </w:r>
      <w:sdt>
        <w:sdtPr/>
        <w:sdtContent>
          <w:r>
            <w:rPr>
              <w:rFonts w:cs="Calibri" w:cstheme="minorHAnsi"/>
              <w:color w:val="000000"/>
              <w:sz w:val="20"/>
              <w:szCs w:val="20"/>
            </w:rPr>
          </w:r>
          <w:sdt>
            <w:sdtPr>
              <w:id w:val="2052032409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  <w:sz w:val="20"/>
          <w:szCs w:val="20"/>
        </w:rPr>
        <w:t xml:space="preserve">, </w:t>
      </w:r>
    </w:p>
    <w:p>
      <w:pPr>
        <w:pStyle w:val="Normal"/>
        <w:spacing w:lineRule="auto" w:line="240" w:before="0" w:after="7"/>
        <w:ind w:left="360" w:hanging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2) dysfunkcja narządu wzroku</w:t>
      </w:r>
      <w:sdt>
        <w:sdtPr/>
        <w:sdtContent>
          <w:r>
            <w:rPr>
              <w:rFonts w:cs="Calibri" w:cstheme="minorHAnsi"/>
              <w:color w:val="000000"/>
              <w:sz w:val="20"/>
              <w:szCs w:val="20"/>
            </w:rPr>
          </w:r>
          <w:sdt>
            <w:sdtPr>
              <w:id w:val="51001173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  <w:sz w:val="20"/>
          <w:szCs w:val="20"/>
        </w:rPr>
        <w:t xml:space="preserve">, </w:t>
      </w:r>
    </w:p>
    <w:p>
      <w:pPr>
        <w:pStyle w:val="Normal"/>
        <w:spacing w:lineRule="auto" w:line="240" w:before="0" w:after="7"/>
        <w:ind w:left="360" w:hanging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3) zaburzenia psychiczne</w:t>
      </w:r>
      <w:sdt>
        <w:sdtPr/>
        <w:sdtContent>
          <w:r>
            <w:rPr>
              <w:rFonts w:cs="Calibri" w:cstheme="minorHAnsi"/>
              <w:color w:val="000000"/>
              <w:sz w:val="20"/>
              <w:szCs w:val="20"/>
            </w:rPr>
          </w:r>
          <w:sdt>
            <w:sdtPr>
              <w:id w:val="360548332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  <w:sz w:val="20"/>
          <w:szCs w:val="20"/>
        </w:rPr>
        <w:t xml:space="preserve">, </w:t>
      </w:r>
    </w:p>
    <w:p>
      <w:pPr>
        <w:pStyle w:val="Normal"/>
        <w:spacing w:lineRule="auto" w:line="240" w:before="0" w:after="7"/>
        <w:ind w:left="360" w:hanging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4) dysfunkcje o podłożu neurologicznym</w:t>
      </w:r>
      <w:sdt>
        <w:sdtPr/>
        <w:sdtContent>
          <w:r>
            <w:rPr>
              <w:rFonts w:cs="Calibri" w:cstheme="minorHAnsi"/>
              <w:color w:val="000000"/>
              <w:sz w:val="20"/>
              <w:szCs w:val="20"/>
            </w:rPr>
          </w:r>
          <w:sdt>
            <w:sdtPr>
              <w:id w:val="144324367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  <w:sz w:val="20"/>
          <w:szCs w:val="20"/>
        </w:rPr>
        <w:t xml:space="preserve">, </w:t>
      </w:r>
    </w:p>
    <w:p>
      <w:pPr>
        <w:pStyle w:val="Normal"/>
        <w:spacing w:lineRule="auto" w:line="240" w:before="0" w:after="7"/>
        <w:ind w:left="360" w:hanging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5) dysfunkcja narządu mowy i słuchu</w:t>
      </w:r>
      <w:sdt>
        <w:sdtPr/>
        <w:sdtContent>
          <w:r>
            <w:rPr>
              <w:rFonts w:cs="Calibri" w:cstheme="minorHAnsi"/>
              <w:color w:val="000000"/>
              <w:sz w:val="20"/>
              <w:szCs w:val="20"/>
            </w:rPr>
          </w:r>
          <w:sdt>
            <w:sdtPr>
              <w:id w:val="44857567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  <w:sz w:val="20"/>
          <w:szCs w:val="20"/>
        </w:rPr>
        <w:t xml:space="preserve">, </w:t>
      </w:r>
    </w:p>
    <w:p>
      <w:pPr>
        <w:pStyle w:val="Normal"/>
        <w:spacing w:lineRule="auto" w:line="240" w:before="0" w:after="0"/>
        <w:ind w:left="360" w:hanging="0"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6) pozostałe dysfunkcje, w tym intelektualne</w:t>
      </w:r>
      <w:sdt>
        <w:sdtPr/>
        <w:sdtContent>
          <w:r>
            <w:rPr>
              <w:rFonts w:cs="Calibri" w:cstheme="minorHAnsi"/>
              <w:color w:val="000000"/>
              <w:sz w:val="20"/>
              <w:szCs w:val="20"/>
            </w:rPr>
          </w:r>
          <w:sdt>
            <w:sdtPr>
              <w:id w:val="1212821650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color w:val="000000"/>
          <w:sz w:val="20"/>
          <w:szCs w:val="20"/>
        </w:rPr>
        <w:t xml:space="preserve">, 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spacing w:lineRule="auto" w:line="240" w:before="0" w:after="0"/>
        <w:ind w:left="360" w:hanging="0"/>
        <w:contextualSpacing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>W jakich czynnościach w szczególności wymagane jest wsparcia: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 xml:space="preserve">czynności samoobsługowe </w:t>
      </w:r>
      <w:r>
        <w:rPr>
          <w:rFonts w:cs="Calibri" w:cstheme="minorHAnsi"/>
          <w:b/>
          <w:bCs/>
          <w:color w:val="000000"/>
          <w:sz w:val="20"/>
          <w:szCs w:val="20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8102615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  <w:lang w:val="en-US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0"/>
          <w:szCs w:val="20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1577754369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  <w:lang w:val="en-US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 xml:space="preserve">czynności pielęgnacyjne </w:t>
      </w:r>
      <w:r>
        <w:rPr>
          <w:rFonts w:cs="Calibri" w:cstheme="minorHAnsi"/>
          <w:b/>
          <w:bCs/>
          <w:color w:val="000000"/>
          <w:sz w:val="20"/>
          <w:szCs w:val="20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345458447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  <w:lang w:val="en-US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0"/>
          <w:szCs w:val="20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692330091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  <w:lang w:val="en-US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cs="Calibri" w:cstheme="minorHAnsi"/>
          <w:color w:val="000000"/>
          <w:sz w:val="20"/>
          <w:szCs w:val="20"/>
        </w:rPr>
      </w:pPr>
      <w:r>
        <w:rPr>
          <w:rFonts w:cs="Calibri" w:cstheme="minorHAnsi"/>
          <w:color w:val="000000"/>
          <w:sz w:val="20"/>
          <w:szCs w:val="20"/>
        </w:rPr>
        <w:t xml:space="preserve">w prowadzeniu gospodarstwa domowego i wypełniania ról społecznych </w:t>
      </w:r>
      <w:r>
        <w:rPr>
          <w:rFonts w:cs="Calibri" w:cstheme="minorHAnsi"/>
          <w:b/>
          <w:bCs/>
          <w:color w:val="000000"/>
          <w:sz w:val="20"/>
          <w:szCs w:val="20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206689098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0"/>
          <w:szCs w:val="20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1801099095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rPr>
          <w:rFonts w:cs="Calibri" w:cstheme="minorHAnsi"/>
          <w:color w:val="000000"/>
          <w:sz w:val="20"/>
          <w:szCs w:val="20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  <w:sz w:val="20"/>
          <w:szCs w:val="20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1406534846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0"/>
          <w:szCs w:val="20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874651262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rPr>
          <w:rFonts w:cs="Calibri" w:cstheme="minorHAnsi"/>
          <w:color w:val="000000"/>
          <w:sz w:val="20"/>
          <w:szCs w:val="20"/>
        </w:rPr>
      </w:pPr>
      <w:r>
        <w:rPr>
          <w:rFonts w:eastAsia="Times New Roman" w:cs="Calibri" w:cstheme="minorHAnsi"/>
          <w:color w:val="000000"/>
          <w:sz w:val="20"/>
          <w:szCs w:val="20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  <w:sz w:val="20"/>
          <w:szCs w:val="20"/>
        </w:rPr>
        <w:t>Tak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765318703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b/>
          <w:bCs/>
          <w:color w:val="000000"/>
          <w:sz w:val="20"/>
          <w:szCs w:val="20"/>
        </w:rPr>
        <w:t>/Nie</w:t>
      </w:r>
      <w:sdt>
        <w:sdtPr/>
        <w:sdtContent>
          <w:r>
            <w:rPr>
              <w:rFonts w:cs="Calibri" w:cstheme="minorHAnsi"/>
              <w:b/>
              <w:bCs/>
              <w:color w:val="000000"/>
              <w:sz w:val="20"/>
              <w:szCs w:val="20"/>
            </w:rPr>
          </w:r>
          <w:sdt>
            <w:sdtPr>
              <w:id w:val="1211996338"/>
            </w:sdtPr>
            <w:sdtContent>
              <w:r>
                <w:rPr>
                  <w:rFonts w:eastAsia="MS Gothic" w:cs="Segoe UI Symbol" w:ascii="Segoe UI Symbol" w:hAnsi="Segoe UI Symbol"/>
                  <w:b/>
                  <w:bCs/>
                  <w:color w:val="000000"/>
                  <w:sz w:val="20"/>
                  <w:szCs w:val="20"/>
                </w:rPr>
                <w:t>☐</w:t>
              </w:r>
            </w:sdtContent>
          </w:sdt>
        </w:sdtContent>
      </w:sdt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Informacje na temat ograniczeń osobyniepełnosprawnej w zakresie komunikowania się lub poruszania się (wypełnia opiekun/członek rodziny, który ubiega się o przyznanie usługi opieki wytchnieniowej):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 w:hanging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cs="Calibri" w:cs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>II. Preferowanaforma, wymiar i miejsce świadczenia usług opieki wytchnieniowej: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sdt>
        <w:sdtPr>
          <w:id w:val="730798401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</w:r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sz w:val="20"/>
          <w:szCs w:val="20"/>
        </w:rPr>
        <w:t>dzienna</w:t>
      </w:r>
      <w:r>
        <w:rPr>
          <w:rFonts w:cs="Calibri" w:cstheme="minorHAnsi"/>
          <w:sz w:val="20"/>
          <w:szCs w:val="20"/>
        </w:rPr>
        <w:t>,miejsce……………………………………………………………………………………………………………………………………………………..</w:t>
      </w:r>
      <w:r>
        <w:rPr>
          <w:rFonts w:eastAsia="Times New Roman" w:cs="Calibri" w:cstheme="minorHAnsi"/>
          <w:spacing w:val="6"/>
          <w:w w:val="105"/>
          <w:sz w:val="20"/>
          <w:szCs w:val="20"/>
        </w:rPr>
        <w:t>*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sdt>
        <w:sdtPr>
          <w:id w:val="1857972985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</w:r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sz w:val="20"/>
          <w:szCs w:val="20"/>
        </w:rPr>
        <w:t>całodobowa</w:t>
      </w:r>
      <w:r>
        <w:rPr>
          <w:rFonts w:cs="Calibri" w:cstheme="minorHAnsi"/>
          <w:sz w:val="20"/>
          <w:szCs w:val="20"/>
        </w:rPr>
        <w:t>, miejsce …..………………………………………………………………………….…………………………………………………………….</w:t>
      </w:r>
      <w:r>
        <w:rPr>
          <w:rFonts w:eastAsia="Times New Roman" w:cs="Calibri" w:cstheme="minorHAnsi"/>
          <w:spacing w:val="6"/>
          <w:w w:val="105"/>
          <w:sz w:val="20"/>
          <w:szCs w:val="20"/>
        </w:rPr>
        <w:t>*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sdt>
        <w:sdtPr>
          <w:id w:val="654853796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</w:r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sz w:val="20"/>
          <w:szCs w:val="20"/>
        </w:rPr>
        <w:t>w godzinach ………</w:t>
      </w: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sdt>
        <w:sdtPr>
          <w:id w:val="1240825457"/>
        </w:sdtPr>
        <w:sdtContent>
          <w:sdt>
            <w:sdtPr/>
            <w:sdtContent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</w:r>
              <w:r>
                <w:rPr>
                  <w:rFonts w:eastAsia="MS Gothic" w:cs="Segoe UI Symbol" w:ascii="Segoe UI Symbol" w:hAnsi="Segoe UI Symbol"/>
                  <w:sz w:val="20"/>
                  <w:szCs w:val="20"/>
                </w:rPr>
                <w:t>☐</w:t>
              </w:r>
            </w:sdtContent>
          </w:sdt>
        </w:sdtContent>
      </w:sdt>
      <w:r>
        <w:rPr>
          <w:rFonts w:cs="Calibri" w:cstheme="minorHAnsi"/>
          <w:sz w:val="20"/>
          <w:szCs w:val="20"/>
        </w:rPr>
        <w:t>w dniach ……</w:t>
      </w:r>
      <w:r>
        <w:rPr>
          <w:rFonts w:cs="Calibri" w:cstheme="minorHAnsi"/>
          <w:sz w:val="20"/>
          <w:szCs w:val="20"/>
        </w:rPr>
        <w:t>……………….………………………………………………………………………………………………………………………………………….</w:t>
      </w:r>
    </w:p>
    <w:p>
      <w:pPr>
        <w:pStyle w:val="Normal"/>
        <w:jc w:val="both"/>
        <w:rPr>
          <w:rFonts w:cs="Calibri" w:cs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b/>
          <w:b/>
          <w:sz w:val="20"/>
          <w:szCs w:val="20"/>
        </w:rPr>
      </w:pPr>
      <w:r>
        <w:rPr>
          <w:rFonts w:cs="Calibri" w:cstheme="minorHAnsi"/>
          <w:b/>
          <w:sz w:val="20"/>
          <w:szCs w:val="20"/>
        </w:rPr>
        <w:t xml:space="preserve">III. Oświadczenia: 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Oświadczam, że osoba niepełnosprawna, w związku z opieką nad którą ubiegam się o przyznanie usługi opieki wytchnieniowej) posiada ważne orzeczenie o znacznym </w:t>
      </w:r>
      <w:r>
        <w:rPr>
          <w:rFonts w:eastAsia="Times New Roman" w:cs="Calibri" w:cstheme="minorHAnsi"/>
          <w:spacing w:val="6"/>
          <w:w w:val="105"/>
          <w:sz w:val="20"/>
          <w:szCs w:val="20"/>
        </w:rPr>
        <w:t>stopniu niepełnosprawności/orzeczenie traktowane na równie do o</w:t>
      </w:r>
      <w:r>
        <w:rPr>
          <w:rFonts w:eastAsia="Times New Roman" w:cs="Calibri" w:cstheme="minorHAnsi"/>
          <w:spacing w:val="6"/>
          <w:w w:val="105"/>
          <w:sz w:val="20"/>
          <w:szCs w:val="20"/>
        </w:rPr>
        <w:t>rze</w:t>
      </w:r>
      <w:r>
        <w:rPr>
          <w:rFonts w:eastAsia="Times New Roman" w:cs="Calibri" w:cstheme="minorHAnsi"/>
          <w:spacing w:val="6"/>
          <w:w w:val="105"/>
          <w:sz w:val="20"/>
          <w:szCs w:val="20"/>
        </w:rPr>
        <w:t>czenia o znacznym stopniu niepełnosprawności</w:t>
      </w:r>
      <w:r>
        <w:rPr>
          <w:rFonts w:cs="Calibri" w:cstheme="minorHAnsi"/>
          <w:sz w:val="20"/>
          <w:szCs w:val="20"/>
        </w:rPr>
        <w:t xml:space="preserve"> lub</w:t>
      </w:r>
      <w:r>
        <w:rPr>
          <w:rFonts w:eastAsia="Times New Roman" w:cs="Calibri" w:cstheme="minorHAnsi"/>
          <w:spacing w:val="6"/>
          <w:w w:val="105"/>
          <w:sz w:val="20"/>
          <w:szCs w:val="20"/>
        </w:rPr>
        <w:t>że dziecko posiada orzeczenie o niepełnosprawności</w:t>
      </w:r>
      <w:r>
        <w:rPr>
          <w:rFonts w:cs="Calibri" w:cstheme="minorHAnsi"/>
          <w:sz w:val="20"/>
          <w:szCs w:val="20"/>
        </w:rPr>
        <w:t>**</w:t>
      </w:r>
    </w:p>
    <w:p>
      <w:pPr>
        <w:pStyle w:val="ListParagraph"/>
        <w:numPr>
          <w:ilvl w:val="0"/>
          <w:numId w:val="2"/>
        </w:numPr>
        <w:spacing w:lineRule="auto" w:line="252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W celu zapewnienia wysokiej jakości usług asystenckich oświadczam, że wyrażam zgodę na kontrolę i monitorowania przez realizatora świadczonych usług opieki wytchnieniowej. Czynności o których mowa wyżej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Oświadczam, że zapoznałem/łam się (zostałem/łam zapoznany/a) z treścią Programu „Opieka wytchnieniowa” – edycja 2023. 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Oświadczam, że wyrażam zgodę na przetwarzanie moich danych osobowych zawartych w niniejszym zgłoszeniu dla potrzeb niezbędnych do realizacji Programu „Opieka wytchnieniowa”</w:t>
      </w:r>
      <w:r>
        <w:rPr>
          <w:rFonts w:eastAsia="Symbol" w:cs="Symbol" w:ascii="Symbol" w:hAnsi="Symbol"/>
          <w:sz w:val="20"/>
          <w:szCs w:val="20"/>
        </w:rPr>
        <w:t></w:t>
      </w:r>
      <w:r>
        <w:rPr>
          <w:rFonts w:cs="Calibri" w:cstheme="minorHAnsi"/>
          <w:sz w:val="20"/>
          <w:szCs w:val="20"/>
        </w:rPr>
        <w:t xml:space="preserve"> edycja 2023</w:t>
      </w:r>
      <w:r>
        <w:rPr>
          <w:rFonts w:cs="Calibri"/>
          <w:sz w:val="20"/>
          <w:szCs w:val="20"/>
        </w:rPr>
        <w:t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późn. zm.) oraz ustawą z dnia 10 maja 2018 r. o ochronie danych osobowych (Dz. U. z 2019 r. poz. 1781).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Miejscowość ………………………………., data ……………………………</w:t>
      </w:r>
    </w:p>
    <w:p>
      <w:pPr>
        <w:pStyle w:val="Normal"/>
        <w:spacing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..………………………………………………………</w:t>
      </w:r>
    </w:p>
    <w:p>
      <w:pPr>
        <w:pStyle w:val="Normal"/>
        <w:spacing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(Podpis osoby opiekuna prawnego lub członka rodziny/opiekuna osoby niepełnosprawnej)  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Potwierdzam uprawnienie do korzystania z usług opieki wytchnieniowej</w:t>
      </w:r>
    </w:p>
    <w:p>
      <w:pPr>
        <w:pStyle w:val="Normal"/>
        <w:spacing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</w:t>
      </w:r>
      <w:r>
        <w:rPr>
          <w:rFonts w:cs="Calibri" w:cstheme="minorHAnsi"/>
          <w:sz w:val="20"/>
          <w:szCs w:val="20"/>
        </w:rPr>
        <w:t>..</w:t>
      </w:r>
    </w:p>
    <w:p>
      <w:pPr>
        <w:pStyle w:val="Normal"/>
        <w:spacing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(Podpis osoby przyjmującej zgłoszenie)  </w:t>
      </w:r>
    </w:p>
    <w:p>
      <w:pPr>
        <w:pStyle w:val="Normal"/>
        <w:spacing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*Należy wpisać miejsce wymienione w treści Programu „Opieka wytchnieniowa”- edycja 2023:</w:t>
      </w:r>
    </w:p>
    <w:p>
      <w:pPr>
        <w:pStyle w:val="Normal"/>
        <w:tabs>
          <w:tab w:val="clear" w:pos="708"/>
          <w:tab w:val="left" w:pos="284" w:leader="none"/>
        </w:tabs>
        <w:snapToGrid w:val="false"/>
        <w:spacing w:lineRule="auto" w:line="240" w:before="0" w:after="0"/>
        <w:jc w:val="both"/>
        <w:rPr>
          <w:rFonts w:eastAsia="Times New Roman" w:cs="Calibri" w:cstheme="minorHAnsi"/>
          <w:color w:val="000000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1) </w:t>
      </w:r>
      <w:r>
        <w:rPr>
          <w:rFonts w:eastAsia="Times New Roman" w:cs="Calibri" w:cstheme="minorHAnsi"/>
          <w:color w:val="000000"/>
          <w:sz w:val="20"/>
          <w:szCs w:val="20"/>
        </w:rPr>
        <w:t>świadczenia usługi opieki wytchnieniowej w ramach pobytu dziennego w: miejscu zamieszkania osoby z niepełnosprawnością, ośrodku wsparcia lub innym miejscu wskazanym przez uczestnika Programu, które otrzyma pozytywną opinię realizatora Programu.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napToGrid w:val="false"/>
        <w:spacing w:lineRule="auto" w:line="240" w:before="0" w:after="0"/>
        <w:jc w:val="both"/>
        <w:rPr>
          <w:rFonts w:eastAsia="Times New Roman" w:cs="Calibri" w:cstheme="minorHAnsi"/>
          <w:color w:val="000000"/>
          <w:sz w:val="20"/>
          <w:szCs w:val="20"/>
        </w:rPr>
      </w:pPr>
      <w:r>
        <w:rPr>
          <w:rFonts w:eastAsia="Times New Roman" w:cs="Calibri" w:cstheme="minorHAnsi"/>
          <w:bCs/>
          <w:color w:val="000000"/>
          <w:sz w:val="20"/>
          <w:szCs w:val="20"/>
        </w:rPr>
        <w:t>2)</w:t>
      </w:r>
      <w:r>
        <w:rPr>
          <w:rFonts w:eastAsia="Times New Roman" w:cs="Calibri" w:cstheme="minorHAnsi"/>
          <w:color w:val="000000"/>
          <w:sz w:val="20"/>
          <w:szCs w:val="20"/>
        </w:rPr>
        <w:t>świadczenia usługi opieki wytchnieniowej, w ramach pobytu całodobowego w:ośrodku wsparcia, w ośrodku/placówce zapewniającej całodobową opiekę osobom z niepełnosprawnością wpisaną do rejestru właściwego wojewody lub w innym miejscu wskazanym przez uczestnika Programu, które otrzyma pozytywną opinię realizatora Programu.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**Do Karty zgłoszenia należy dołączyć kserokopię aktualnego orzeczenia o stopniu niepełnosprawności/o niepełnosprawności.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0"/>
          <w:szCs w:val="20"/>
        </w:rPr>
      </w:pPr>
      <w:r>
        <w:rPr/>
      </w:r>
    </w:p>
    <w:sectPr>
      <w:type w:val="nextPage"/>
      <w:pgSz w:w="11906" w:h="16838"/>
      <w:pgMar w:left="720" w:right="72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64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a72c91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C887-0FDF-4509-AEBE-034D28F3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LibreOffice/7.4.0.3$Windows_X86_64 LibreOffice_project/f85e47c08ddd19c015c0114a68350214f7066f5a</Application>
  <AppVersion>15.0000</AppVersion>
  <Pages>2</Pages>
  <Words>533</Words>
  <Characters>4454</Characters>
  <CharactersWithSpaces>4952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2023-03-07T08:13:00Z</dcterms:created>
  <dc:creator>Anna Kuczyńska</dc:creator>
  <dc:description/>
  <dc:language>pl-PL</dc:language>
  <cp:lastModifiedBy/>
  <cp:lastPrinted>2023-03-13T08:07:00Z</cp:lastPrinted>
  <dcterms:modified xsi:type="dcterms:W3CDTF">2023-03-16T08:57:10Z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