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F880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14:paraId="728C12ED" w14:textId="77777777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14:paraId="02BEF26E" w14:textId="249BACB6"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NA REALIZACJĘ ZADAŃ </w:t>
      </w:r>
      <w:r w:rsidR="00952D49">
        <w:rPr>
          <w:b/>
          <w:sz w:val="20"/>
          <w:szCs w:val="20"/>
        </w:rPr>
        <w:t>PUBLICZNYCH GMINY TYCHOWO W 202</w:t>
      </w:r>
      <w:r w:rsidR="005D5A82">
        <w:rPr>
          <w:b/>
          <w:sz w:val="20"/>
          <w:szCs w:val="20"/>
        </w:rPr>
        <w:t>5</w:t>
      </w:r>
      <w:r w:rsidR="00FE4476">
        <w:rPr>
          <w:b/>
          <w:sz w:val="20"/>
          <w:szCs w:val="20"/>
        </w:rPr>
        <w:t xml:space="preserve"> </w:t>
      </w:r>
      <w:r w:rsidRPr="00C10C56">
        <w:rPr>
          <w:b/>
          <w:sz w:val="20"/>
          <w:szCs w:val="20"/>
        </w:rPr>
        <w:t>ROKU</w:t>
      </w:r>
    </w:p>
    <w:p w14:paraId="726721D3" w14:textId="087D1AFA" w:rsidR="00664C21" w:rsidRPr="00664C21" w:rsidRDefault="008A4202" w:rsidP="00E52795">
      <w:pPr>
        <w:spacing w:after="120" w:line="240" w:lineRule="auto"/>
        <w:ind w:left="284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w zakresie: Działalność na rzecz osób niepełnosprawnych.</w:t>
      </w:r>
    </w:p>
    <w:p w14:paraId="7989A0E0" w14:textId="77777777" w:rsidR="00924FF7" w:rsidRPr="00924FF7" w:rsidRDefault="00924FF7" w:rsidP="00924FF7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14:paraId="4A38A9BD" w14:textId="77777777" w:rsidTr="00B95E41">
        <w:trPr>
          <w:cantSplit/>
          <w:trHeight w:val="350"/>
        </w:trPr>
        <w:tc>
          <w:tcPr>
            <w:tcW w:w="9250" w:type="dxa"/>
            <w:gridSpan w:val="3"/>
          </w:tcPr>
          <w:p w14:paraId="2FEDA0A5" w14:textId="77777777"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14:paraId="2DC6B168" w14:textId="77777777" w:rsidTr="00B95E41">
        <w:tc>
          <w:tcPr>
            <w:tcW w:w="604" w:type="dxa"/>
          </w:tcPr>
          <w:p w14:paraId="7AD4A2A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14:paraId="4A70EF8E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14:paraId="69A30369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33B28F34" w14:textId="77777777" w:rsidTr="00B95E41">
        <w:tc>
          <w:tcPr>
            <w:tcW w:w="604" w:type="dxa"/>
          </w:tcPr>
          <w:p w14:paraId="3A90A997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14:paraId="5AC6D248" w14:textId="77777777"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14:paraId="187DF87D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0A528BC7" w14:textId="77777777" w:rsidTr="00B95E41">
        <w:tc>
          <w:tcPr>
            <w:tcW w:w="604" w:type="dxa"/>
          </w:tcPr>
          <w:p w14:paraId="642C95C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14:paraId="1D7AF5F8" w14:textId="77777777"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14:paraId="113AFC8B" w14:textId="77777777"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14:paraId="1EF724FC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13393022" w14:textId="77777777" w:rsidTr="00924FF7">
        <w:trPr>
          <w:trHeight w:val="2084"/>
        </w:trPr>
        <w:tc>
          <w:tcPr>
            <w:tcW w:w="604" w:type="dxa"/>
          </w:tcPr>
          <w:p w14:paraId="1BC8F590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14:paraId="0781457F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14:paraId="0553C4C0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79AFA248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14:paraId="61F1AE9F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14:paraId="0FC4FD61" w14:textId="77777777"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14:paraId="7C46A2BA" w14:textId="77777777" w:rsidTr="00B95E41">
        <w:trPr>
          <w:cantSplit/>
        </w:trPr>
        <w:tc>
          <w:tcPr>
            <w:tcW w:w="9250" w:type="dxa"/>
            <w:gridSpan w:val="3"/>
          </w:tcPr>
          <w:p w14:paraId="13F83D2E" w14:textId="19FEA374"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w otwartym konkursie ofert na realizację zadań </w:t>
            </w:r>
            <w:r w:rsidR="00FD43B6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E52795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354FC35C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14:paraId="50067C5C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3DDAA65" w14:textId="77777777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14:paraId="09DE976C" w14:textId="5569EE2D"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</w:t>
            </w:r>
            <w:r w:rsidR="00906325">
              <w:rPr>
                <w:rFonts w:asciiTheme="minorHAnsi" w:hAnsiTheme="minorHAnsi" w:cstheme="minorHAnsi"/>
                <w:sz w:val="18"/>
                <w:szCs w:val="20"/>
              </w:rPr>
              <w:t>publicznych Gminy Tychowo w 202</w:t>
            </w:r>
            <w:r w:rsidR="003B3271"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 roku.</w:t>
            </w:r>
          </w:p>
          <w:p w14:paraId="3B63BC96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14:paraId="1EDF6D44" w14:textId="77777777" w:rsidTr="00B95E41">
        <w:trPr>
          <w:cantSplit/>
        </w:trPr>
        <w:tc>
          <w:tcPr>
            <w:tcW w:w="9250" w:type="dxa"/>
            <w:gridSpan w:val="3"/>
          </w:tcPr>
          <w:p w14:paraId="3CDDAA6A" w14:textId="77777777"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14:paraId="7C6F8B7D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5E4726AE" w14:textId="77777777" w:rsidR="00924FF7" w:rsidRDefault="00924FF7" w:rsidP="00924FF7">
      <w:pPr>
        <w:jc w:val="right"/>
        <w:rPr>
          <w:rFonts w:cs="Verdana"/>
          <w:sz w:val="20"/>
          <w:szCs w:val="20"/>
        </w:rPr>
      </w:pPr>
    </w:p>
    <w:p w14:paraId="6AA3CD2E" w14:textId="77777777"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14:paraId="29035419" w14:textId="77777777"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14:paraId="7FBE1C9E" w14:textId="77777777"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14:paraId="3B5CDBED" w14:textId="77777777"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14:paraId="746DD6C1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34D4AB24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5DB655D3" w14:textId="77777777" w:rsidR="00924FF7" w:rsidRDefault="00924FF7" w:rsidP="00924FF7">
      <w:pPr>
        <w:jc w:val="both"/>
        <w:rPr>
          <w:rFonts w:cs="Verdana"/>
          <w:sz w:val="18"/>
          <w:szCs w:val="20"/>
        </w:rPr>
      </w:pPr>
    </w:p>
    <w:p w14:paraId="37076003" w14:textId="77777777" w:rsidR="00CF3E26" w:rsidRDefault="00CF3E26" w:rsidP="00924FF7">
      <w:pPr>
        <w:jc w:val="both"/>
        <w:rPr>
          <w:rFonts w:cs="Verdana"/>
          <w:sz w:val="18"/>
          <w:szCs w:val="20"/>
        </w:rPr>
      </w:pPr>
    </w:p>
    <w:p w14:paraId="30FB1D32" w14:textId="77777777"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C9BD34B" w14:textId="77777777"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F7"/>
    <w:rsid w:val="003B3271"/>
    <w:rsid w:val="004576A4"/>
    <w:rsid w:val="00486096"/>
    <w:rsid w:val="00491892"/>
    <w:rsid w:val="005D5A82"/>
    <w:rsid w:val="00664C21"/>
    <w:rsid w:val="00697ABA"/>
    <w:rsid w:val="00812E37"/>
    <w:rsid w:val="008A4202"/>
    <w:rsid w:val="00906325"/>
    <w:rsid w:val="00924FF7"/>
    <w:rsid w:val="00952D49"/>
    <w:rsid w:val="009E2911"/>
    <w:rsid w:val="00BF5B31"/>
    <w:rsid w:val="00CF3E26"/>
    <w:rsid w:val="00E52795"/>
    <w:rsid w:val="00FD43B6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3AA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Angelika Sak</cp:lastModifiedBy>
  <cp:revision>5</cp:revision>
  <cp:lastPrinted>2021-01-12T11:40:00Z</cp:lastPrinted>
  <dcterms:created xsi:type="dcterms:W3CDTF">2023-12-05T11:26:00Z</dcterms:created>
  <dcterms:modified xsi:type="dcterms:W3CDTF">2025-05-07T08:27:00Z</dcterms:modified>
</cp:coreProperties>
</file>