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F" w14:textId="77777777" w:rsidR="005C343E" w:rsidRDefault="00A43E55" w:rsidP="00B24D53">
      <w:pPr>
        <w:spacing w:after="0"/>
      </w:pPr>
      <w:r w:rsidRPr="00505E09">
        <w:rPr>
          <w:b/>
          <w:sz w:val="20"/>
          <w:szCs w:val="20"/>
        </w:rPr>
        <w:t xml:space="preserve"> </w:t>
      </w:r>
      <w:r w:rsidR="00B24D53" w:rsidRPr="00505E09">
        <w:rPr>
          <w:b/>
          <w:sz w:val="20"/>
          <w:szCs w:val="20"/>
          <w:u w:val="single"/>
        </w:rPr>
        <w:t>Wnioskodawca</w:t>
      </w:r>
      <w:r w:rsidR="00B24D53" w:rsidRPr="00A43E55">
        <w:rPr>
          <w:u w:val="single"/>
        </w:rPr>
        <w:t xml:space="preserve"> </w:t>
      </w:r>
      <w:r w:rsidR="00B24D53" w:rsidRPr="00A43E55">
        <w:rPr>
          <w:u w:val="single"/>
        </w:rPr>
        <w:tab/>
      </w:r>
      <w:r w:rsidR="005C343E">
        <w:t xml:space="preserve">          </w:t>
      </w:r>
      <w:r w:rsidR="005C343E">
        <w:tab/>
      </w:r>
      <w:r w:rsidR="005C343E">
        <w:tab/>
      </w:r>
      <w:r w:rsidR="005C343E">
        <w:tab/>
      </w:r>
      <w:r w:rsidR="005C343E">
        <w:tab/>
      </w:r>
      <w:r w:rsidR="005C343E">
        <w:tab/>
      </w:r>
      <w:r w:rsidR="005C343E">
        <w:tab/>
      </w:r>
      <w:r w:rsidR="00C16EB3">
        <w:t xml:space="preserve">          </w:t>
      </w:r>
      <w:r w:rsidR="005C343E">
        <w:t xml:space="preserve">  …………………………………………………………</w:t>
      </w:r>
    </w:p>
    <w:p w14:paraId="35E2B172" w14:textId="77777777" w:rsidR="00D67168" w:rsidRDefault="00C16EB3" w:rsidP="00C16EB3">
      <w:pPr>
        <w:spacing w:after="0"/>
        <w:ind w:left="6372"/>
      </w:pPr>
      <w:r>
        <w:rPr>
          <w:sz w:val="20"/>
          <w:szCs w:val="20"/>
        </w:rPr>
        <w:t xml:space="preserve">       </w:t>
      </w:r>
      <w:r w:rsidR="00505E09">
        <w:rPr>
          <w:sz w:val="20"/>
          <w:szCs w:val="20"/>
        </w:rPr>
        <w:t xml:space="preserve">     </w:t>
      </w:r>
      <w:r>
        <w:rPr>
          <w:sz w:val="20"/>
          <w:szCs w:val="20"/>
        </w:rPr>
        <w:t xml:space="preserve">      </w:t>
      </w:r>
      <w:r w:rsidRPr="00873D32">
        <w:rPr>
          <w:sz w:val="20"/>
          <w:szCs w:val="20"/>
        </w:rPr>
        <w:t>miejscowość, data</w:t>
      </w:r>
      <w:r w:rsidR="00B24D53">
        <w:tab/>
      </w:r>
      <w:r w:rsidR="00B24D53">
        <w:tab/>
      </w:r>
      <w:r w:rsidR="00B24D53">
        <w:tab/>
      </w:r>
      <w:r w:rsidR="00B24D53">
        <w:tab/>
      </w:r>
      <w:r w:rsidR="00B24D53">
        <w:tab/>
      </w:r>
    </w:p>
    <w:p w14:paraId="54BE3702" w14:textId="77777777" w:rsidR="003B0D1C" w:rsidRDefault="003B0D1C" w:rsidP="003B0D1C">
      <w:pPr>
        <w:spacing w:after="0"/>
      </w:pPr>
      <w:r>
        <w:t>……………………………………………………………</w:t>
      </w:r>
      <w:r w:rsidR="00873D32">
        <w:t>…..</w:t>
      </w:r>
      <w:r>
        <w:tab/>
      </w:r>
      <w:r>
        <w:tab/>
      </w:r>
      <w:r>
        <w:tab/>
      </w:r>
      <w:r>
        <w:tab/>
      </w:r>
      <w:r w:rsidR="00873D32">
        <w:rPr>
          <w:sz w:val="20"/>
          <w:szCs w:val="20"/>
        </w:rPr>
        <w:t xml:space="preserve">                       </w:t>
      </w:r>
    </w:p>
    <w:p w14:paraId="20512457" w14:textId="77777777" w:rsidR="00923992" w:rsidRPr="00873D32" w:rsidRDefault="00873D32" w:rsidP="003B0D1C">
      <w:pPr>
        <w:spacing w:after="0"/>
        <w:rPr>
          <w:sz w:val="20"/>
          <w:szCs w:val="20"/>
        </w:rPr>
      </w:pPr>
      <w:r>
        <w:rPr>
          <w:sz w:val="20"/>
          <w:szCs w:val="20"/>
        </w:rPr>
        <w:t xml:space="preserve">        </w:t>
      </w:r>
      <w:r w:rsidR="00A43E55">
        <w:rPr>
          <w:sz w:val="20"/>
          <w:szCs w:val="20"/>
        </w:rPr>
        <w:t xml:space="preserve">                 </w:t>
      </w:r>
      <w:r w:rsidRPr="00873D32">
        <w:rPr>
          <w:sz w:val="20"/>
          <w:szCs w:val="20"/>
        </w:rPr>
        <w:t>i</w:t>
      </w:r>
      <w:r w:rsidR="00923992" w:rsidRPr="00873D32">
        <w:rPr>
          <w:sz w:val="20"/>
          <w:szCs w:val="20"/>
        </w:rPr>
        <w:t xml:space="preserve">mię i nazwisko </w:t>
      </w:r>
    </w:p>
    <w:p w14:paraId="63EBE490" w14:textId="77777777" w:rsidR="00923992" w:rsidRDefault="00923992" w:rsidP="003B0D1C">
      <w:pPr>
        <w:spacing w:after="0"/>
      </w:pPr>
    </w:p>
    <w:p w14:paraId="6BAC42AC" w14:textId="77777777" w:rsidR="00923992" w:rsidRDefault="00923992" w:rsidP="003B0D1C">
      <w:pPr>
        <w:spacing w:after="0"/>
      </w:pPr>
      <w:r>
        <w:t>……………………………………………………………</w:t>
      </w:r>
      <w:r w:rsidR="00873D32">
        <w:t>…..</w:t>
      </w:r>
      <w:r>
        <w:tab/>
      </w:r>
    </w:p>
    <w:p w14:paraId="4A86C2EF" w14:textId="77777777" w:rsidR="00923992" w:rsidRPr="00873D32" w:rsidRDefault="00873D32" w:rsidP="003B0D1C">
      <w:pPr>
        <w:spacing w:after="0"/>
        <w:rPr>
          <w:sz w:val="20"/>
          <w:szCs w:val="20"/>
        </w:rPr>
      </w:pPr>
      <w:r>
        <w:rPr>
          <w:sz w:val="20"/>
          <w:szCs w:val="20"/>
        </w:rPr>
        <w:t xml:space="preserve">                         </w:t>
      </w:r>
      <w:r w:rsidRPr="00873D32">
        <w:rPr>
          <w:sz w:val="20"/>
          <w:szCs w:val="20"/>
        </w:rPr>
        <w:t>a</w:t>
      </w:r>
      <w:r w:rsidR="00923992" w:rsidRPr="00873D32">
        <w:rPr>
          <w:sz w:val="20"/>
          <w:szCs w:val="20"/>
        </w:rPr>
        <w:t>dres zamieszkania</w:t>
      </w:r>
    </w:p>
    <w:p w14:paraId="2EF12DCE" w14:textId="77777777" w:rsidR="00873D32" w:rsidRDefault="00873D32" w:rsidP="003B0D1C">
      <w:pPr>
        <w:spacing w:after="0"/>
      </w:pPr>
    </w:p>
    <w:p w14:paraId="75770FA6" w14:textId="77777777" w:rsidR="00873D32" w:rsidRDefault="00873D32" w:rsidP="00873D32">
      <w:pPr>
        <w:spacing w:after="0"/>
      </w:pPr>
      <w:r>
        <w:t>………………………………………………………………..</w:t>
      </w:r>
      <w:r>
        <w:tab/>
      </w:r>
    </w:p>
    <w:p w14:paraId="73A04F02" w14:textId="77777777" w:rsidR="00923992" w:rsidRDefault="00873D32" w:rsidP="003B0D1C">
      <w:pPr>
        <w:spacing w:after="0"/>
        <w:rPr>
          <w:sz w:val="20"/>
          <w:szCs w:val="20"/>
        </w:rPr>
      </w:pPr>
      <w:r>
        <w:rPr>
          <w:sz w:val="20"/>
          <w:szCs w:val="20"/>
        </w:rPr>
        <w:t xml:space="preserve">   </w:t>
      </w:r>
      <w:r w:rsidR="00DA70BA">
        <w:rPr>
          <w:sz w:val="20"/>
          <w:szCs w:val="20"/>
        </w:rPr>
        <w:t>d</w:t>
      </w:r>
      <w:r w:rsidRPr="00873D32">
        <w:rPr>
          <w:sz w:val="20"/>
          <w:szCs w:val="20"/>
        </w:rPr>
        <w:t>ane kontaktowe (nr telefonu, adres e-mail)</w:t>
      </w:r>
    </w:p>
    <w:p w14:paraId="6803FBBB" w14:textId="77777777" w:rsidR="005E14B9" w:rsidRPr="002E532A" w:rsidRDefault="005E14B9" w:rsidP="003B0D1C">
      <w:pPr>
        <w:spacing w:after="0"/>
        <w:rPr>
          <w:sz w:val="20"/>
          <w:szCs w:val="20"/>
        </w:rPr>
      </w:pPr>
    </w:p>
    <w:p w14:paraId="7BDD2672" w14:textId="4690DD0B" w:rsidR="00F0117E" w:rsidRPr="00706862" w:rsidRDefault="00706862" w:rsidP="00112DBE">
      <w:pPr>
        <w:spacing w:after="240"/>
        <w:ind w:left="5664"/>
        <w:jc w:val="center"/>
        <w:rPr>
          <w:b/>
          <w:bCs/>
          <w:sz w:val="28"/>
          <w:szCs w:val="28"/>
          <w:u w:val="single"/>
        </w:rPr>
      </w:pPr>
      <w:r w:rsidRPr="00706862">
        <w:rPr>
          <w:b/>
          <w:bCs/>
          <w:sz w:val="28"/>
          <w:szCs w:val="28"/>
          <w:u w:val="single"/>
        </w:rPr>
        <w:t>Burmistrz Tychow</w:t>
      </w:r>
      <w:r w:rsidR="00E4082F">
        <w:rPr>
          <w:b/>
          <w:bCs/>
          <w:sz w:val="28"/>
          <w:szCs w:val="28"/>
          <w:u w:val="single"/>
        </w:rPr>
        <w:t>a</w:t>
      </w:r>
    </w:p>
    <w:p w14:paraId="6E18EABB" w14:textId="77777777" w:rsidR="00F0117E" w:rsidRPr="00323A50" w:rsidRDefault="00F0117E" w:rsidP="00F0117E">
      <w:pPr>
        <w:spacing w:after="0"/>
        <w:rPr>
          <w:sz w:val="18"/>
          <w:szCs w:val="18"/>
        </w:rPr>
      </w:pPr>
    </w:p>
    <w:p w14:paraId="4CF209EF" w14:textId="77777777" w:rsidR="00706862" w:rsidRPr="00706862" w:rsidRDefault="00F0117E" w:rsidP="00706862">
      <w:pPr>
        <w:spacing w:after="0"/>
        <w:jc w:val="center"/>
        <w:rPr>
          <w:b/>
          <w:bCs/>
          <w:sz w:val="44"/>
          <w:szCs w:val="44"/>
        </w:rPr>
      </w:pPr>
      <w:r w:rsidRPr="00706862">
        <w:rPr>
          <w:b/>
          <w:bCs/>
          <w:sz w:val="44"/>
          <w:szCs w:val="44"/>
        </w:rPr>
        <w:t>Wniosek</w:t>
      </w:r>
    </w:p>
    <w:p w14:paraId="7C73F55B" w14:textId="77777777" w:rsidR="00701558" w:rsidRPr="00706862" w:rsidRDefault="00706862" w:rsidP="00706862">
      <w:pPr>
        <w:spacing w:after="0"/>
        <w:jc w:val="both"/>
        <w:rPr>
          <w:b/>
          <w:bCs/>
          <w:sz w:val="28"/>
          <w:szCs w:val="28"/>
        </w:rPr>
      </w:pPr>
      <w:r w:rsidRPr="00706862">
        <w:rPr>
          <w:b/>
          <w:bCs/>
          <w:sz w:val="28"/>
          <w:szCs w:val="28"/>
        </w:rPr>
        <w:t xml:space="preserve"> o udzielenie dofinansowania na zadania związane z usuwaniem wyrobów zawierających azbest z terenu Gminy Tychowo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812"/>
      </w:tblGrid>
      <w:tr w:rsidR="00D955C7" w:rsidRPr="00EC1CAF" w14:paraId="1F26C313" w14:textId="77777777" w:rsidTr="00DE5537">
        <w:trPr>
          <w:trHeight w:val="2511"/>
        </w:trPr>
        <w:tc>
          <w:tcPr>
            <w:tcW w:w="4361" w:type="dxa"/>
            <w:vAlign w:val="center"/>
          </w:tcPr>
          <w:p w14:paraId="0798949B" w14:textId="77777777" w:rsidR="00F40D40" w:rsidRPr="00EC1CAF" w:rsidRDefault="00F40D40" w:rsidP="00EC1CAF">
            <w:pPr>
              <w:spacing w:after="0" w:line="240" w:lineRule="auto"/>
              <w:jc w:val="both"/>
              <w:rPr>
                <w:u w:val="single"/>
              </w:rPr>
            </w:pPr>
          </w:p>
          <w:p w14:paraId="0389AB32" w14:textId="77777777" w:rsidR="00D955C7" w:rsidRPr="00EC1CAF" w:rsidRDefault="002B4063" w:rsidP="00EC1CAF">
            <w:pPr>
              <w:spacing w:after="60" w:line="240" w:lineRule="auto"/>
              <w:jc w:val="both"/>
              <w:rPr>
                <w:u w:val="single"/>
              </w:rPr>
            </w:pPr>
            <w:r w:rsidRPr="00EC1CAF">
              <w:rPr>
                <w:u w:val="single"/>
              </w:rPr>
              <w:t>Lokalizacja</w:t>
            </w:r>
            <w:r w:rsidR="00853D35" w:rsidRPr="00EC1CAF">
              <w:rPr>
                <w:u w:val="single"/>
              </w:rPr>
              <w:t xml:space="preserve"> nieruchomości na której znajdują się</w:t>
            </w:r>
            <w:r w:rsidRPr="00EC1CAF">
              <w:rPr>
                <w:u w:val="single"/>
              </w:rPr>
              <w:t xml:space="preserve"> wyrob</w:t>
            </w:r>
            <w:r w:rsidR="00853D35" w:rsidRPr="00EC1CAF">
              <w:rPr>
                <w:u w:val="single"/>
              </w:rPr>
              <w:t>y zawierające  azbest</w:t>
            </w:r>
            <w:r w:rsidRPr="00EC1CAF">
              <w:rPr>
                <w:u w:val="single"/>
              </w:rPr>
              <w:t>:</w:t>
            </w:r>
          </w:p>
          <w:p w14:paraId="53794912" w14:textId="77777777" w:rsidR="00580D96" w:rsidRPr="00EC1CAF" w:rsidRDefault="002329A9" w:rsidP="00EC1CAF">
            <w:pPr>
              <w:pStyle w:val="Akapitzlist"/>
              <w:numPr>
                <w:ilvl w:val="0"/>
                <w:numId w:val="5"/>
              </w:numPr>
              <w:spacing w:after="0" w:line="240" w:lineRule="auto"/>
              <w:jc w:val="both"/>
            </w:pPr>
            <w:r w:rsidRPr="00EC1CAF">
              <w:t>m</w:t>
            </w:r>
            <w:r w:rsidR="00580D96" w:rsidRPr="00EC1CAF">
              <w:t>iejscowość</w:t>
            </w:r>
          </w:p>
          <w:p w14:paraId="6EF5224F" w14:textId="77777777" w:rsidR="00580D96" w:rsidRPr="00EC1CAF" w:rsidRDefault="002329A9" w:rsidP="00EC1CAF">
            <w:pPr>
              <w:pStyle w:val="Akapitzlist"/>
              <w:numPr>
                <w:ilvl w:val="0"/>
                <w:numId w:val="5"/>
              </w:numPr>
              <w:spacing w:after="0" w:line="240" w:lineRule="auto"/>
              <w:jc w:val="both"/>
            </w:pPr>
            <w:r w:rsidRPr="00EC1CAF">
              <w:t>u</w:t>
            </w:r>
            <w:r w:rsidR="00580D96" w:rsidRPr="00EC1CAF">
              <w:t xml:space="preserve">lica </w:t>
            </w:r>
          </w:p>
          <w:p w14:paraId="4D322AAF" w14:textId="77777777" w:rsidR="00580D96" w:rsidRPr="00EC1CAF" w:rsidRDefault="00580D96" w:rsidP="00EC1CAF">
            <w:pPr>
              <w:pStyle w:val="Akapitzlist"/>
              <w:numPr>
                <w:ilvl w:val="0"/>
                <w:numId w:val="5"/>
              </w:numPr>
              <w:spacing w:after="0" w:line="240" w:lineRule="auto"/>
              <w:jc w:val="both"/>
            </w:pPr>
            <w:r w:rsidRPr="00EC1CAF">
              <w:t xml:space="preserve">nr porządkowy nieruchomości </w:t>
            </w:r>
            <w:r w:rsidR="002329A9" w:rsidRPr="00EC1CAF">
              <w:t>(</w:t>
            </w:r>
            <w:r w:rsidRPr="00EC1CAF">
              <w:t>nr domu</w:t>
            </w:r>
            <w:r w:rsidR="002329A9" w:rsidRPr="00EC1CAF">
              <w:t>)</w:t>
            </w:r>
          </w:p>
          <w:p w14:paraId="189C4A54" w14:textId="77777777" w:rsidR="002329A9" w:rsidRPr="00EC1CAF" w:rsidRDefault="002329A9" w:rsidP="00EC1CAF">
            <w:pPr>
              <w:pStyle w:val="Akapitzlist"/>
              <w:numPr>
                <w:ilvl w:val="0"/>
                <w:numId w:val="5"/>
              </w:numPr>
              <w:spacing w:after="0" w:line="240" w:lineRule="auto"/>
              <w:jc w:val="both"/>
            </w:pPr>
            <w:r w:rsidRPr="00EC1CAF">
              <w:t>nr działki/obręb geodezyjny</w:t>
            </w:r>
          </w:p>
          <w:p w14:paraId="3EDC2852" w14:textId="77777777" w:rsidR="00D955C7" w:rsidRPr="00EC1CAF" w:rsidRDefault="00D955C7" w:rsidP="00EC1CAF">
            <w:pPr>
              <w:spacing w:after="0" w:line="360" w:lineRule="auto"/>
              <w:jc w:val="center"/>
            </w:pPr>
          </w:p>
        </w:tc>
        <w:tc>
          <w:tcPr>
            <w:tcW w:w="5812" w:type="dxa"/>
          </w:tcPr>
          <w:p w14:paraId="6A3558A9" w14:textId="77777777" w:rsidR="00F40D40" w:rsidRPr="00EC1CAF" w:rsidRDefault="00F40D40" w:rsidP="00CF42A0">
            <w:pPr>
              <w:spacing w:before="240" w:after="0" w:line="360" w:lineRule="auto"/>
              <w:jc w:val="both"/>
            </w:pPr>
          </w:p>
          <w:p w14:paraId="1B972DA1" w14:textId="77777777" w:rsidR="00D955C7" w:rsidRPr="00EC1CAF" w:rsidRDefault="003F389F" w:rsidP="00EC1CAF">
            <w:pPr>
              <w:spacing w:after="0" w:line="360" w:lineRule="auto"/>
              <w:jc w:val="both"/>
            </w:pPr>
            <w:r w:rsidRPr="00EC1CAF">
              <w:t>………………………………………………………………………………………</w:t>
            </w:r>
            <w:r w:rsidR="00184AC5" w:rsidRPr="00EC1CAF">
              <w:t>………</w:t>
            </w:r>
          </w:p>
          <w:p w14:paraId="11BE31FD" w14:textId="77777777" w:rsidR="001F478A" w:rsidRPr="00EC1CAF" w:rsidRDefault="001F478A" w:rsidP="00EC1CAF">
            <w:pPr>
              <w:spacing w:after="0" w:line="360" w:lineRule="auto"/>
              <w:jc w:val="both"/>
            </w:pPr>
          </w:p>
          <w:p w14:paraId="489068BD" w14:textId="77777777" w:rsidR="00184AC5" w:rsidRPr="00EC1CAF" w:rsidRDefault="00184AC5" w:rsidP="00EC1CAF">
            <w:pPr>
              <w:spacing w:after="0" w:line="360" w:lineRule="auto"/>
              <w:jc w:val="both"/>
            </w:pPr>
            <w:r w:rsidRPr="00EC1CAF">
              <w:t>………………………………………………………………………………………………</w:t>
            </w:r>
          </w:p>
          <w:p w14:paraId="670EEC7B" w14:textId="77777777" w:rsidR="001F478A" w:rsidRPr="00EC1CAF" w:rsidRDefault="001F478A" w:rsidP="00EC1CAF">
            <w:pPr>
              <w:spacing w:after="0" w:line="360" w:lineRule="auto"/>
              <w:jc w:val="both"/>
            </w:pPr>
          </w:p>
          <w:p w14:paraId="42931203" w14:textId="77777777" w:rsidR="001F478A" w:rsidRPr="00EC1CAF" w:rsidRDefault="001F478A" w:rsidP="00EC1CAF">
            <w:pPr>
              <w:spacing w:after="0" w:line="240" w:lineRule="auto"/>
              <w:jc w:val="both"/>
            </w:pPr>
            <w:r w:rsidRPr="00EC1CAF">
              <w:t>………………………………………………………………………………………</w:t>
            </w:r>
            <w:r w:rsidR="00184AC5" w:rsidRPr="00EC1CAF">
              <w:t>………</w:t>
            </w:r>
          </w:p>
        </w:tc>
      </w:tr>
      <w:tr w:rsidR="00D955C7" w:rsidRPr="00EC1CAF" w14:paraId="45323D1B" w14:textId="77777777" w:rsidTr="00EC1CAF">
        <w:tc>
          <w:tcPr>
            <w:tcW w:w="4361" w:type="dxa"/>
            <w:vAlign w:val="center"/>
          </w:tcPr>
          <w:p w14:paraId="2D167C68" w14:textId="77777777" w:rsidR="00D955C7" w:rsidRPr="00EC1CAF" w:rsidRDefault="002D2AD3" w:rsidP="00EC1CAF">
            <w:pPr>
              <w:spacing w:after="60" w:line="240" w:lineRule="auto"/>
              <w:jc w:val="both"/>
              <w:rPr>
                <w:u w:val="single"/>
              </w:rPr>
            </w:pPr>
            <w:r w:rsidRPr="00EC1CAF">
              <w:rPr>
                <w:u w:val="single"/>
              </w:rPr>
              <w:t>Tytuł prawny do nieruchomości</w:t>
            </w:r>
            <w:r w:rsidR="005F44DF" w:rsidRPr="00EC1CAF">
              <w:rPr>
                <w:u w:val="single"/>
              </w:rPr>
              <w:t>:</w:t>
            </w:r>
          </w:p>
          <w:p w14:paraId="52AF66B7" w14:textId="77777777" w:rsidR="005F44DF" w:rsidRPr="00EC1CAF" w:rsidRDefault="005F44DF" w:rsidP="00EC1CAF">
            <w:pPr>
              <w:pStyle w:val="Akapitzlist"/>
              <w:numPr>
                <w:ilvl w:val="0"/>
                <w:numId w:val="12"/>
              </w:numPr>
              <w:spacing w:after="0" w:line="240" w:lineRule="auto"/>
              <w:jc w:val="both"/>
            </w:pPr>
            <w:r w:rsidRPr="00EC1CAF">
              <w:t>właściciel</w:t>
            </w:r>
            <w:r w:rsidR="005A0603" w:rsidRPr="00EC1CAF">
              <w:t xml:space="preserve"> *</w:t>
            </w:r>
          </w:p>
          <w:p w14:paraId="2E045884" w14:textId="77777777" w:rsidR="005F44DF" w:rsidRPr="00EC1CAF" w:rsidRDefault="005F44DF" w:rsidP="00EC1CAF">
            <w:pPr>
              <w:pStyle w:val="Akapitzlist"/>
              <w:numPr>
                <w:ilvl w:val="0"/>
                <w:numId w:val="12"/>
              </w:numPr>
              <w:spacing w:after="0" w:line="240" w:lineRule="auto"/>
              <w:jc w:val="both"/>
            </w:pPr>
            <w:r w:rsidRPr="00EC1CAF">
              <w:t>współwłaściciel</w:t>
            </w:r>
            <w:r w:rsidR="005A0603" w:rsidRPr="00EC1CAF">
              <w:t xml:space="preserve"> *</w:t>
            </w:r>
          </w:p>
          <w:p w14:paraId="77C49837" w14:textId="77777777" w:rsidR="005F44DF" w:rsidRPr="00EC1CAF" w:rsidRDefault="005F44DF" w:rsidP="00EC1CAF">
            <w:pPr>
              <w:pStyle w:val="Akapitzlist"/>
              <w:numPr>
                <w:ilvl w:val="0"/>
                <w:numId w:val="12"/>
              </w:numPr>
              <w:spacing w:after="60" w:line="240" w:lineRule="auto"/>
              <w:jc w:val="both"/>
            </w:pPr>
            <w:r w:rsidRPr="00EC1CAF">
              <w:t>użytkownik/współużytkownik wieczysty</w:t>
            </w:r>
            <w:r w:rsidR="005A0603" w:rsidRPr="00EC1CAF">
              <w:t xml:space="preserve"> *</w:t>
            </w:r>
          </w:p>
        </w:tc>
        <w:tc>
          <w:tcPr>
            <w:tcW w:w="5812" w:type="dxa"/>
          </w:tcPr>
          <w:p w14:paraId="4C107522" w14:textId="77777777" w:rsidR="00F40D40" w:rsidRPr="00EC1CAF" w:rsidRDefault="00F40D40" w:rsidP="00EC1CAF">
            <w:pPr>
              <w:spacing w:after="0" w:line="240" w:lineRule="auto"/>
              <w:jc w:val="both"/>
            </w:pPr>
          </w:p>
          <w:p w14:paraId="2E6A7CA2" w14:textId="77777777" w:rsidR="00F40D40" w:rsidRPr="00EC1CAF" w:rsidRDefault="00F40D40" w:rsidP="00EC1CAF">
            <w:pPr>
              <w:spacing w:after="0" w:line="240" w:lineRule="auto"/>
              <w:jc w:val="both"/>
            </w:pPr>
          </w:p>
          <w:p w14:paraId="463C202D" w14:textId="77777777" w:rsidR="00F40D40" w:rsidRPr="00EC1CAF" w:rsidRDefault="00F40D40" w:rsidP="00EC1CAF">
            <w:pPr>
              <w:spacing w:after="0" w:line="240" w:lineRule="auto"/>
              <w:jc w:val="both"/>
            </w:pPr>
          </w:p>
          <w:p w14:paraId="0BAB4993" w14:textId="77777777" w:rsidR="00D955C7" w:rsidRPr="00EC1CAF" w:rsidRDefault="005C1644" w:rsidP="00EC1CAF">
            <w:pPr>
              <w:spacing w:after="0" w:line="240" w:lineRule="auto"/>
              <w:jc w:val="both"/>
            </w:pPr>
            <w:r w:rsidRPr="00EC1CAF">
              <w:t>………………………………………………………………………………………</w:t>
            </w:r>
            <w:r w:rsidR="00184AC5" w:rsidRPr="00EC1CAF">
              <w:t>………</w:t>
            </w:r>
          </w:p>
        </w:tc>
      </w:tr>
      <w:tr w:rsidR="00D955C7" w:rsidRPr="00EC1CAF" w14:paraId="5F3E6FD1" w14:textId="77777777" w:rsidTr="00EC1CAF">
        <w:trPr>
          <w:trHeight w:val="1109"/>
        </w:trPr>
        <w:tc>
          <w:tcPr>
            <w:tcW w:w="4361" w:type="dxa"/>
            <w:vAlign w:val="center"/>
          </w:tcPr>
          <w:p w14:paraId="335F1132" w14:textId="77777777" w:rsidR="00D955C7" w:rsidRPr="00EC1CAF" w:rsidRDefault="005C1644" w:rsidP="00EC1CAF">
            <w:pPr>
              <w:spacing w:after="60" w:line="240" w:lineRule="auto"/>
              <w:rPr>
                <w:u w:val="single"/>
              </w:rPr>
            </w:pPr>
            <w:r w:rsidRPr="00EC1CAF">
              <w:rPr>
                <w:u w:val="single"/>
              </w:rPr>
              <w:t>Rodzaj wyrobów azbestowych</w:t>
            </w:r>
            <w:r w:rsidR="002E6440" w:rsidRPr="00EC1CAF">
              <w:rPr>
                <w:u w:val="single"/>
              </w:rPr>
              <w:t>:</w:t>
            </w:r>
          </w:p>
          <w:p w14:paraId="61238394" w14:textId="77777777" w:rsidR="002E6440" w:rsidRPr="00EC1CAF" w:rsidRDefault="002C3B04" w:rsidP="00EC1CAF">
            <w:pPr>
              <w:pStyle w:val="Akapitzlist"/>
              <w:numPr>
                <w:ilvl w:val="0"/>
                <w:numId w:val="3"/>
              </w:numPr>
              <w:spacing w:after="0" w:line="240" w:lineRule="auto"/>
            </w:pPr>
            <w:r w:rsidRPr="00EC1CAF">
              <w:t>p</w:t>
            </w:r>
            <w:r w:rsidR="002E6440" w:rsidRPr="00EC1CAF">
              <w:t>łyty azbestowo-cementowe faliste</w:t>
            </w:r>
            <w:r w:rsidR="005A0603" w:rsidRPr="00EC1CAF">
              <w:t xml:space="preserve"> *</w:t>
            </w:r>
          </w:p>
          <w:p w14:paraId="2A7BAB7E" w14:textId="77777777" w:rsidR="002E6440" w:rsidRPr="00EC1CAF" w:rsidRDefault="002C3B04" w:rsidP="00EC1CAF">
            <w:pPr>
              <w:pStyle w:val="Akapitzlist"/>
              <w:numPr>
                <w:ilvl w:val="0"/>
                <w:numId w:val="3"/>
              </w:numPr>
              <w:spacing w:after="0" w:line="240" w:lineRule="auto"/>
            </w:pPr>
            <w:r w:rsidRPr="00EC1CAF">
              <w:t>p</w:t>
            </w:r>
            <w:r w:rsidR="002E6440" w:rsidRPr="00EC1CAF">
              <w:t>łyty azbestowo-cementowe płaskie</w:t>
            </w:r>
            <w:r w:rsidR="005A0603" w:rsidRPr="00EC1CAF">
              <w:t xml:space="preserve"> *</w:t>
            </w:r>
          </w:p>
          <w:p w14:paraId="656EDBBC" w14:textId="77777777" w:rsidR="002E6440" w:rsidRPr="00EC1CAF" w:rsidRDefault="002C3B04" w:rsidP="00EC1CAF">
            <w:pPr>
              <w:pStyle w:val="Akapitzlist"/>
              <w:numPr>
                <w:ilvl w:val="0"/>
                <w:numId w:val="3"/>
              </w:numPr>
              <w:spacing w:after="60" w:line="240" w:lineRule="auto"/>
            </w:pPr>
            <w:r w:rsidRPr="00EC1CAF">
              <w:t>i</w:t>
            </w:r>
            <w:r w:rsidR="002E6440" w:rsidRPr="00EC1CAF">
              <w:t xml:space="preserve">nne </w:t>
            </w:r>
            <w:r w:rsidR="00051F68" w:rsidRPr="00EC1CAF">
              <w:t>(jakie)*</w:t>
            </w:r>
          </w:p>
        </w:tc>
        <w:tc>
          <w:tcPr>
            <w:tcW w:w="5812" w:type="dxa"/>
          </w:tcPr>
          <w:p w14:paraId="68F0A8C4" w14:textId="77777777" w:rsidR="006F4501" w:rsidRPr="00EC1CAF" w:rsidRDefault="006F4501" w:rsidP="00EC1CAF">
            <w:pPr>
              <w:spacing w:after="0" w:line="240" w:lineRule="auto"/>
              <w:jc w:val="both"/>
            </w:pPr>
          </w:p>
          <w:p w14:paraId="73874F80" w14:textId="77777777" w:rsidR="006F4501" w:rsidRPr="00EC1CAF" w:rsidRDefault="006F4501" w:rsidP="00EC1CAF">
            <w:pPr>
              <w:spacing w:after="0" w:line="240" w:lineRule="auto"/>
              <w:jc w:val="both"/>
            </w:pPr>
          </w:p>
          <w:p w14:paraId="2901DBB6" w14:textId="77777777" w:rsidR="006F4501" w:rsidRPr="00EC1CAF" w:rsidRDefault="006F4501" w:rsidP="00EC1CAF">
            <w:pPr>
              <w:spacing w:after="0" w:line="240" w:lineRule="auto"/>
              <w:jc w:val="both"/>
            </w:pPr>
          </w:p>
          <w:p w14:paraId="4756927C" w14:textId="77777777" w:rsidR="00A006EA" w:rsidRPr="00EC1CAF" w:rsidRDefault="00A006EA" w:rsidP="00EC1CAF">
            <w:pPr>
              <w:spacing w:after="0" w:line="240" w:lineRule="auto"/>
              <w:jc w:val="both"/>
            </w:pPr>
            <w:r w:rsidRPr="00EC1CAF">
              <w:t>………………………………………………………………………………………</w:t>
            </w:r>
            <w:r w:rsidR="00184AC5" w:rsidRPr="00EC1CAF">
              <w:t>……</w:t>
            </w:r>
            <w:r w:rsidR="00AA7366" w:rsidRPr="00EC1CAF">
              <w:t>..</w:t>
            </w:r>
          </w:p>
        </w:tc>
      </w:tr>
      <w:tr w:rsidR="008271D0" w:rsidRPr="00EC1CAF" w14:paraId="0A56B5A7" w14:textId="77777777" w:rsidTr="00EC1CAF">
        <w:tc>
          <w:tcPr>
            <w:tcW w:w="4361" w:type="dxa"/>
            <w:vAlign w:val="center"/>
          </w:tcPr>
          <w:p w14:paraId="79549DC8" w14:textId="77777777" w:rsidR="008271D0" w:rsidRPr="00EC1CAF" w:rsidRDefault="008271D0" w:rsidP="00EC1CAF">
            <w:pPr>
              <w:spacing w:after="60" w:line="240" w:lineRule="auto"/>
              <w:jc w:val="both"/>
              <w:rPr>
                <w:u w:val="single"/>
              </w:rPr>
            </w:pPr>
            <w:r w:rsidRPr="00EC1CAF">
              <w:rPr>
                <w:u w:val="single"/>
              </w:rPr>
              <w:t>Ilość azbestu</w:t>
            </w:r>
            <w:r w:rsidR="002B4063" w:rsidRPr="00EC1CAF">
              <w:rPr>
                <w:u w:val="single"/>
              </w:rPr>
              <w:t>:</w:t>
            </w:r>
          </w:p>
          <w:p w14:paraId="3E360156" w14:textId="77777777" w:rsidR="006F4501" w:rsidRPr="00EC1CAF" w:rsidRDefault="006F4501" w:rsidP="00EC1CAF">
            <w:pPr>
              <w:pStyle w:val="Akapitzlist"/>
              <w:numPr>
                <w:ilvl w:val="0"/>
                <w:numId w:val="6"/>
              </w:numPr>
              <w:spacing w:after="0" w:line="240" w:lineRule="auto"/>
              <w:jc w:val="both"/>
            </w:pPr>
            <w:r w:rsidRPr="00EC1CAF">
              <w:t xml:space="preserve">szt. </w:t>
            </w:r>
            <w:r w:rsidR="001F533F" w:rsidRPr="00EC1CAF">
              <w:t>płyt</w:t>
            </w:r>
            <w:r w:rsidR="00051F68" w:rsidRPr="00EC1CAF">
              <w:t xml:space="preserve"> </w:t>
            </w:r>
            <w:r w:rsidR="001F533F" w:rsidRPr="00EC1CAF">
              <w:t>*</w:t>
            </w:r>
          </w:p>
          <w:p w14:paraId="38DE0780" w14:textId="77777777" w:rsidR="008271D0" w:rsidRPr="00EC1CAF" w:rsidRDefault="006F4501" w:rsidP="00EC1CAF">
            <w:pPr>
              <w:pStyle w:val="Akapitzlist"/>
              <w:numPr>
                <w:ilvl w:val="0"/>
                <w:numId w:val="6"/>
              </w:numPr>
              <w:spacing w:after="0" w:line="240" w:lineRule="auto"/>
              <w:jc w:val="both"/>
            </w:pPr>
            <w:r w:rsidRPr="00EC1CAF">
              <w:t>m</w:t>
            </w:r>
            <w:r w:rsidRPr="00EC1CAF">
              <w:rPr>
                <w:vertAlign w:val="superscript"/>
              </w:rPr>
              <w:t>2</w:t>
            </w:r>
            <w:r w:rsidR="001F533F" w:rsidRPr="00EC1CAF">
              <w:t xml:space="preserve"> *</w:t>
            </w:r>
          </w:p>
        </w:tc>
        <w:tc>
          <w:tcPr>
            <w:tcW w:w="5812" w:type="dxa"/>
          </w:tcPr>
          <w:p w14:paraId="38D28960" w14:textId="77777777" w:rsidR="00BD3472" w:rsidRPr="00EC1CAF" w:rsidRDefault="00BD3472" w:rsidP="00EC1CAF">
            <w:pPr>
              <w:spacing w:after="0" w:line="240" w:lineRule="auto"/>
              <w:jc w:val="both"/>
            </w:pPr>
          </w:p>
          <w:p w14:paraId="7FECF379" w14:textId="77777777" w:rsidR="00AA7366" w:rsidRPr="00EC1CAF" w:rsidRDefault="00AA7366" w:rsidP="00EC1CAF">
            <w:pPr>
              <w:spacing w:after="0" w:line="240" w:lineRule="auto"/>
              <w:jc w:val="both"/>
            </w:pPr>
          </w:p>
          <w:p w14:paraId="404573B9" w14:textId="77777777" w:rsidR="00BD3472" w:rsidRPr="00EC1CAF" w:rsidRDefault="00BD3472" w:rsidP="00EC1CAF">
            <w:pPr>
              <w:spacing w:after="0" w:line="240" w:lineRule="auto"/>
              <w:jc w:val="both"/>
            </w:pPr>
          </w:p>
          <w:p w14:paraId="43756955" w14:textId="77777777" w:rsidR="00BD3472" w:rsidRPr="00EC1CAF" w:rsidRDefault="00BD3472" w:rsidP="00EC1CAF">
            <w:pPr>
              <w:spacing w:after="0" w:line="240" w:lineRule="auto"/>
              <w:jc w:val="both"/>
            </w:pPr>
            <w:r w:rsidRPr="00EC1CAF">
              <w:t>………………………………………………………………………………………………</w:t>
            </w:r>
          </w:p>
        </w:tc>
      </w:tr>
      <w:tr w:rsidR="00706862" w:rsidRPr="00EC1CAF" w14:paraId="0B08849A" w14:textId="77777777" w:rsidTr="00EC1CAF">
        <w:tc>
          <w:tcPr>
            <w:tcW w:w="4361" w:type="dxa"/>
            <w:vAlign w:val="center"/>
          </w:tcPr>
          <w:p w14:paraId="3B837DFE" w14:textId="77777777" w:rsidR="00706862" w:rsidRDefault="00706862" w:rsidP="00EC1CAF">
            <w:pPr>
              <w:spacing w:after="60" w:line="240" w:lineRule="auto"/>
              <w:jc w:val="both"/>
              <w:rPr>
                <w:u w:val="single"/>
              </w:rPr>
            </w:pPr>
            <w:r>
              <w:rPr>
                <w:u w:val="single"/>
              </w:rPr>
              <w:t>Zakres zadania:</w:t>
            </w:r>
          </w:p>
          <w:p w14:paraId="3E854733" w14:textId="77777777" w:rsidR="00706862" w:rsidRDefault="00706862" w:rsidP="00706862">
            <w:pPr>
              <w:pStyle w:val="Akapitzlist"/>
              <w:numPr>
                <w:ilvl w:val="0"/>
                <w:numId w:val="14"/>
              </w:numPr>
              <w:spacing w:after="60" w:line="240" w:lineRule="auto"/>
              <w:jc w:val="both"/>
              <w:rPr>
                <w:u w:val="single"/>
              </w:rPr>
            </w:pPr>
            <w:r>
              <w:rPr>
                <w:u w:val="single"/>
              </w:rPr>
              <w:t>odbiór, transport i utylizacja</w:t>
            </w:r>
          </w:p>
          <w:p w14:paraId="1A0945C6" w14:textId="77777777" w:rsidR="00706862" w:rsidRPr="00706862" w:rsidRDefault="00706862" w:rsidP="00706862">
            <w:pPr>
              <w:pStyle w:val="Akapitzlist"/>
              <w:numPr>
                <w:ilvl w:val="0"/>
                <w:numId w:val="14"/>
              </w:numPr>
              <w:spacing w:after="60" w:line="240" w:lineRule="auto"/>
              <w:jc w:val="both"/>
              <w:rPr>
                <w:u w:val="single"/>
              </w:rPr>
            </w:pPr>
            <w:r>
              <w:rPr>
                <w:u w:val="single"/>
              </w:rPr>
              <w:t>demontaż, odbiór, transport i utylizacja</w:t>
            </w:r>
          </w:p>
        </w:tc>
        <w:tc>
          <w:tcPr>
            <w:tcW w:w="5812" w:type="dxa"/>
          </w:tcPr>
          <w:p w14:paraId="70C67306" w14:textId="77777777" w:rsidR="00706862" w:rsidRDefault="00706862" w:rsidP="00EC1CAF">
            <w:pPr>
              <w:spacing w:after="0" w:line="240" w:lineRule="auto"/>
              <w:jc w:val="both"/>
            </w:pPr>
          </w:p>
          <w:p w14:paraId="0837B2EE" w14:textId="77777777" w:rsidR="00706862" w:rsidRDefault="00706862" w:rsidP="00EC1CAF">
            <w:pPr>
              <w:spacing w:after="0" w:line="240" w:lineRule="auto"/>
              <w:jc w:val="both"/>
            </w:pPr>
          </w:p>
          <w:p w14:paraId="5BD810C7" w14:textId="77777777" w:rsidR="00706862" w:rsidRPr="00EC1CAF" w:rsidRDefault="00706862" w:rsidP="00EC1CAF">
            <w:pPr>
              <w:spacing w:after="0" w:line="240" w:lineRule="auto"/>
              <w:jc w:val="both"/>
            </w:pPr>
            <w:r>
              <w:t>……………………………………………………………………………………………..</w:t>
            </w:r>
          </w:p>
        </w:tc>
      </w:tr>
    </w:tbl>
    <w:p w14:paraId="60D3C768" w14:textId="77777777" w:rsidR="005E14B9" w:rsidRDefault="005E14B9" w:rsidP="00EB5B41">
      <w:pPr>
        <w:spacing w:after="0" w:line="240" w:lineRule="auto"/>
        <w:jc w:val="both"/>
      </w:pPr>
    </w:p>
    <w:p w14:paraId="3795DB37" w14:textId="77777777" w:rsidR="005A0603" w:rsidRPr="005A0603" w:rsidRDefault="005A0603" w:rsidP="005C343E">
      <w:pPr>
        <w:spacing w:after="120"/>
        <w:jc w:val="both"/>
        <w:rPr>
          <w:sz w:val="18"/>
          <w:szCs w:val="18"/>
        </w:rPr>
      </w:pPr>
      <w:r w:rsidRPr="005A0603">
        <w:rPr>
          <w:sz w:val="18"/>
          <w:szCs w:val="18"/>
        </w:rPr>
        <w:t xml:space="preserve">* - wybrać </w:t>
      </w:r>
      <w:r w:rsidR="001F6080">
        <w:rPr>
          <w:sz w:val="18"/>
          <w:szCs w:val="18"/>
        </w:rPr>
        <w:t xml:space="preserve">i wpisać w kolumnie obok </w:t>
      </w:r>
      <w:r w:rsidRPr="005A0603">
        <w:rPr>
          <w:sz w:val="18"/>
          <w:szCs w:val="18"/>
        </w:rPr>
        <w:t>właściwe</w:t>
      </w:r>
    </w:p>
    <w:p w14:paraId="0B079F2E" w14:textId="77777777" w:rsidR="005E14B9" w:rsidRDefault="00921D10" w:rsidP="00701558">
      <w:pPr>
        <w:spacing w:after="0"/>
        <w:jc w:val="both"/>
      </w:pPr>
      <w:r>
        <w:t xml:space="preserve">UWAGA: Złożenie wniosku nie jest jednoznaczne z przyznaniem dofinansowania, gdyż realizacja </w:t>
      </w:r>
      <w:r w:rsidR="005A0723">
        <w:t xml:space="preserve">                     </w:t>
      </w:r>
      <w:r w:rsidR="00C252CB">
        <w:t xml:space="preserve">usługi </w:t>
      </w:r>
      <w:r w:rsidR="00EB09DC">
        <w:t xml:space="preserve">uzależniona jest od otrzymania wnioskowanej przez Gminę dotacji  ze środków WFOŚiGW </w:t>
      </w:r>
      <w:r w:rsidR="001922F8">
        <w:br/>
      </w:r>
      <w:r w:rsidR="00EB09DC">
        <w:t xml:space="preserve">w </w:t>
      </w:r>
      <w:r w:rsidR="00706862">
        <w:t>Szczecinie</w:t>
      </w:r>
      <w:r w:rsidR="00EB09DC">
        <w:t>.</w:t>
      </w:r>
      <w:r w:rsidR="007E66D4">
        <w:t xml:space="preserve"> </w:t>
      </w:r>
    </w:p>
    <w:p w14:paraId="3E726527" w14:textId="77777777" w:rsidR="007E66D4" w:rsidRDefault="007E66D4" w:rsidP="00701558">
      <w:pPr>
        <w:spacing w:after="0"/>
        <w:jc w:val="both"/>
      </w:pPr>
      <w:r>
        <w:t xml:space="preserve">Dofinansowanie nie pokrywa kosztów związanych z zakupem i </w:t>
      </w:r>
      <w:r w:rsidR="00566BB8">
        <w:t>montażem nowych pokry</w:t>
      </w:r>
      <w:r>
        <w:t>ć</w:t>
      </w:r>
      <w:r w:rsidR="00566BB8">
        <w:t xml:space="preserve"> dachowych.</w:t>
      </w:r>
    </w:p>
    <w:p w14:paraId="459F60E9" w14:textId="77777777" w:rsidR="00E34F57" w:rsidRDefault="00E34F57" w:rsidP="00EB5B41">
      <w:pPr>
        <w:spacing w:after="0" w:line="240" w:lineRule="auto"/>
        <w:jc w:val="both"/>
        <w:rPr>
          <w:szCs w:val="20"/>
        </w:rPr>
      </w:pPr>
    </w:p>
    <w:p w14:paraId="0E559906" w14:textId="77777777" w:rsidR="00706862" w:rsidRDefault="00706862" w:rsidP="00EB5B41">
      <w:pPr>
        <w:spacing w:after="0" w:line="240" w:lineRule="auto"/>
        <w:jc w:val="both"/>
        <w:rPr>
          <w:szCs w:val="20"/>
        </w:rPr>
      </w:pPr>
    </w:p>
    <w:p w14:paraId="0DF0F4F7" w14:textId="0F5F57C4" w:rsidR="0028376C" w:rsidRDefault="00032A24" w:rsidP="00F0125A">
      <w:pPr>
        <w:spacing w:after="0"/>
        <w:jc w:val="both"/>
        <w:rPr>
          <w:b/>
          <w:bCs/>
          <w:szCs w:val="20"/>
        </w:rPr>
      </w:pPr>
      <w:r w:rsidRPr="00A0725B">
        <w:rPr>
          <w:b/>
          <w:bCs/>
          <w:szCs w:val="20"/>
        </w:rPr>
        <w:t>Oświadcz</w:t>
      </w:r>
      <w:r w:rsidR="00A24409" w:rsidRPr="00A0725B">
        <w:rPr>
          <w:b/>
          <w:bCs/>
          <w:szCs w:val="20"/>
        </w:rPr>
        <w:t>am, iż:</w:t>
      </w:r>
    </w:p>
    <w:p w14:paraId="57B6BE63" w14:textId="77777777" w:rsidR="00A0725B" w:rsidRPr="00A0725B" w:rsidRDefault="00A0725B" w:rsidP="00F0125A">
      <w:pPr>
        <w:spacing w:after="0"/>
        <w:jc w:val="both"/>
        <w:rPr>
          <w:b/>
          <w:bCs/>
          <w:szCs w:val="20"/>
        </w:rPr>
      </w:pPr>
    </w:p>
    <w:p w14:paraId="6FF262FF" w14:textId="19973540" w:rsidR="00040685" w:rsidRDefault="008372E9" w:rsidP="00A0725B">
      <w:pPr>
        <w:pStyle w:val="Akapitzlist"/>
        <w:numPr>
          <w:ilvl w:val="0"/>
          <w:numId w:val="10"/>
        </w:numPr>
        <w:spacing w:after="0"/>
        <w:ind w:left="284" w:hanging="284"/>
        <w:jc w:val="both"/>
      </w:pPr>
      <w:r w:rsidRPr="00CF42A0">
        <w:t>zapewnię możliwość</w:t>
      </w:r>
      <w:r w:rsidR="002E1F09" w:rsidRPr="00CF42A0">
        <w:t xml:space="preserve"> </w:t>
      </w:r>
      <w:r w:rsidR="002E1F09">
        <w:t>wejści</w:t>
      </w:r>
      <w:r>
        <w:t>a</w:t>
      </w:r>
      <w:r w:rsidR="00086B55">
        <w:t xml:space="preserve"> </w:t>
      </w:r>
      <w:r w:rsidR="002E1F09">
        <w:t xml:space="preserve">upoważnionego przedstawiciela Urzędu </w:t>
      </w:r>
      <w:r w:rsidR="00706862">
        <w:t>Miejskiego w Tychowie</w:t>
      </w:r>
      <w:r w:rsidR="00EE070D">
        <w:t xml:space="preserve"> oraz </w:t>
      </w:r>
      <w:r w:rsidR="009D6006">
        <w:t>pracowników firmy</w:t>
      </w:r>
      <w:r w:rsidR="00EE070D">
        <w:t xml:space="preserve"> działającej na zlecenie</w:t>
      </w:r>
      <w:r w:rsidR="00086B55">
        <w:t xml:space="preserve"> Gminy</w:t>
      </w:r>
      <w:r w:rsidR="009D6006">
        <w:t>,</w:t>
      </w:r>
      <w:r w:rsidR="00EE1C98">
        <w:t xml:space="preserve"> na teren nieruchomości</w:t>
      </w:r>
      <w:r w:rsidR="0040597A">
        <w:t xml:space="preserve"> </w:t>
      </w:r>
      <w:r w:rsidR="00040685">
        <w:t xml:space="preserve">w celu podjęcia działań związanych </w:t>
      </w:r>
      <w:r w:rsidR="00DD150E">
        <w:t>z realizacją wnioskowanych prac</w:t>
      </w:r>
      <w:r w:rsidR="008015CB">
        <w:t>.</w:t>
      </w:r>
    </w:p>
    <w:p w14:paraId="40CCC47A" w14:textId="77777777" w:rsidR="00F74AA9" w:rsidRDefault="00EE1C98" w:rsidP="00A0725B">
      <w:pPr>
        <w:pStyle w:val="Akapitzlist"/>
        <w:numPr>
          <w:ilvl w:val="0"/>
          <w:numId w:val="10"/>
        </w:numPr>
        <w:spacing w:after="0"/>
        <w:ind w:left="284" w:hanging="284"/>
        <w:jc w:val="both"/>
      </w:pPr>
      <w:r>
        <w:t>dane zawarte we wniosku</w:t>
      </w:r>
      <w:r w:rsidR="009D6006">
        <w:t xml:space="preserve"> są zgodne ze stanem faktycznym i prawnym</w:t>
      </w:r>
      <w:r w:rsidR="006F2717">
        <w:t>.</w:t>
      </w:r>
    </w:p>
    <w:p w14:paraId="3C514067" w14:textId="77777777" w:rsidR="0075665B" w:rsidRDefault="0075665B" w:rsidP="00F0125A">
      <w:pPr>
        <w:spacing w:after="0"/>
        <w:jc w:val="both"/>
        <w:rPr>
          <w:rFonts w:cs="Calibri"/>
        </w:rPr>
      </w:pPr>
    </w:p>
    <w:p w14:paraId="1420897C" w14:textId="77777777" w:rsidR="00097C57" w:rsidRDefault="00097C57" w:rsidP="00493150">
      <w:pPr>
        <w:spacing w:after="0" w:line="360" w:lineRule="auto"/>
        <w:jc w:val="both"/>
        <w:rPr>
          <w:rFonts w:cs="Calibri"/>
        </w:rPr>
      </w:pPr>
    </w:p>
    <w:p w14:paraId="3F471A43" w14:textId="77777777" w:rsidR="00493150" w:rsidRPr="008B3552" w:rsidRDefault="00493150" w:rsidP="008B3552">
      <w:pPr>
        <w:spacing w:after="0" w:line="240" w:lineRule="auto"/>
        <w:rPr>
          <w:sz w:val="20"/>
          <w:szCs w:val="20"/>
        </w:rPr>
      </w:pPr>
    </w:p>
    <w:p w14:paraId="25C7495E" w14:textId="77777777" w:rsidR="00493150" w:rsidRDefault="00493150" w:rsidP="00493150">
      <w:pPr>
        <w:pStyle w:val="Akapitzlist"/>
        <w:spacing w:after="0" w:line="240" w:lineRule="auto"/>
        <w:jc w:val="right"/>
      </w:pPr>
      <w:r>
        <w:t>………………………………………………………………………</w:t>
      </w:r>
    </w:p>
    <w:p w14:paraId="69566A7F" w14:textId="77777777" w:rsidR="00493150" w:rsidRPr="00097C57" w:rsidRDefault="00493150" w:rsidP="00493150">
      <w:pPr>
        <w:pStyle w:val="Akapitzlist"/>
        <w:spacing w:after="0" w:line="240" w:lineRule="auto"/>
        <w:ind w:left="4968" w:firstLine="696"/>
        <w:jc w:val="center"/>
        <w:rPr>
          <w:b/>
          <w:sz w:val="20"/>
          <w:szCs w:val="20"/>
          <w:u w:val="single"/>
        </w:rPr>
      </w:pPr>
      <w:r w:rsidRPr="00097C57">
        <w:rPr>
          <w:b/>
          <w:sz w:val="20"/>
          <w:szCs w:val="20"/>
          <w:u w:val="single"/>
        </w:rPr>
        <w:t>Podpis wnioskodawcy</w:t>
      </w:r>
    </w:p>
    <w:p w14:paraId="6878B873" w14:textId="77777777" w:rsidR="00A0725B" w:rsidRDefault="00A0725B" w:rsidP="008372E9">
      <w:pPr>
        <w:rPr>
          <w:b/>
        </w:rPr>
      </w:pPr>
    </w:p>
    <w:p w14:paraId="5530941F" w14:textId="77777777" w:rsidR="00B667CE" w:rsidRDefault="00B667CE" w:rsidP="008372E9">
      <w:pPr>
        <w:rPr>
          <w:b/>
        </w:rPr>
      </w:pPr>
    </w:p>
    <w:p w14:paraId="7E539B48" w14:textId="51FC4003" w:rsidR="008372E9" w:rsidRPr="00B65F21" w:rsidRDefault="008372E9" w:rsidP="008372E9">
      <w:pPr>
        <w:rPr>
          <w:b/>
        </w:rPr>
      </w:pPr>
      <w:r w:rsidRPr="00B65F21">
        <w:rPr>
          <w:b/>
        </w:rPr>
        <w:t>KLAUZULA INFORMACYJNA</w:t>
      </w:r>
    </w:p>
    <w:p w14:paraId="68791CE1" w14:textId="77777777" w:rsidR="008372E9" w:rsidRPr="00A0725B" w:rsidRDefault="008372E9" w:rsidP="008372E9">
      <w:pPr>
        <w:pStyle w:val="ng-scope"/>
        <w:spacing w:before="0" w:beforeAutospacing="0" w:after="0" w:afterAutospacing="0"/>
        <w:jc w:val="both"/>
        <w:rPr>
          <w:rFonts w:asciiTheme="minorHAnsi" w:hAnsiTheme="minorHAnsi" w:cstheme="minorHAnsi"/>
          <w:sz w:val="20"/>
          <w:szCs w:val="20"/>
        </w:rPr>
      </w:pPr>
      <w:r w:rsidRPr="00A0725B">
        <w:rPr>
          <w:rFonts w:asciiTheme="minorHAnsi" w:hAnsiTheme="minorHAnsi" w:cstheme="minorHAnsi"/>
          <w:sz w:val="20"/>
          <w:szCs w:val="20"/>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5C54971A"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A0725B">
        <w:rPr>
          <w:rFonts w:asciiTheme="minorHAnsi" w:hAnsiTheme="minorHAnsi" w:cstheme="minorHAnsi"/>
          <w:sz w:val="20"/>
          <w:szCs w:val="20"/>
        </w:rPr>
        <w:t>Administratorem Pana/Pani danych jest Gmina Tychowo z siedzibą w Tychowie (7</w:t>
      </w:r>
      <w:r w:rsidR="000675F1" w:rsidRPr="00A0725B">
        <w:rPr>
          <w:rFonts w:asciiTheme="minorHAnsi" w:hAnsiTheme="minorHAnsi" w:cstheme="minorHAnsi"/>
          <w:sz w:val="20"/>
          <w:szCs w:val="20"/>
        </w:rPr>
        <w:t>8</w:t>
      </w:r>
      <w:r w:rsidRPr="00A0725B">
        <w:rPr>
          <w:rFonts w:asciiTheme="minorHAnsi" w:hAnsiTheme="minorHAnsi" w:cstheme="minorHAnsi"/>
          <w:sz w:val="20"/>
          <w:szCs w:val="20"/>
        </w:rPr>
        <w:t>-</w:t>
      </w:r>
      <w:r w:rsidR="000675F1" w:rsidRPr="00A0725B">
        <w:rPr>
          <w:rFonts w:asciiTheme="minorHAnsi" w:hAnsiTheme="minorHAnsi" w:cstheme="minorHAnsi"/>
          <w:sz w:val="20"/>
          <w:szCs w:val="20"/>
        </w:rPr>
        <w:t>220</w:t>
      </w:r>
      <w:r w:rsidRPr="00A0725B">
        <w:rPr>
          <w:rFonts w:asciiTheme="minorHAnsi" w:hAnsiTheme="minorHAnsi" w:cstheme="minorHAnsi"/>
          <w:sz w:val="20"/>
          <w:szCs w:val="20"/>
        </w:rPr>
        <w:t xml:space="preserve">) przy ulicy </w:t>
      </w:r>
      <w:r w:rsidR="000675F1" w:rsidRPr="00A0725B">
        <w:rPr>
          <w:rFonts w:asciiTheme="minorHAnsi" w:hAnsiTheme="minorHAnsi" w:cstheme="minorHAnsi"/>
          <w:sz w:val="20"/>
          <w:szCs w:val="20"/>
        </w:rPr>
        <w:t>Bobolickiej 17</w:t>
      </w:r>
      <w:r w:rsidRPr="00A0725B">
        <w:rPr>
          <w:rFonts w:asciiTheme="minorHAnsi" w:hAnsiTheme="minorHAnsi" w:cstheme="minorHAnsi"/>
          <w:sz w:val="20"/>
          <w:szCs w:val="20"/>
        </w:rPr>
        <w:t xml:space="preserve">. Z administratorem można skontaktować się mailowo: </w:t>
      </w:r>
      <w:hyperlink r:id="rId6" w:history="1">
        <w:r w:rsidR="000675F1" w:rsidRPr="00A0725B">
          <w:rPr>
            <w:rStyle w:val="Hipercze"/>
            <w:rFonts w:asciiTheme="minorHAnsi" w:hAnsiTheme="minorHAnsi" w:cstheme="minorHAnsi"/>
            <w:sz w:val="20"/>
            <w:szCs w:val="20"/>
          </w:rPr>
          <w:t>umig@tychowo.pl</w:t>
        </w:r>
      </w:hyperlink>
      <w:r w:rsidRPr="00A0725B">
        <w:rPr>
          <w:rFonts w:asciiTheme="minorHAnsi" w:hAnsiTheme="minorHAnsi" w:cstheme="minorHAnsi"/>
          <w:sz w:val="20"/>
          <w:szCs w:val="20"/>
        </w:rPr>
        <w:t xml:space="preserve"> lub pisemnie na adres siedziby administratora.</w:t>
      </w:r>
    </w:p>
    <w:p w14:paraId="1C31F3AC"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 xml:space="preserve"> Kontakt z Inspektorem Ochrony Danych - </w:t>
      </w:r>
      <w:hyperlink r:id="rId7" w:history="1">
        <w:r w:rsidR="000675F1" w:rsidRPr="00270300">
          <w:rPr>
            <w:rStyle w:val="Hipercze"/>
            <w:rFonts w:asciiTheme="minorHAnsi" w:hAnsiTheme="minorHAnsi" w:cstheme="minorHAnsi"/>
            <w:sz w:val="20"/>
            <w:szCs w:val="20"/>
          </w:rPr>
          <w:t>iod@tychowo.pl</w:t>
        </w:r>
      </w:hyperlink>
      <w:r w:rsidRPr="00270300">
        <w:rPr>
          <w:rFonts w:asciiTheme="minorHAnsi" w:hAnsiTheme="minorHAnsi" w:cstheme="minorHAnsi"/>
          <w:sz w:val="20"/>
          <w:szCs w:val="20"/>
        </w:rPr>
        <w:t xml:space="preserve"> .</w:t>
      </w:r>
    </w:p>
    <w:p w14:paraId="78A65385"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 xml:space="preserve">Pana/Pani dane osobowe będą przetwarzane w celu udzielenia dofinansowania na demontaż, transport i unieszkodliwienie wyrobów zawierających azbest na podstawie uchwały nr </w:t>
      </w:r>
      <w:r w:rsidR="000675F1" w:rsidRPr="00270300">
        <w:rPr>
          <w:rFonts w:asciiTheme="minorHAnsi" w:hAnsiTheme="minorHAnsi" w:cstheme="minorHAnsi"/>
          <w:sz w:val="20"/>
          <w:szCs w:val="20"/>
        </w:rPr>
        <w:t>XLII/290/09</w:t>
      </w:r>
      <w:r w:rsidRPr="00270300">
        <w:rPr>
          <w:rFonts w:asciiTheme="minorHAnsi" w:hAnsiTheme="minorHAnsi" w:cstheme="minorHAnsi"/>
          <w:sz w:val="20"/>
          <w:szCs w:val="20"/>
        </w:rPr>
        <w:t xml:space="preserve"> Rady </w:t>
      </w:r>
      <w:r w:rsidR="00390505" w:rsidRPr="00270300">
        <w:rPr>
          <w:rFonts w:asciiTheme="minorHAnsi" w:hAnsiTheme="minorHAnsi" w:cstheme="minorHAnsi"/>
          <w:sz w:val="20"/>
          <w:szCs w:val="20"/>
        </w:rPr>
        <w:t>Gminy Tychowo</w:t>
      </w:r>
      <w:r w:rsidRPr="00270300">
        <w:rPr>
          <w:rFonts w:asciiTheme="minorHAnsi" w:hAnsiTheme="minorHAnsi" w:cstheme="minorHAnsi"/>
          <w:sz w:val="20"/>
          <w:szCs w:val="20"/>
        </w:rPr>
        <w:t xml:space="preserve"> z dnia </w:t>
      </w:r>
      <w:r w:rsidR="00390505" w:rsidRPr="00270300">
        <w:rPr>
          <w:rFonts w:asciiTheme="minorHAnsi" w:hAnsiTheme="minorHAnsi" w:cstheme="minorHAnsi"/>
          <w:sz w:val="20"/>
          <w:szCs w:val="20"/>
        </w:rPr>
        <w:t>30 grudnia 2009 roku</w:t>
      </w:r>
      <w:r w:rsidRPr="00270300">
        <w:rPr>
          <w:rFonts w:asciiTheme="minorHAnsi" w:hAnsiTheme="minorHAnsi" w:cstheme="minorHAnsi"/>
          <w:sz w:val="20"/>
          <w:szCs w:val="20"/>
        </w:rPr>
        <w:t xml:space="preserve"> w sprawie przyjęcia „Programu usuwania azbestu i wyrobów zawierających azbest </w:t>
      </w:r>
      <w:r w:rsidR="00390505" w:rsidRPr="00270300">
        <w:rPr>
          <w:rFonts w:asciiTheme="minorHAnsi" w:hAnsiTheme="minorHAnsi" w:cstheme="minorHAnsi"/>
          <w:sz w:val="20"/>
          <w:szCs w:val="20"/>
        </w:rPr>
        <w:t>z terenu Gminy Tychowo</w:t>
      </w:r>
      <w:r w:rsidRPr="00270300">
        <w:rPr>
          <w:rFonts w:asciiTheme="minorHAnsi" w:hAnsiTheme="minorHAnsi" w:cstheme="minorHAnsi"/>
          <w:sz w:val="20"/>
          <w:szCs w:val="20"/>
        </w:rPr>
        <w:t>” oraz w ramach „Programu Oczyszczania Kraju z azbestu na lata 2009-2032”, przyjętego Uchwałą Rady Ministrów Nr 39/201 z dnia 15 marca 2010 r.</w:t>
      </w:r>
    </w:p>
    <w:p w14:paraId="2C99476C"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Odbiorcami Pana/Pani danych będą firma świadcząca usługi demontażu, transportu i unieszkodliwiania wyrobów zawierających azbest, Wojewódzki Fundusz Ochrony Środowiska i Gospodarki Wodnej z siedzibą w Szczecinie oraz podmioty uprawnione do uzyskania danych osobowych na podstawie przepisów prawa.</w:t>
      </w:r>
    </w:p>
    <w:p w14:paraId="30567EA4"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Pana/Pani dane osobowe będą przetwarzane przez okres niezbędny do realizacji celów umów, oraz przechowywane przez okres 5 lat, w celu realizacji obowiązku archiwizacyjnego wynikającego z przepisów prawa.</w:t>
      </w:r>
    </w:p>
    <w:p w14:paraId="3BD1B342"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0B41061B" w14:textId="77777777" w:rsid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Ma Pani/Pan prawo wniesienia skargi do organu nadzorczego zajmującego się ochroną danych osobowych:</w:t>
      </w:r>
      <w:r w:rsidRPr="00270300">
        <w:rPr>
          <w:rFonts w:asciiTheme="minorHAnsi" w:hAnsiTheme="minorHAnsi" w:cstheme="minorHAnsi"/>
          <w:sz w:val="20"/>
          <w:szCs w:val="20"/>
        </w:rPr>
        <w:br/>
        <w:t>Biuro Prezesa Urzędu Ochrony Danych Osobowych (PUODO) ul. Stawki 2, 00-193 Warszawa</w:t>
      </w:r>
    </w:p>
    <w:p w14:paraId="248D0717" w14:textId="2D90134C" w:rsidR="008372E9" w:rsidRPr="00270300" w:rsidRDefault="008372E9" w:rsidP="00B667CE">
      <w:pPr>
        <w:pStyle w:val="ng-scope"/>
        <w:numPr>
          <w:ilvl w:val="0"/>
          <w:numId w:val="15"/>
        </w:numPr>
        <w:spacing w:before="0" w:beforeAutospacing="0" w:after="0" w:afterAutospacing="0"/>
        <w:ind w:left="284" w:hanging="142"/>
        <w:jc w:val="both"/>
        <w:rPr>
          <w:rFonts w:asciiTheme="minorHAnsi" w:hAnsiTheme="minorHAnsi" w:cstheme="minorHAnsi"/>
          <w:sz w:val="20"/>
          <w:szCs w:val="20"/>
        </w:rPr>
      </w:pPr>
      <w:r w:rsidRPr="00270300">
        <w:rPr>
          <w:rFonts w:asciiTheme="minorHAnsi" w:hAnsiTheme="minorHAnsi" w:cstheme="minorHAnsi"/>
          <w:sz w:val="20"/>
          <w:szCs w:val="20"/>
        </w:rPr>
        <w:t>Podanie Pana/Pani danych osobowych jest dobrowolne, jednakże niepodanie danych będzie skutkowało niemożnością zawarcia umowy umożliwiającej usunięcie azbestu.</w:t>
      </w:r>
    </w:p>
    <w:p w14:paraId="5155D060" w14:textId="77777777" w:rsidR="008372E9" w:rsidRPr="00A0725B" w:rsidRDefault="008372E9" w:rsidP="008372E9">
      <w:pPr>
        <w:tabs>
          <w:tab w:val="left" w:pos="5355"/>
        </w:tabs>
        <w:rPr>
          <w:rFonts w:asciiTheme="minorHAnsi" w:hAnsiTheme="minorHAnsi" w:cstheme="minorHAnsi"/>
          <w:b/>
          <w:bCs/>
          <w:sz w:val="20"/>
          <w:szCs w:val="20"/>
        </w:rPr>
      </w:pPr>
    </w:p>
    <w:p w14:paraId="334071B0" w14:textId="77777777" w:rsidR="00493150" w:rsidRPr="008372E9" w:rsidRDefault="00493150" w:rsidP="008372E9">
      <w:pPr>
        <w:spacing w:after="0" w:line="240" w:lineRule="auto"/>
        <w:rPr>
          <w:sz w:val="20"/>
          <w:szCs w:val="20"/>
        </w:rPr>
      </w:pPr>
    </w:p>
    <w:sectPr w:rsidR="00493150" w:rsidRPr="008372E9" w:rsidSect="00032A24">
      <w:pgSz w:w="11906" w:h="16838"/>
      <w:pgMar w:top="102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B87"/>
    <w:multiLevelType w:val="hybridMultilevel"/>
    <w:tmpl w:val="F5DEECC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BD4DF0"/>
    <w:multiLevelType w:val="hybridMultilevel"/>
    <w:tmpl w:val="7666B5F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F6786"/>
    <w:multiLevelType w:val="hybridMultilevel"/>
    <w:tmpl w:val="4956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17E98"/>
    <w:multiLevelType w:val="hybridMultilevel"/>
    <w:tmpl w:val="A32EB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77F72"/>
    <w:multiLevelType w:val="hybridMultilevel"/>
    <w:tmpl w:val="44D2B6A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7497643"/>
    <w:multiLevelType w:val="hybridMultilevel"/>
    <w:tmpl w:val="5E72CD00"/>
    <w:lvl w:ilvl="0" w:tplc="A67E98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B0290"/>
    <w:multiLevelType w:val="hybridMultilevel"/>
    <w:tmpl w:val="E77639A6"/>
    <w:lvl w:ilvl="0" w:tplc="5CF6D0E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A58A6"/>
    <w:multiLevelType w:val="hybridMultilevel"/>
    <w:tmpl w:val="47D29D86"/>
    <w:lvl w:ilvl="0" w:tplc="A492235C">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18DCE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DA124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D2DBD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BD6125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22F15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63E5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E27CB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30F0F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7D1797"/>
    <w:multiLevelType w:val="hybridMultilevel"/>
    <w:tmpl w:val="575CF440"/>
    <w:lvl w:ilvl="0" w:tplc="2222BDA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46E3D"/>
    <w:multiLevelType w:val="hybridMultilevel"/>
    <w:tmpl w:val="DBA0362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885EF9"/>
    <w:multiLevelType w:val="hybridMultilevel"/>
    <w:tmpl w:val="9E60701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F3D0A0C"/>
    <w:multiLevelType w:val="hybridMultilevel"/>
    <w:tmpl w:val="C5DAF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F81EA9"/>
    <w:multiLevelType w:val="hybridMultilevel"/>
    <w:tmpl w:val="FA16E1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87DAB"/>
    <w:multiLevelType w:val="hybridMultilevel"/>
    <w:tmpl w:val="C21C2D5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C2F3C2C"/>
    <w:multiLevelType w:val="hybridMultilevel"/>
    <w:tmpl w:val="970C2110"/>
    <w:lvl w:ilvl="0" w:tplc="42867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7C0CC9"/>
    <w:multiLevelType w:val="hybridMultilevel"/>
    <w:tmpl w:val="C26C407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5"/>
  </w:num>
  <w:num w:numId="4">
    <w:abstractNumId w:val="4"/>
  </w:num>
  <w:num w:numId="5">
    <w:abstractNumId w:val="0"/>
  </w:num>
  <w:num w:numId="6">
    <w:abstractNumId w:val="10"/>
  </w:num>
  <w:num w:numId="7">
    <w:abstractNumId w:val="11"/>
  </w:num>
  <w:num w:numId="8">
    <w:abstractNumId w:val="8"/>
  </w:num>
  <w:num w:numId="9">
    <w:abstractNumId w:val="12"/>
  </w:num>
  <w:num w:numId="10">
    <w:abstractNumId w:val="3"/>
  </w:num>
  <w:num w:numId="11">
    <w:abstractNumId w:val="6"/>
  </w:num>
  <w:num w:numId="12">
    <w:abstractNumId w:val="13"/>
  </w:num>
  <w:num w:numId="13">
    <w:abstractNumId w:val="7"/>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C0"/>
    <w:rsid w:val="000116BB"/>
    <w:rsid w:val="00024508"/>
    <w:rsid w:val="00032A24"/>
    <w:rsid w:val="000344D2"/>
    <w:rsid w:val="0004037D"/>
    <w:rsid w:val="00040685"/>
    <w:rsid w:val="00051F68"/>
    <w:rsid w:val="000675F1"/>
    <w:rsid w:val="0007624F"/>
    <w:rsid w:val="00086B55"/>
    <w:rsid w:val="00097C57"/>
    <w:rsid w:val="000A3938"/>
    <w:rsid w:val="000C7DFC"/>
    <w:rsid w:val="000F153B"/>
    <w:rsid w:val="000F4C07"/>
    <w:rsid w:val="00107330"/>
    <w:rsid w:val="00107B9A"/>
    <w:rsid w:val="0011289C"/>
    <w:rsid w:val="00112DBE"/>
    <w:rsid w:val="00184AC5"/>
    <w:rsid w:val="00184F2E"/>
    <w:rsid w:val="001922F8"/>
    <w:rsid w:val="001C2014"/>
    <w:rsid w:val="001D01DD"/>
    <w:rsid w:val="001D67B8"/>
    <w:rsid w:val="001F2324"/>
    <w:rsid w:val="001F4749"/>
    <w:rsid w:val="001F478A"/>
    <w:rsid w:val="001F533F"/>
    <w:rsid w:val="001F6080"/>
    <w:rsid w:val="0022739D"/>
    <w:rsid w:val="002329A9"/>
    <w:rsid w:val="00270300"/>
    <w:rsid w:val="0028376C"/>
    <w:rsid w:val="002846EE"/>
    <w:rsid w:val="002B4063"/>
    <w:rsid w:val="002B68E4"/>
    <w:rsid w:val="002B701A"/>
    <w:rsid w:val="002C3B04"/>
    <w:rsid w:val="002C6D24"/>
    <w:rsid w:val="002D2AD3"/>
    <w:rsid w:val="002E021C"/>
    <w:rsid w:val="002E1F09"/>
    <w:rsid w:val="002E532A"/>
    <w:rsid w:val="002E6440"/>
    <w:rsid w:val="002E6B61"/>
    <w:rsid w:val="002F1A9F"/>
    <w:rsid w:val="003104C0"/>
    <w:rsid w:val="00323A50"/>
    <w:rsid w:val="003324B0"/>
    <w:rsid w:val="00342AFB"/>
    <w:rsid w:val="00352727"/>
    <w:rsid w:val="003635D3"/>
    <w:rsid w:val="00364826"/>
    <w:rsid w:val="00390505"/>
    <w:rsid w:val="00396BD8"/>
    <w:rsid w:val="003A3401"/>
    <w:rsid w:val="003B0D1C"/>
    <w:rsid w:val="003F389F"/>
    <w:rsid w:val="0040597A"/>
    <w:rsid w:val="00482149"/>
    <w:rsid w:val="00493150"/>
    <w:rsid w:val="004A66FA"/>
    <w:rsid w:val="004D107F"/>
    <w:rsid w:val="00505E09"/>
    <w:rsid w:val="00543B65"/>
    <w:rsid w:val="005549DE"/>
    <w:rsid w:val="005578C0"/>
    <w:rsid w:val="00566BB8"/>
    <w:rsid w:val="00573C3F"/>
    <w:rsid w:val="00580D96"/>
    <w:rsid w:val="005A0603"/>
    <w:rsid w:val="005A0723"/>
    <w:rsid w:val="005A5678"/>
    <w:rsid w:val="005C1644"/>
    <w:rsid w:val="005C343E"/>
    <w:rsid w:val="005C573A"/>
    <w:rsid w:val="005D3263"/>
    <w:rsid w:val="005E14B9"/>
    <w:rsid w:val="005F44DF"/>
    <w:rsid w:val="00607942"/>
    <w:rsid w:val="00634843"/>
    <w:rsid w:val="006620CB"/>
    <w:rsid w:val="006C2789"/>
    <w:rsid w:val="006E7226"/>
    <w:rsid w:val="006F2717"/>
    <w:rsid w:val="006F4501"/>
    <w:rsid w:val="00701558"/>
    <w:rsid w:val="00706862"/>
    <w:rsid w:val="00712E8C"/>
    <w:rsid w:val="00724895"/>
    <w:rsid w:val="0075665B"/>
    <w:rsid w:val="00776C92"/>
    <w:rsid w:val="0078148F"/>
    <w:rsid w:val="0078163F"/>
    <w:rsid w:val="007A16FC"/>
    <w:rsid w:val="007A7481"/>
    <w:rsid w:val="007D2DA1"/>
    <w:rsid w:val="007E66D4"/>
    <w:rsid w:val="008015CB"/>
    <w:rsid w:val="008271D0"/>
    <w:rsid w:val="008372E9"/>
    <w:rsid w:val="00853D35"/>
    <w:rsid w:val="00873D32"/>
    <w:rsid w:val="008763DF"/>
    <w:rsid w:val="0087731C"/>
    <w:rsid w:val="008B3552"/>
    <w:rsid w:val="00907501"/>
    <w:rsid w:val="00921D10"/>
    <w:rsid w:val="00923992"/>
    <w:rsid w:val="009900AE"/>
    <w:rsid w:val="009D6006"/>
    <w:rsid w:val="009F6328"/>
    <w:rsid w:val="00A006EA"/>
    <w:rsid w:val="00A0138B"/>
    <w:rsid w:val="00A0725B"/>
    <w:rsid w:val="00A16062"/>
    <w:rsid w:val="00A24409"/>
    <w:rsid w:val="00A43E55"/>
    <w:rsid w:val="00AA7366"/>
    <w:rsid w:val="00AC27A3"/>
    <w:rsid w:val="00AD7013"/>
    <w:rsid w:val="00AE174B"/>
    <w:rsid w:val="00AF076F"/>
    <w:rsid w:val="00B24D53"/>
    <w:rsid w:val="00B554F8"/>
    <w:rsid w:val="00B667CE"/>
    <w:rsid w:val="00B721F7"/>
    <w:rsid w:val="00BA32FA"/>
    <w:rsid w:val="00BD096C"/>
    <w:rsid w:val="00BD1E5D"/>
    <w:rsid w:val="00BD3472"/>
    <w:rsid w:val="00BE098A"/>
    <w:rsid w:val="00C042A1"/>
    <w:rsid w:val="00C1404F"/>
    <w:rsid w:val="00C16EB3"/>
    <w:rsid w:val="00C20678"/>
    <w:rsid w:val="00C252CB"/>
    <w:rsid w:val="00C53C57"/>
    <w:rsid w:val="00C90540"/>
    <w:rsid w:val="00C95451"/>
    <w:rsid w:val="00CA0144"/>
    <w:rsid w:val="00CF0D6E"/>
    <w:rsid w:val="00CF42A0"/>
    <w:rsid w:val="00D453CA"/>
    <w:rsid w:val="00D51B29"/>
    <w:rsid w:val="00D5229D"/>
    <w:rsid w:val="00D67168"/>
    <w:rsid w:val="00D955C7"/>
    <w:rsid w:val="00DA6A83"/>
    <w:rsid w:val="00DA70BA"/>
    <w:rsid w:val="00DB335B"/>
    <w:rsid w:val="00DD150E"/>
    <w:rsid w:val="00DE5537"/>
    <w:rsid w:val="00E03D99"/>
    <w:rsid w:val="00E34F57"/>
    <w:rsid w:val="00E4082F"/>
    <w:rsid w:val="00E77764"/>
    <w:rsid w:val="00EB09DC"/>
    <w:rsid w:val="00EB1DA1"/>
    <w:rsid w:val="00EB5B41"/>
    <w:rsid w:val="00EC1CAF"/>
    <w:rsid w:val="00ED2A63"/>
    <w:rsid w:val="00ED696C"/>
    <w:rsid w:val="00EE070D"/>
    <w:rsid w:val="00EE1C98"/>
    <w:rsid w:val="00EF2E50"/>
    <w:rsid w:val="00F0117E"/>
    <w:rsid w:val="00F0125A"/>
    <w:rsid w:val="00F40D40"/>
    <w:rsid w:val="00F41B2B"/>
    <w:rsid w:val="00F450C0"/>
    <w:rsid w:val="00F53B88"/>
    <w:rsid w:val="00F55A64"/>
    <w:rsid w:val="00F74AA9"/>
    <w:rsid w:val="00FB1C84"/>
    <w:rsid w:val="00FC384C"/>
    <w:rsid w:val="00FD4317"/>
    <w:rsid w:val="00FF0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5027"/>
  <w15:docId w15:val="{42711814-6D62-42BA-87A7-0B99A1A8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163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A63"/>
    <w:pPr>
      <w:ind w:left="720"/>
      <w:contextualSpacing/>
    </w:pPr>
  </w:style>
  <w:style w:type="table" w:styleId="Tabela-Siatka">
    <w:name w:val="Table Grid"/>
    <w:basedOn w:val="Standardowy"/>
    <w:uiPriority w:val="59"/>
    <w:rsid w:val="00D9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862"/>
    <w:pPr>
      <w:autoSpaceDE w:val="0"/>
      <w:autoSpaceDN w:val="0"/>
      <w:adjustRightInd w:val="0"/>
    </w:pPr>
    <w:rPr>
      <w:rFonts w:ascii="Verdana" w:hAnsi="Verdana" w:cs="Verdana"/>
      <w:color w:val="000000"/>
      <w:sz w:val="24"/>
      <w:szCs w:val="24"/>
    </w:rPr>
  </w:style>
  <w:style w:type="paragraph" w:customStyle="1" w:styleId="ng-scope">
    <w:name w:val="ng-scope"/>
    <w:basedOn w:val="Normalny"/>
    <w:rsid w:val="008372E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372E9"/>
    <w:rPr>
      <w:color w:val="0000FF"/>
      <w:u w:val="single"/>
    </w:rPr>
  </w:style>
  <w:style w:type="character" w:styleId="Nierozpoznanawzmianka">
    <w:name w:val="Unresolved Mention"/>
    <w:basedOn w:val="Domylnaczcionkaakapitu"/>
    <w:uiPriority w:val="99"/>
    <w:semiHidden/>
    <w:unhideWhenUsed/>
    <w:rsid w:val="0006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3750">
      <w:bodyDiv w:val="1"/>
      <w:marLeft w:val="0"/>
      <w:marRight w:val="0"/>
      <w:marTop w:val="0"/>
      <w:marBottom w:val="0"/>
      <w:divBdr>
        <w:top w:val="none" w:sz="0" w:space="0" w:color="auto"/>
        <w:left w:val="none" w:sz="0" w:space="0" w:color="auto"/>
        <w:bottom w:val="none" w:sz="0" w:space="0" w:color="auto"/>
        <w:right w:val="none" w:sz="0" w:space="0" w:color="auto"/>
      </w:divBdr>
      <w:divsChild>
        <w:div w:id="57637514">
          <w:marLeft w:val="0"/>
          <w:marRight w:val="0"/>
          <w:marTop w:val="0"/>
          <w:marBottom w:val="0"/>
          <w:divBdr>
            <w:top w:val="none" w:sz="0" w:space="0" w:color="auto"/>
            <w:left w:val="none" w:sz="0" w:space="0" w:color="auto"/>
            <w:bottom w:val="none" w:sz="0" w:space="0" w:color="auto"/>
            <w:right w:val="none" w:sz="0" w:space="0" w:color="auto"/>
          </w:divBdr>
        </w:div>
        <w:div w:id="587419681">
          <w:marLeft w:val="0"/>
          <w:marRight w:val="0"/>
          <w:marTop w:val="0"/>
          <w:marBottom w:val="0"/>
          <w:divBdr>
            <w:top w:val="none" w:sz="0" w:space="0" w:color="auto"/>
            <w:left w:val="none" w:sz="0" w:space="0" w:color="auto"/>
            <w:bottom w:val="none" w:sz="0" w:space="0" w:color="auto"/>
            <w:right w:val="none" w:sz="0" w:space="0" w:color="auto"/>
          </w:divBdr>
        </w:div>
        <w:div w:id="390278253">
          <w:marLeft w:val="0"/>
          <w:marRight w:val="0"/>
          <w:marTop w:val="0"/>
          <w:marBottom w:val="0"/>
          <w:divBdr>
            <w:top w:val="none" w:sz="0" w:space="0" w:color="auto"/>
            <w:left w:val="none" w:sz="0" w:space="0" w:color="auto"/>
            <w:bottom w:val="none" w:sz="0" w:space="0" w:color="auto"/>
            <w:right w:val="none" w:sz="0" w:space="0" w:color="auto"/>
          </w:divBdr>
        </w:div>
        <w:div w:id="1503399196">
          <w:marLeft w:val="0"/>
          <w:marRight w:val="0"/>
          <w:marTop w:val="0"/>
          <w:marBottom w:val="0"/>
          <w:divBdr>
            <w:top w:val="none" w:sz="0" w:space="0" w:color="auto"/>
            <w:left w:val="none" w:sz="0" w:space="0" w:color="auto"/>
            <w:bottom w:val="none" w:sz="0" w:space="0" w:color="auto"/>
            <w:right w:val="none" w:sz="0" w:space="0" w:color="auto"/>
          </w:divBdr>
        </w:div>
        <w:div w:id="1783457924">
          <w:marLeft w:val="0"/>
          <w:marRight w:val="0"/>
          <w:marTop w:val="0"/>
          <w:marBottom w:val="0"/>
          <w:divBdr>
            <w:top w:val="none" w:sz="0" w:space="0" w:color="auto"/>
            <w:left w:val="none" w:sz="0" w:space="0" w:color="auto"/>
            <w:bottom w:val="none" w:sz="0" w:space="0" w:color="auto"/>
            <w:right w:val="none" w:sz="0" w:space="0" w:color="auto"/>
          </w:divBdr>
        </w:div>
        <w:div w:id="1175653487">
          <w:marLeft w:val="0"/>
          <w:marRight w:val="0"/>
          <w:marTop w:val="0"/>
          <w:marBottom w:val="0"/>
          <w:divBdr>
            <w:top w:val="none" w:sz="0" w:space="0" w:color="auto"/>
            <w:left w:val="none" w:sz="0" w:space="0" w:color="auto"/>
            <w:bottom w:val="none" w:sz="0" w:space="0" w:color="auto"/>
            <w:right w:val="none" w:sz="0" w:space="0" w:color="auto"/>
          </w:divBdr>
        </w:div>
        <w:div w:id="380061560">
          <w:marLeft w:val="0"/>
          <w:marRight w:val="0"/>
          <w:marTop w:val="0"/>
          <w:marBottom w:val="0"/>
          <w:divBdr>
            <w:top w:val="none" w:sz="0" w:space="0" w:color="auto"/>
            <w:left w:val="none" w:sz="0" w:space="0" w:color="auto"/>
            <w:bottom w:val="none" w:sz="0" w:space="0" w:color="auto"/>
            <w:right w:val="none" w:sz="0" w:space="0" w:color="auto"/>
          </w:divBdr>
        </w:div>
        <w:div w:id="1617713129">
          <w:marLeft w:val="0"/>
          <w:marRight w:val="0"/>
          <w:marTop w:val="0"/>
          <w:marBottom w:val="0"/>
          <w:divBdr>
            <w:top w:val="none" w:sz="0" w:space="0" w:color="auto"/>
            <w:left w:val="none" w:sz="0" w:space="0" w:color="auto"/>
            <w:bottom w:val="none" w:sz="0" w:space="0" w:color="auto"/>
            <w:right w:val="none" w:sz="0" w:space="0" w:color="auto"/>
          </w:divBdr>
        </w:div>
        <w:div w:id="980768086">
          <w:marLeft w:val="0"/>
          <w:marRight w:val="0"/>
          <w:marTop w:val="0"/>
          <w:marBottom w:val="0"/>
          <w:divBdr>
            <w:top w:val="none" w:sz="0" w:space="0" w:color="auto"/>
            <w:left w:val="none" w:sz="0" w:space="0" w:color="auto"/>
            <w:bottom w:val="none" w:sz="0" w:space="0" w:color="auto"/>
            <w:right w:val="none" w:sz="0" w:space="0" w:color="auto"/>
          </w:divBdr>
        </w:div>
        <w:div w:id="1514371476">
          <w:marLeft w:val="0"/>
          <w:marRight w:val="0"/>
          <w:marTop w:val="0"/>
          <w:marBottom w:val="0"/>
          <w:divBdr>
            <w:top w:val="none" w:sz="0" w:space="0" w:color="auto"/>
            <w:left w:val="none" w:sz="0" w:space="0" w:color="auto"/>
            <w:bottom w:val="none" w:sz="0" w:space="0" w:color="auto"/>
            <w:right w:val="none" w:sz="0" w:space="0" w:color="auto"/>
          </w:divBdr>
        </w:div>
        <w:div w:id="1379207059">
          <w:marLeft w:val="0"/>
          <w:marRight w:val="0"/>
          <w:marTop w:val="0"/>
          <w:marBottom w:val="0"/>
          <w:divBdr>
            <w:top w:val="none" w:sz="0" w:space="0" w:color="auto"/>
            <w:left w:val="none" w:sz="0" w:space="0" w:color="auto"/>
            <w:bottom w:val="none" w:sz="0" w:space="0" w:color="auto"/>
            <w:right w:val="none" w:sz="0" w:space="0" w:color="auto"/>
          </w:divBdr>
        </w:div>
        <w:div w:id="650718181">
          <w:marLeft w:val="0"/>
          <w:marRight w:val="0"/>
          <w:marTop w:val="0"/>
          <w:marBottom w:val="0"/>
          <w:divBdr>
            <w:top w:val="none" w:sz="0" w:space="0" w:color="auto"/>
            <w:left w:val="none" w:sz="0" w:space="0" w:color="auto"/>
            <w:bottom w:val="none" w:sz="0" w:space="0" w:color="auto"/>
            <w:right w:val="none" w:sz="0" w:space="0" w:color="auto"/>
          </w:divBdr>
        </w:div>
        <w:div w:id="124351174">
          <w:marLeft w:val="0"/>
          <w:marRight w:val="0"/>
          <w:marTop w:val="0"/>
          <w:marBottom w:val="0"/>
          <w:divBdr>
            <w:top w:val="none" w:sz="0" w:space="0" w:color="auto"/>
            <w:left w:val="none" w:sz="0" w:space="0" w:color="auto"/>
            <w:bottom w:val="none" w:sz="0" w:space="0" w:color="auto"/>
            <w:right w:val="none" w:sz="0" w:space="0" w:color="auto"/>
          </w:divBdr>
        </w:div>
        <w:div w:id="1107045002">
          <w:marLeft w:val="0"/>
          <w:marRight w:val="0"/>
          <w:marTop w:val="0"/>
          <w:marBottom w:val="0"/>
          <w:divBdr>
            <w:top w:val="none" w:sz="0" w:space="0" w:color="auto"/>
            <w:left w:val="none" w:sz="0" w:space="0" w:color="auto"/>
            <w:bottom w:val="none" w:sz="0" w:space="0" w:color="auto"/>
            <w:right w:val="none" w:sz="0" w:space="0" w:color="auto"/>
          </w:divBdr>
        </w:div>
        <w:div w:id="1928924119">
          <w:marLeft w:val="0"/>
          <w:marRight w:val="0"/>
          <w:marTop w:val="0"/>
          <w:marBottom w:val="0"/>
          <w:divBdr>
            <w:top w:val="none" w:sz="0" w:space="0" w:color="auto"/>
            <w:left w:val="none" w:sz="0" w:space="0" w:color="auto"/>
            <w:bottom w:val="none" w:sz="0" w:space="0" w:color="auto"/>
            <w:right w:val="none" w:sz="0" w:space="0" w:color="auto"/>
          </w:divBdr>
        </w:div>
        <w:div w:id="1064529170">
          <w:marLeft w:val="0"/>
          <w:marRight w:val="0"/>
          <w:marTop w:val="0"/>
          <w:marBottom w:val="0"/>
          <w:divBdr>
            <w:top w:val="none" w:sz="0" w:space="0" w:color="auto"/>
            <w:left w:val="none" w:sz="0" w:space="0" w:color="auto"/>
            <w:bottom w:val="none" w:sz="0" w:space="0" w:color="auto"/>
            <w:right w:val="none" w:sz="0" w:space="0" w:color="auto"/>
          </w:divBdr>
        </w:div>
        <w:div w:id="1945723795">
          <w:marLeft w:val="0"/>
          <w:marRight w:val="0"/>
          <w:marTop w:val="0"/>
          <w:marBottom w:val="0"/>
          <w:divBdr>
            <w:top w:val="none" w:sz="0" w:space="0" w:color="auto"/>
            <w:left w:val="none" w:sz="0" w:space="0" w:color="auto"/>
            <w:bottom w:val="none" w:sz="0" w:space="0" w:color="auto"/>
            <w:right w:val="none" w:sz="0" w:space="0" w:color="auto"/>
          </w:divBdr>
        </w:div>
        <w:div w:id="520779271">
          <w:marLeft w:val="0"/>
          <w:marRight w:val="0"/>
          <w:marTop w:val="0"/>
          <w:marBottom w:val="0"/>
          <w:divBdr>
            <w:top w:val="none" w:sz="0" w:space="0" w:color="auto"/>
            <w:left w:val="none" w:sz="0" w:space="0" w:color="auto"/>
            <w:bottom w:val="none" w:sz="0" w:space="0" w:color="auto"/>
            <w:right w:val="none" w:sz="0" w:space="0" w:color="auto"/>
          </w:divBdr>
        </w:div>
        <w:div w:id="315451075">
          <w:marLeft w:val="0"/>
          <w:marRight w:val="0"/>
          <w:marTop w:val="0"/>
          <w:marBottom w:val="0"/>
          <w:divBdr>
            <w:top w:val="none" w:sz="0" w:space="0" w:color="auto"/>
            <w:left w:val="none" w:sz="0" w:space="0" w:color="auto"/>
            <w:bottom w:val="none" w:sz="0" w:space="0" w:color="auto"/>
            <w:right w:val="none" w:sz="0" w:space="0" w:color="auto"/>
          </w:divBdr>
        </w:div>
        <w:div w:id="1872258530">
          <w:marLeft w:val="0"/>
          <w:marRight w:val="0"/>
          <w:marTop w:val="0"/>
          <w:marBottom w:val="0"/>
          <w:divBdr>
            <w:top w:val="none" w:sz="0" w:space="0" w:color="auto"/>
            <w:left w:val="none" w:sz="0" w:space="0" w:color="auto"/>
            <w:bottom w:val="none" w:sz="0" w:space="0" w:color="auto"/>
            <w:right w:val="none" w:sz="0" w:space="0" w:color="auto"/>
          </w:divBdr>
        </w:div>
        <w:div w:id="1034842877">
          <w:marLeft w:val="0"/>
          <w:marRight w:val="0"/>
          <w:marTop w:val="0"/>
          <w:marBottom w:val="0"/>
          <w:divBdr>
            <w:top w:val="none" w:sz="0" w:space="0" w:color="auto"/>
            <w:left w:val="none" w:sz="0" w:space="0" w:color="auto"/>
            <w:bottom w:val="none" w:sz="0" w:space="0" w:color="auto"/>
            <w:right w:val="none" w:sz="0" w:space="0" w:color="auto"/>
          </w:divBdr>
        </w:div>
        <w:div w:id="109785884">
          <w:marLeft w:val="0"/>
          <w:marRight w:val="0"/>
          <w:marTop w:val="0"/>
          <w:marBottom w:val="0"/>
          <w:divBdr>
            <w:top w:val="none" w:sz="0" w:space="0" w:color="auto"/>
            <w:left w:val="none" w:sz="0" w:space="0" w:color="auto"/>
            <w:bottom w:val="none" w:sz="0" w:space="0" w:color="auto"/>
            <w:right w:val="none" w:sz="0" w:space="0" w:color="auto"/>
          </w:divBdr>
        </w:div>
        <w:div w:id="1451196054">
          <w:marLeft w:val="0"/>
          <w:marRight w:val="0"/>
          <w:marTop w:val="0"/>
          <w:marBottom w:val="0"/>
          <w:divBdr>
            <w:top w:val="none" w:sz="0" w:space="0" w:color="auto"/>
            <w:left w:val="none" w:sz="0" w:space="0" w:color="auto"/>
            <w:bottom w:val="none" w:sz="0" w:space="0" w:color="auto"/>
            <w:right w:val="none" w:sz="0" w:space="0" w:color="auto"/>
          </w:divBdr>
        </w:div>
        <w:div w:id="1623265016">
          <w:marLeft w:val="0"/>
          <w:marRight w:val="0"/>
          <w:marTop w:val="0"/>
          <w:marBottom w:val="0"/>
          <w:divBdr>
            <w:top w:val="none" w:sz="0" w:space="0" w:color="auto"/>
            <w:left w:val="none" w:sz="0" w:space="0" w:color="auto"/>
            <w:bottom w:val="none" w:sz="0" w:space="0" w:color="auto"/>
            <w:right w:val="none" w:sz="0" w:space="0" w:color="auto"/>
          </w:divBdr>
        </w:div>
        <w:div w:id="1187980961">
          <w:marLeft w:val="0"/>
          <w:marRight w:val="0"/>
          <w:marTop w:val="0"/>
          <w:marBottom w:val="0"/>
          <w:divBdr>
            <w:top w:val="none" w:sz="0" w:space="0" w:color="auto"/>
            <w:left w:val="none" w:sz="0" w:space="0" w:color="auto"/>
            <w:bottom w:val="none" w:sz="0" w:space="0" w:color="auto"/>
            <w:right w:val="none" w:sz="0" w:space="0" w:color="auto"/>
          </w:divBdr>
        </w:div>
        <w:div w:id="2096851520">
          <w:marLeft w:val="0"/>
          <w:marRight w:val="0"/>
          <w:marTop w:val="0"/>
          <w:marBottom w:val="0"/>
          <w:divBdr>
            <w:top w:val="none" w:sz="0" w:space="0" w:color="auto"/>
            <w:left w:val="none" w:sz="0" w:space="0" w:color="auto"/>
            <w:bottom w:val="none" w:sz="0" w:space="0" w:color="auto"/>
            <w:right w:val="none" w:sz="0" w:space="0" w:color="auto"/>
          </w:divBdr>
        </w:div>
        <w:div w:id="1104229603">
          <w:marLeft w:val="0"/>
          <w:marRight w:val="0"/>
          <w:marTop w:val="0"/>
          <w:marBottom w:val="0"/>
          <w:divBdr>
            <w:top w:val="none" w:sz="0" w:space="0" w:color="auto"/>
            <w:left w:val="none" w:sz="0" w:space="0" w:color="auto"/>
            <w:bottom w:val="none" w:sz="0" w:space="0" w:color="auto"/>
            <w:right w:val="none" w:sz="0" w:space="0" w:color="auto"/>
          </w:divBdr>
        </w:div>
        <w:div w:id="2038119754">
          <w:marLeft w:val="0"/>
          <w:marRight w:val="0"/>
          <w:marTop w:val="0"/>
          <w:marBottom w:val="0"/>
          <w:divBdr>
            <w:top w:val="none" w:sz="0" w:space="0" w:color="auto"/>
            <w:left w:val="none" w:sz="0" w:space="0" w:color="auto"/>
            <w:bottom w:val="none" w:sz="0" w:space="0" w:color="auto"/>
            <w:right w:val="none" w:sz="0" w:space="0" w:color="auto"/>
          </w:divBdr>
        </w:div>
        <w:div w:id="1287740957">
          <w:marLeft w:val="0"/>
          <w:marRight w:val="0"/>
          <w:marTop w:val="0"/>
          <w:marBottom w:val="0"/>
          <w:divBdr>
            <w:top w:val="none" w:sz="0" w:space="0" w:color="auto"/>
            <w:left w:val="none" w:sz="0" w:space="0" w:color="auto"/>
            <w:bottom w:val="none" w:sz="0" w:space="0" w:color="auto"/>
            <w:right w:val="none" w:sz="0" w:space="0" w:color="auto"/>
          </w:divBdr>
        </w:div>
        <w:div w:id="315770239">
          <w:marLeft w:val="0"/>
          <w:marRight w:val="0"/>
          <w:marTop w:val="0"/>
          <w:marBottom w:val="0"/>
          <w:divBdr>
            <w:top w:val="none" w:sz="0" w:space="0" w:color="auto"/>
            <w:left w:val="none" w:sz="0" w:space="0" w:color="auto"/>
            <w:bottom w:val="none" w:sz="0" w:space="0" w:color="auto"/>
            <w:right w:val="none" w:sz="0" w:space="0" w:color="auto"/>
          </w:divBdr>
        </w:div>
      </w:divsChild>
    </w:div>
    <w:div w:id="1303533907">
      <w:bodyDiv w:val="1"/>
      <w:marLeft w:val="0"/>
      <w:marRight w:val="0"/>
      <w:marTop w:val="0"/>
      <w:marBottom w:val="0"/>
      <w:divBdr>
        <w:top w:val="none" w:sz="0" w:space="0" w:color="auto"/>
        <w:left w:val="none" w:sz="0" w:space="0" w:color="auto"/>
        <w:bottom w:val="none" w:sz="0" w:space="0" w:color="auto"/>
        <w:right w:val="none" w:sz="0" w:space="0" w:color="auto"/>
      </w:divBdr>
      <w:divsChild>
        <w:div w:id="1851290339">
          <w:marLeft w:val="0"/>
          <w:marRight w:val="0"/>
          <w:marTop w:val="0"/>
          <w:marBottom w:val="0"/>
          <w:divBdr>
            <w:top w:val="none" w:sz="0" w:space="0" w:color="auto"/>
            <w:left w:val="none" w:sz="0" w:space="0" w:color="auto"/>
            <w:bottom w:val="none" w:sz="0" w:space="0" w:color="auto"/>
            <w:right w:val="none" w:sz="0" w:space="0" w:color="auto"/>
          </w:divBdr>
        </w:div>
        <w:div w:id="408038358">
          <w:marLeft w:val="0"/>
          <w:marRight w:val="0"/>
          <w:marTop w:val="0"/>
          <w:marBottom w:val="0"/>
          <w:divBdr>
            <w:top w:val="none" w:sz="0" w:space="0" w:color="auto"/>
            <w:left w:val="none" w:sz="0" w:space="0" w:color="auto"/>
            <w:bottom w:val="none" w:sz="0" w:space="0" w:color="auto"/>
            <w:right w:val="none" w:sz="0" w:space="0" w:color="auto"/>
          </w:divBdr>
        </w:div>
        <w:div w:id="895896678">
          <w:marLeft w:val="0"/>
          <w:marRight w:val="0"/>
          <w:marTop w:val="0"/>
          <w:marBottom w:val="0"/>
          <w:divBdr>
            <w:top w:val="none" w:sz="0" w:space="0" w:color="auto"/>
            <w:left w:val="none" w:sz="0" w:space="0" w:color="auto"/>
            <w:bottom w:val="none" w:sz="0" w:space="0" w:color="auto"/>
            <w:right w:val="none" w:sz="0" w:space="0" w:color="auto"/>
          </w:divBdr>
        </w:div>
        <w:div w:id="66852909">
          <w:marLeft w:val="0"/>
          <w:marRight w:val="0"/>
          <w:marTop w:val="0"/>
          <w:marBottom w:val="0"/>
          <w:divBdr>
            <w:top w:val="none" w:sz="0" w:space="0" w:color="auto"/>
            <w:left w:val="none" w:sz="0" w:space="0" w:color="auto"/>
            <w:bottom w:val="none" w:sz="0" w:space="0" w:color="auto"/>
            <w:right w:val="none" w:sz="0" w:space="0" w:color="auto"/>
          </w:divBdr>
        </w:div>
        <w:div w:id="303975678">
          <w:marLeft w:val="0"/>
          <w:marRight w:val="0"/>
          <w:marTop w:val="0"/>
          <w:marBottom w:val="0"/>
          <w:divBdr>
            <w:top w:val="none" w:sz="0" w:space="0" w:color="auto"/>
            <w:left w:val="none" w:sz="0" w:space="0" w:color="auto"/>
            <w:bottom w:val="none" w:sz="0" w:space="0" w:color="auto"/>
            <w:right w:val="none" w:sz="0" w:space="0" w:color="auto"/>
          </w:divBdr>
        </w:div>
        <w:div w:id="1073158949">
          <w:marLeft w:val="0"/>
          <w:marRight w:val="0"/>
          <w:marTop w:val="0"/>
          <w:marBottom w:val="0"/>
          <w:divBdr>
            <w:top w:val="none" w:sz="0" w:space="0" w:color="auto"/>
            <w:left w:val="none" w:sz="0" w:space="0" w:color="auto"/>
            <w:bottom w:val="none" w:sz="0" w:space="0" w:color="auto"/>
            <w:right w:val="none" w:sz="0" w:space="0" w:color="auto"/>
          </w:divBdr>
        </w:div>
        <w:div w:id="1727870114">
          <w:marLeft w:val="0"/>
          <w:marRight w:val="0"/>
          <w:marTop w:val="0"/>
          <w:marBottom w:val="0"/>
          <w:divBdr>
            <w:top w:val="none" w:sz="0" w:space="0" w:color="auto"/>
            <w:left w:val="none" w:sz="0" w:space="0" w:color="auto"/>
            <w:bottom w:val="none" w:sz="0" w:space="0" w:color="auto"/>
            <w:right w:val="none" w:sz="0" w:space="0" w:color="auto"/>
          </w:divBdr>
        </w:div>
        <w:div w:id="1072045571">
          <w:marLeft w:val="0"/>
          <w:marRight w:val="0"/>
          <w:marTop w:val="0"/>
          <w:marBottom w:val="0"/>
          <w:divBdr>
            <w:top w:val="none" w:sz="0" w:space="0" w:color="auto"/>
            <w:left w:val="none" w:sz="0" w:space="0" w:color="auto"/>
            <w:bottom w:val="none" w:sz="0" w:space="0" w:color="auto"/>
            <w:right w:val="none" w:sz="0" w:space="0" w:color="auto"/>
          </w:divBdr>
        </w:div>
        <w:div w:id="1642618620">
          <w:marLeft w:val="0"/>
          <w:marRight w:val="0"/>
          <w:marTop w:val="0"/>
          <w:marBottom w:val="0"/>
          <w:divBdr>
            <w:top w:val="none" w:sz="0" w:space="0" w:color="auto"/>
            <w:left w:val="none" w:sz="0" w:space="0" w:color="auto"/>
            <w:bottom w:val="none" w:sz="0" w:space="0" w:color="auto"/>
            <w:right w:val="none" w:sz="0" w:space="0" w:color="auto"/>
          </w:divBdr>
        </w:div>
        <w:div w:id="196354615">
          <w:marLeft w:val="0"/>
          <w:marRight w:val="0"/>
          <w:marTop w:val="0"/>
          <w:marBottom w:val="0"/>
          <w:divBdr>
            <w:top w:val="none" w:sz="0" w:space="0" w:color="auto"/>
            <w:left w:val="none" w:sz="0" w:space="0" w:color="auto"/>
            <w:bottom w:val="none" w:sz="0" w:space="0" w:color="auto"/>
            <w:right w:val="none" w:sz="0" w:space="0" w:color="auto"/>
          </w:divBdr>
        </w:div>
        <w:div w:id="687369676">
          <w:marLeft w:val="0"/>
          <w:marRight w:val="0"/>
          <w:marTop w:val="0"/>
          <w:marBottom w:val="0"/>
          <w:divBdr>
            <w:top w:val="none" w:sz="0" w:space="0" w:color="auto"/>
            <w:left w:val="none" w:sz="0" w:space="0" w:color="auto"/>
            <w:bottom w:val="none" w:sz="0" w:space="0" w:color="auto"/>
            <w:right w:val="none" w:sz="0" w:space="0" w:color="auto"/>
          </w:divBdr>
        </w:div>
        <w:div w:id="1455521669">
          <w:marLeft w:val="0"/>
          <w:marRight w:val="0"/>
          <w:marTop w:val="0"/>
          <w:marBottom w:val="0"/>
          <w:divBdr>
            <w:top w:val="none" w:sz="0" w:space="0" w:color="auto"/>
            <w:left w:val="none" w:sz="0" w:space="0" w:color="auto"/>
            <w:bottom w:val="none" w:sz="0" w:space="0" w:color="auto"/>
            <w:right w:val="none" w:sz="0" w:space="0" w:color="auto"/>
          </w:divBdr>
        </w:div>
        <w:div w:id="1281188223">
          <w:marLeft w:val="0"/>
          <w:marRight w:val="0"/>
          <w:marTop w:val="0"/>
          <w:marBottom w:val="0"/>
          <w:divBdr>
            <w:top w:val="none" w:sz="0" w:space="0" w:color="auto"/>
            <w:left w:val="none" w:sz="0" w:space="0" w:color="auto"/>
            <w:bottom w:val="none" w:sz="0" w:space="0" w:color="auto"/>
            <w:right w:val="none" w:sz="0" w:space="0" w:color="auto"/>
          </w:divBdr>
        </w:div>
        <w:div w:id="1595506503">
          <w:marLeft w:val="0"/>
          <w:marRight w:val="0"/>
          <w:marTop w:val="0"/>
          <w:marBottom w:val="0"/>
          <w:divBdr>
            <w:top w:val="none" w:sz="0" w:space="0" w:color="auto"/>
            <w:left w:val="none" w:sz="0" w:space="0" w:color="auto"/>
            <w:bottom w:val="none" w:sz="0" w:space="0" w:color="auto"/>
            <w:right w:val="none" w:sz="0" w:space="0" w:color="auto"/>
          </w:divBdr>
        </w:div>
        <w:div w:id="2126924734">
          <w:marLeft w:val="0"/>
          <w:marRight w:val="0"/>
          <w:marTop w:val="0"/>
          <w:marBottom w:val="0"/>
          <w:divBdr>
            <w:top w:val="none" w:sz="0" w:space="0" w:color="auto"/>
            <w:left w:val="none" w:sz="0" w:space="0" w:color="auto"/>
            <w:bottom w:val="none" w:sz="0" w:space="0" w:color="auto"/>
            <w:right w:val="none" w:sz="0" w:space="0" w:color="auto"/>
          </w:divBdr>
        </w:div>
        <w:div w:id="1356926648">
          <w:marLeft w:val="0"/>
          <w:marRight w:val="0"/>
          <w:marTop w:val="0"/>
          <w:marBottom w:val="0"/>
          <w:divBdr>
            <w:top w:val="none" w:sz="0" w:space="0" w:color="auto"/>
            <w:left w:val="none" w:sz="0" w:space="0" w:color="auto"/>
            <w:bottom w:val="none" w:sz="0" w:space="0" w:color="auto"/>
            <w:right w:val="none" w:sz="0" w:space="0" w:color="auto"/>
          </w:divBdr>
        </w:div>
        <w:div w:id="589389232">
          <w:marLeft w:val="0"/>
          <w:marRight w:val="0"/>
          <w:marTop w:val="0"/>
          <w:marBottom w:val="0"/>
          <w:divBdr>
            <w:top w:val="none" w:sz="0" w:space="0" w:color="auto"/>
            <w:left w:val="none" w:sz="0" w:space="0" w:color="auto"/>
            <w:bottom w:val="none" w:sz="0" w:space="0" w:color="auto"/>
            <w:right w:val="none" w:sz="0" w:space="0" w:color="auto"/>
          </w:divBdr>
        </w:div>
        <w:div w:id="1370761023">
          <w:marLeft w:val="0"/>
          <w:marRight w:val="0"/>
          <w:marTop w:val="0"/>
          <w:marBottom w:val="0"/>
          <w:divBdr>
            <w:top w:val="none" w:sz="0" w:space="0" w:color="auto"/>
            <w:left w:val="none" w:sz="0" w:space="0" w:color="auto"/>
            <w:bottom w:val="none" w:sz="0" w:space="0" w:color="auto"/>
            <w:right w:val="none" w:sz="0" w:space="0" w:color="auto"/>
          </w:divBdr>
        </w:div>
        <w:div w:id="884607722">
          <w:marLeft w:val="0"/>
          <w:marRight w:val="0"/>
          <w:marTop w:val="0"/>
          <w:marBottom w:val="0"/>
          <w:divBdr>
            <w:top w:val="none" w:sz="0" w:space="0" w:color="auto"/>
            <w:left w:val="none" w:sz="0" w:space="0" w:color="auto"/>
            <w:bottom w:val="none" w:sz="0" w:space="0" w:color="auto"/>
            <w:right w:val="none" w:sz="0" w:space="0" w:color="auto"/>
          </w:divBdr>
        </w:div>
        <w:div w:id="848450234">
          <w:marLeft w:val="0"/>
          <w:marRight w:val="0"/>
          <w:marTop w:val="0"/>
          <w:marBottom w:val="0"/>
          <w:divBdr>
            <w:top w:val="none" w:sz="0" w:space="0" w:color="auto"/>
            <w:left w:val="none" w:sz="0" w:space="0" w:color="auto"/>
            <w:bottom w:val="none" w:sz="0" w:space="0" w:color="auto"/>
            <w:right w:val="none" w:sz="0" w:space="0" w:color="auto"/>
          </w:divBdr>
        </w:div>
        <w:div w:id="1108545697">
          <w:marLeft w:val="0"/>
          <w:marRight w:val="0"/>
          <w:marTop w:val="0"/>
          <w:marBottom w:val="0"/>
          <w:divBdr>
            <w:top w:val="none" w:sz="0" w:space="0" w:color="auto"/>
            <w:left w:val="none" w:sz="0" w:space="0" w:color="auto"/>
            <w:bottom w:val="none" w:sz="0" w:space="0" w:color="auto"/>
            <w:right w:val="none" w:sz="0" w:space="0" w:color="auto"/>
          </w:divBdr>
        </w:div>
        <w:div w:id="2116900403">
          <w:marLeft w:val="0"/>
          <w:marRight w:val="0"/>
          <w:marTop w:val="0"/>
          <w:marBottom w:val="0"/>
          <w:divBdr>
            <w:top w:val="none" w:sz="0" w:space="0" w:color="auto"/>
            <w:left w:val="none" w:sz="0" w:space="0" w:color="auto"/>
            <w:bottom w:val="none" w:sz="0" w:space="0" w:color="auto"/>
            <w:right w:val="none" w:sz="0" w:space="0" w:color="auto"/>
          </w:divBdr>
        </w:div>
        <w:div w:id="1963462057">
          <w:marLeft w:val="0"/>
          <w:marRight w:val="0"/>
          <w:marTop w:val="0"/>
          <w:marBottom w:val="0"/>
          <w:divBdr>
            <w:top w:val="none" w:sz="0" w:space="0" w:color="auto"/>
            <w:left w:val="none" w:sz="0" w:space="0" w:color="auto"/>
            <w:bottom w:val="none" w:sz="0" w:space="0" w:color="auto"/>
            <w:right w:val="none" w:sz="0" w:space="0" w:color="auto"/>
          </w:divBdr>
        </w:div>
        <w:div w:id="513494267">
          <w:marLeft w:val="0"/>
          <w:marRight w:val="0"/>
          <w:marTop w:val="0"/>
          <w:marBottom w:val="0"/>
          <w:divBdr>
            <w:top w:val="none" w:sz="0" w:space="0" w:color="auto"/>
            <w:left w:val="none" w:sz="0" w:space="0" w:color="auto"/>
            <w:bottom w:val="none" w:sz="0" w:space="0" w:color="auto"/>
            <w:right w:val="none" w:sz="0" w:space="0" w:color="auto"/>
          </w:divBdr>
        </w:div>
        <w:div w:id="1250693914">
          <w:marLeft w:val="0"/>
          <w:marRight w:val="0"/>
          <w:marTop w:val="0"/>
          <w:marBottom w:val="0"/>
          <w:divBdr>
            <w:top w:val="none" w:sz="0" w:space="0" w:color="auto"/>
            <w:left w:val="none" w:sz="0" w:space="0" w:color="auto"/>
            <w:bottom w:val="none" w:sz="0" w:space="0" w:color="auto"/>
            <w:right w:val="none" w:sz="0" w:space="0" w:color="auto"/>
          </w:divBdr>
        </w:div>
        <w:div w:id="1484004347">
          <w:marLeft w:val="0"/>
          <w:marRight w:val="0"/>
          <w:marTop w:val="0"/>
          <w:marBottom w:val="0"/>
          <w:divBdr>
            <w:top w:val="none" w:sz="0" w:space="0" w:color="auto"/>
            <w:left w:val="none" w:sz="0" w:space="0" w:color="auto"/>
            <w:bottom w:val="none" w:sz="0" w:space="0" w:color="auto"/>
            <w:right w:val="none" w:sz="0" w:space="0" w:color="auto"/>
          </w:divBdr>
        </w:div>
        <w:div w:id="234434576">
          <w:marLeft w:val="0"/>
          <w:marRight w:val="0"/>
          <w:marTop w:val="0"/>
          <w:marBottom w:val="0"/>
          <w:divBdr>
            <w:top w:val="none" w:sz="0" w:space="0" w:color="auto"/>
            <w:left w:val="none" w:sz="0" w:space="0" w:color="auto"/>
            <w:bottom w:val="none" w:sz="0" w:space="0" w:color="auto"/>
            <w:right w:val="none" w:sz="0" w:space="0" w:color="auto"/>
          </w:divBdr>
        </w:div>
        <w:div w:id="1894190853">
          <w:marLeft w:val="0"/>
          <w:marRight w:val="0"/>
          <w:marTop w:val="0"/>
          <w:marBottom w:val="0"/>
          <w:divBdr>
            <w:top w:val="none" w:sz="0" w:space="0" w:color="auto"/>
            <w:left w:val="none" w:sz="0" w:space="0" w:color="auto"/>
            <w:bottom w:val="none" w:sz="0" w:space="0" w:color="auto"/>
            <w:right w:val="none" w:sz="0" w:space="0" w:color="auto"/>
          </w:divBdr>
        </w:div>
        <w:div w:id="1075320766">
          <w:marLeft w:val="0"/>
          <w:marRight w:val="0"/>
          <w:marTop w:val="0"/>
          <w:marBottom w:val="0"/>
          <w:divBdr>
            <w:top w:val="none" w:sz="0" w:space="0" w:color="auto"/>
            <w:left w:val="none" w:sz="0" w:space="0" w:color="auto"/>
            <w:bottom w:val="none" w:sz="0" w:space="0" w:color="auto"/>
            <w:right w:val="none" w:sz="0" w:space="0" w:color="auto"/>
          </w:divBdr>
        </w:div>
        <w:div w:id="1447697539">
          <w:marLeft w:val="0"/>
          <w:marRight w:val="0"/>
          <w:marTop w:val="0"/>
          <w:marBottom w:val="0"/>
          <w:divBdr>
            <w:top w:val="none" w:sz="0" w:space="0" w:color="auto"/>
            <w:left w:val="none" w:sz="0" w:space="0" w:color="auto"/>
            <w:bottom w:val="none" w:sz="0" w:space="0" w:color="auto"/>
            <w:right w:val="none" w:sz="0" w:space="0" w:color="auto"/>
          </w:divBdr>
        </w:div>
      </w:divsChild>
    </w:div>
    <w:div w:id="1562786531">
      <w:bodyDiv w:val="1"/>
      <w:marLeft w:val="0"/>
      <w:marRight w:val="0"/>
      <w:marTop w:val="0"/>
      <w:marBottom w:val="0"/>
      <w:divBdr>
        <w:top w:val="none" w:sz="0" w:space="0" w:color="auto"/>
        <w:left w:val="none" w:sz="0" w:space="0" w:color="auto"/>
        <w:bottom w:val="none" w:sz="0" w:space="0" w:color="auto"/>
        <w:right w:val="none" w:sz="0" w:space="0" w:color="auto"/>
      </w:divBdr>
      <w:divsChild>
        <w:div w:id="1863474829">
          <w:marLeft w:val="0"/>
          <w:marRight w:val="0"/>
          <w:marTop w:val="0"/>
          <w:marBottom w:val="0"/>
          <w:divBdr>
            <w:top w:val="none" w:sz="0" w:space="0" w:color="auto"/>
            <w:left w:val="none" w:sz="0" w:space="0" w:color="auto"/>
            <w:bottom w:val="none" w:sz="0" w:space="0" w:color="auto"/>
            <w:right w:val="none" w:sz="0" w:space="0" w:color="auto"/>
          </w:divBdr>
        </w:div>
        <w:div w:id="1791631483">
          <w:marLeft w:val="0"/>
          <w:marRight w:val="0"/>
          <w:marTop w:val="0"/>
          <w:marBottom w:val="0"/>
          <w:divBdr>
            <w:top w:val="none" w:sz="0" w:space="0" w:color="auto"/>
            <w:left w:val="none" w:sz="0" w:space="0" w:color="auto"/>
            <w:bottom w:val="none" w:sz="0" w:space="0" w:color="auto"/>
            <w:right w:val="none" w:sz="0" w:space="0" w:color="auto"/>
          </w:divBdr>
        </w:div>
        <w:div w:id="797651754">
          <w:marLeft w:val="0"/>
          <w:marRight w:val="0"/>
          <w:marTop w:val="0"/>
          <w:marBottom w:val="0"/>
          <w:divBdr>
            <w:top w:val="none" w:sz="0" w:space="0" w:color="auto"/>
            <w:left w:val="none" w:sz="0" w:space="0" w:color="auto"/>
            <w:bottom w:val="none" w:sz="0" w:space="0" w:color="auto"/>
            <w:right w:val="none" w:sz="0" w:space="0" w:color="auto"/>
          </w:divBdr>
        </w:div>
        <w:div w:id="2072266293">
          <w:marLeft w:val="0"/>
          <w:marRight w:val="0"/>
          <w:marTop w:val="0"/>
          <w:marBottom w:val="0"/>
          <w:divBdr>
            <w:top w:val="none" w:sz="0" w:space="0" w:color="auto"/>
            <w:left w:val="none" w:sz="0" w:space="0" w:color="auto"/>
            <w:bottom w:val="none" w:sz="0" w:space="0" w:color="auto"/>
            <w:right w:val="none" w:sz="0" w:space="0" w:color="auto"/>
          </w:divBdr>
        </w:div>
        <w:div w:id="2096433875">
          <w:marLeft w:val="0"/>
          <w:marRight w:val="0"/>
          <w:marTop w:val="0"/>
          <w:marBottom w:val="0"/>
          <w:divBdr>
            <w:top w:val="none" w:sz="0" w:space="0" w:color="auto"/>
            <w:left w:val="none" w:sz="0" w:space="0" w:color="auto"/>
            <w:bottom w:val="none" w:sz="0" w:space="0" w:color="auto"/>
            <w:right w:val="none" w:sz="0" w:space="0" w:color="auto"/>
          </w:divBdr>
        </w:div>
        <w:div w:id="1311864683">
          <w:marLeft w:val="0"/>
          <w:marRight w:val="0"/>
          <w:marTop w:val="0"/>
          <w:marBottom w:val="0"/>
          <w:divBdr>
            <w:top w:val="none" w:sz="0" w:space="0" w:color="auto"/>
            <w:left w:val="none" w:sz="0" w:space="0" w:color="auto"/>
            <w:bottom w:val="none" w:sz="0" w:space="0" w:color="auto"/>
            <w:right w:val="none" w:sz="0" w:space="0" w:color="auto"/>
          </w:divBdr>
        </w:div>
        <w:div w:id="1744066940">
          <w:marLeft w:val="0"/>
          <w:marRight w:val="0"/>
          <w:marTop w:val="0"/>
          <w:marBottom w:val="0"/>
          <w:divBdr>
            <w:top w:val="none" w:sz="0" w:space="0" w:color="auto"/>
            <w:left w:val="none" w:sz="0" w:space="0" w:color="auto"/>
            <w:bottom w:val="none" w:sz="0" w:space="0" w:color="auto"/>
            <w:right w:val="none" w:sz="0" w:space="0" w:color="auto"/>
          </w:divBdr>
        </w:div>
        <w:div w:id="315189409">
          <w:marLeft w:val="0"/>
          <w:marRight w:val="0"/>
          <w:marTop w:val="0"/>
          <w:marBottom w:val="0"/>
          <w:divBdr>
            <w:top w:val="none" w:sz="0" w:space="0" w:color="auto"/>
            <w:left w:val="none" w:sz="0" w:space="0" w:color="auto"/>
            <w:bottom w:val="none" w:sz="0" w:space="0" w:color="auto"/>
            <w:right w:val="none" w:sz="0" w:space="0" w:color="auto"/>
          </w:divBdr>
        </w:div>
        <w:div w:id="352462090">
          <w:marLeft w:val="0"/>
          <w:marRight w:val="0"/>
          <w:marTop w:val="0"/>
          <w:marBottom w:val="0"/>
          <w:divBdr>
            <w:top w:val="none" w:sz="0" w:space="0" w:color="auto"/>
            <w:left w:val="none" w:sz="0" w:space="0" w:color="auto"/>
            <w:bottom w:val="none" w:sz="0" w:space="0" w:color="auto"/>
            <w:right w:val="none" w:sz="0" w:space="0" w:color="auto"/>
          </w:divBdr>
        </w:div>
        <w:div w:id="77140957">
          <w:marLeft w:val="0"/>
          <w:marRight w:val="0"/>
          <w:marTop w:val="0"/>
          <w:marBottom w:val="0"/>
          <w:divBdr>
            <w:top w:val="none" w:sz="0" w:space="0" w:color="auto"/>
            <w:left w:val="none" w:sz="0" w:space="0" w:color="auto"/>
            <w:bottom w:val="none" w:sz="0" w:space="0" w:color="auto"/>
            <w:right w:val="none" w:sz="0" w:space="0" w:color="auto"/>
          </w:divBdr>
        </w:div>
        <w:div w:id="155263922">
          <w:marLeft w:val="0"/>
          <w:marRight w:val="0"/>
          <w:marTop w:val="0"/>
          <w:marBottom w:val="0"/>
          <w:divBdr>
            <w:top w:val="none" w:sz="0" w:space="0" w:color="auto"/>
            <w:left w:val="none" w:sz="0" w:space="0" w:color="auto"/>
            <w:bottom w:val="none" w:sz="0" w:space="0" w:color="auto"/>
            <w:right w:val="none" w:sz="0" w:space="0" w:color="auto"/>
          </w:divBdr>
        </w:div>
        <w:div w:id="2044017295">
          <w:marLeft w:val="0"/>
          <w:marRight w:val="0"/>
          <w:marTop w:val="0"/>
          <w:marBottom w:val="0"/>
          <w:divBdr>
            <w:top w:val="none" w:sz="0" w:space="0" w:color="auto"/>
            <w:left w:val="none" w:sz="0" w:space="0" w:color="auto"/>
            <w:bottom w:val="none" w:sz="0" w:space="0" w:color="auto"/>
            <w:right w:val="none" w:sz="0" w:space="0" w:color="auto"/>
          </w:divBdr>
        </w:div>
        <w:div w:id="222452572">
          <w:marLeft w:val="0"/>
          <w:marRight w:val="0"/>
          <w:marTop w:val="0"/>
          <w:marBottom w:val="0"/>
          <w:divBdr>
            <w:top w:val="none" w:sz="0" w:space="0" w:color="auto"/>
            <w:left w:val="none" w:sz="0" w:space="0" w:color="auto"/>
            <w:bottom w:val="none" w:sz="0" w:space="0" w:color="auto"/>
            <w:right w:val="none" w:sz="0" w:space="0" w:color="auto"/>
          </w:divBdr>
        </w:div>
        <w:div w:id="1985352990">
          <w:marLeft w:val="0"/>
          <w:marRight w:val="0"/>
          <w:marTop w:val="0"/>
          <w:marBottom w:val="0"/>
          <w:divBdr>
            <w:top w:val="none" w:sz="0" w:space="0" w:color="auto"/>
            <w:left w:val="none" w:sz="0" w:space="0" w:color="auto"/>
            <w:bottom w:val="none" w:sz="0" w:space="0" w:color="auto"/>
            <w:right w:val="none" w:sz="0" w:space="0" w:color="auto"/>
          </w:divBdr>
        </w:div>
        <w:div w:id="764881262">
          <w:marLeft w:val="0"/>
          <w:marRight w:val="0"/>
          <w:marTop w:val="0"/>
          <w:marBottom w:val="0"/>
          <w:divBdr>
            <w:top w:val="none" w:sz="0" w:space="0" w:color="auto"/>
            <w:left w:val="none" w:sz="0" w:space="0" w:color="auto"/>
            <w:bottom w:val="none" w:sz="0" w:space="0" w:color="auto"/>
            <w:right w:val="none" w:sz="0" w:space="0" w:color="auto"/>
          </w:divBdr>
        </w:div>
        <w:div w:id="2140681010">
          <w:marLeft w:val="0"/>
          <w:marRight w:val="0"/>
          <w:marTop w:val="0"/>
          <w:marBottom w:val="0"/>
          <w:divBdr>
            <w:top w:val="none" w:sz="0" w:space="0" w:color="auto"/>
            <w:left w:val="none" w:sz="0" w:space="0" w:color="auto"/>
            <w:bottom w:val="none" w:sz="0" w:space="0" w:color="auto"/>
            <w:right w:val="none" w:sz="0" w:space="0" w:color="auto"/>
          </w:divBdr>
        </w:div>
        <w:div w:id="578369529">
          <w:marLeft w:val="0"/>
          <w:marRight w:val="0"/>
          <w:marTop w:val="0"/>
          <w:marBottom w:val="0"/>
          <w:divBdr>
            <w:top w:val="none" w:sz="0" w:space="0" w:color="auto"/>
            <w:left w:val="none" w:sz="0" w:space="0" w:color="auto"/>
            <w:bottom w:val="none" w:sz="0" w:space="0" w:color="auto"/>
            <w:right w:val="none" w:sz="0" w:space="0" w:color="auto"/>
          </w:divBdr>
        </w:div>
        <w:div w:id="1400832156">
          <w:marLeft w:val="0"/>
          <w:marRight w:val="0"/>
          <w:marTop w:val="0"/>
          <w:marBottom w:val="0"/>
          <w:divBdr>
            <w:top w:val="none" w:sz="0" w:space="0" w:color="auto"/>
            <w:left w:val="none" w:sz="0" w:space="0" w:color="auto"/>
            <w:bottom w:val="none" w:sz="0" w:space="0" w:color="auto"/>
            <w:right w:val="none" w:sz="0" w:space="0" w:color="auto"/>
          </w:divBdr>
        </w:div>
        <w:div w:id="1646817243">
          <w:marLeft w:val="0"/>
          <w:marRight w:val="0"/>
          <w:marTop w:val="0"/>
          <w:marBottom w:val="0"/>
          <w:divBdr>
            <w:top w:val="none" w:sz="0" w:space="0" w:color="auto"/>
            <w:left w:val="none" w:sz="0" w:space="0" w:color="auto"/>
            <w:bottom w:val="none" w:sz="0" w:space="0" w:color="auto"/>
            <w:right w:val="none" w:sz="0" w:space="0" w:color="auto"/>
          </w:divBdr>
        </w:div>
        <w:div w:id="1093235752">
          <w:marLeft w:val="0"/>
          <w:marRight w:val="0"/>
          <w:marTop w:val="0"/>
          <w:marBottom w:val="0"/>
          <w:divBdr>
            <w:top w:val="none" w:sz="0" w:space="0" w:color="auto"/>
            <w:left w:val="none" w:sz="0" w:space="0" w:color="auto"/>
            <w:bottom w:val="none" w:sz="0" w:space="0" w:color="auto"/>
            <w:right w:val="none" w:sz="0" w:space="0" w:color="auto"/>
          </w:divBdr>
        </w:div>
        <w:div w:id="1338190488">
          <w:marLeft w:val="0"/>
          <w:marRight w:val="0"/>
          <w:marTop w:val="0"/>
          <w:marBottom w:val="0"/>
          <w:divBdr>
            <w:top w:val="none" w:sz="0" w:space="0" w:color="auto"/>
            <w:left w:val="none" w:sz="0" w:space="0" w:color="auto"/>
            <w:bottom w:val="none" w:sz="0" w:space="0" w:color="auto"/>
            <w:right w:val="none" w:sz="0" w:space="0" w:color="auto"/>
          </w:divBdr>
        </w:div>
        <w:div w:id="511918172">
          <w:marLeft w:val="0"/>
          <w:marRight w:val="0"/>
          <w:marTop w:val="0"/>
          <w:marBottom w:val="0"/>
          <w:divBdr>
            <w:top w:val="none" w:sz="0" w:space="0" w:color="auto"/>
            <w:left w:val="none" w:sz="0" w:space="0" w:color="auto"/>
            <w:bottom w:val="none" w:sz="0" w:space="0" w:color="auto"/>
            <w:right w:val="none" w:sz="0" w:space="0" w:color="auto"/>
          </w:divBdr>
        </w:div>
        <w:div w:id="301691290">
          <w:marLeft w:val="0"/>
          <w:marRight w:val="0"/>
          <w:marTop w:val="0"/>
          <w:marBottom w:val="0"/>
          <w:divBdr>
            <w:top w:val="none" w:sz="0" w:space="0" w:color="auto"/>
            <w:left w:val="none" w:sz="0" w:space="0" w:color="auto"/>
            <w:bottom w:val="none" w:sz="0" w:space="0" w:color="auto"/>
            <w:right w:val="none" w:sz="0" w:space="0" w:color="auto"/>
          </w:divBdr>
        </w:div>
        <w:div w:id="1517033671">
          <w:marLeft w:val="0"/>
          <w:marRight w:val="0"/>
          <w:marTop w:val="0"/>
          <w:marBottom w:val="0"/>
          <w:divBdr>
            <w:top w:val="none" w:sz="0" w:space="0" w:color="auto"/>
            <w:left w:val="none" w:sz="0" w:space="0" w:color="auto"/>
            <w:bottom w:val="none" w:sz="0" w:space="0" w:color="auto"/>
            <w:right w:val="none" w:sz="0" w:space="0" w:color="auto"/>
          </w:divBdr>
        </w:div>
        <w:div w:id="741752265">
          <w:marLeft w:val="0"/>
          <w:marRight w:val="0"/>
          <w:marTop w:val="0"/>
          <w:marBottom w:val="0"/>
          <w:divBdr>
            <w:top w:val="none" w:sz="0" w:space="0" w:color="auto"/>
            <w:left w:val="none" w:sz="0" w:space="0" w:color="auto"/>
            <w:bottom w:val="none" w:sz="0" w:space="0" w:color="auto"/>
            <w:right w:val="none" w:sz="0" w:space="0" w:color="auto"/>
          </w:divBdr>
        </w:div>
        <w:div w:id="1506289947">
          <w:marLeft w:val="0"/>
          <w:marRight w:val="0"/>
          <w:marTop w:val="0"/>
          <w:marBottom w:val="0"/>
          <w:divBdr>
            <w:top w:val="none" w:sz="0" w:space="0" w:color="auto"/>
            <w:left w:val="none" w:sz="0" w:space="0" w:color="auto"/>
            <w:bottom w:val="none" w:sz="0" w:space="0" w:color="auto"/>
            <w:right w:val="none" w:sz="0" w:space="0" w:color="auto"/>
          </w:divBdr>
        </w:div>
        <w:div w:id="203717735">
          <w:marLeft w:val="0"/>
          <w:marRight w:val="0"/>
          <w:marTop w:val="0"/>
          <w:marBottom w:val="0"/>
          <w:divBdr>
            <w:top w:val="none" w:sz="0" w:space="0" w:color="auto"/>
            <w:left w:val="none" w:sz="0" w:space="0" w:color="auto"/>
            <w:bottom w:val="none" w:sz="0" w:space="0" w:color="auto"/>
            <w:right w:val="none" w:sz="0" w:space="0" w:color="auto"/>
          </w:divBdr>
        </w:div>
        <w:div w:id="707805298">
          <w:marLeft w:val="0"/>
          <w:marRight w:val="0"/>
          <w:marTop w:val="0"/>
          <w:marBottom w:val="0"/>
          <w:divBdr>
            <w:top w:val="none" w:sz="0" w:space="0" w:color="auto"/>
            <w:left w:val="none" w:sz="0" w:space="0" w:color="auto"/>
            <w:bottom w:val="none" w:sz="0" w:space="0" w:color="auto"/>
            <w:right w:val="none" w:sz="0" w:space="0" w:color="auto"/>
          </w:divBdr>
        </w:div>
        <w:div w:id="1832676234">
          <w:marLeft w:val="0"/>
          <w:marRight w:val="0"/>
          <w:marTop w:val="0"/>
          <w:marBottom w:val="0"/>
          <w:divBdr>
            <w:top w:val="none" w:sz="0" w:space="0" w:color="auto"/>
            <w:left w:val="none" w:sz="0" w:space="0" w:color="auto"/>
            <w:bottom w:val="none" w:sz="0" w:space="0" w:color="auto"/>
            <w:right w:val="none" w:sz="0" w:space="0" w:color="auto"/>
          </w:divBdr>
        </w:div>
        <w:div w:id="102193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tych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ig@tych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WNIOSEK%20O%20UNIESZKODLIWIENIE%20WYROB&#211;W%20AZBESTOWYCH%202019.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7BF03-B595-46D6-9855-D29649E6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 O UNIESZKODLIWIENIE WYROBÓW AZBESTOWYCH 2019.dot</Template>
  <TotalTime>11</TotalTime>
  <Pages>2</Pages>
  <Words>644</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Klaudia Jączkowska</cp:lastModifiedBy>
  <cp:revision>3</cp:revision>
  <cp:lastPrinted>2018-11-28T10:08:00Z</cp:lastPrinted>
  <dcterms:created xsi:type="dcterms:W3CDTF">2022-03-21T06:42:00Z</dcterms:created>
  <dcterms:modified xsi:type="dcterms:W3CDTF">2022-03-21T06:52:00Z</dcterms:modified>
</cp:coreProperties>
</file>