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AF6E0" w14:textId="2FBB0744" w:rsidR="00D55EA7" w:rsidRPr="0011535F" w:rsidRDefault="00B713C8" w:rsidP="0011535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  <w:r w:rsidR="00D55EA7">
        <w:rPr>
          <w:b/>
          <w:sz w:val="24"/>
          <w:szCs w:val="24"/>
        </w:rPr>
        <w:t>ZARZĄDZENIE NR 14</w:t>
      </w:r>
      <w:r w:rsidR="00D55EA7" w:rsidRPr="0003058C">
        <w:rPr>
          <w:b/>
          <w:sz w:val="24"/>
          <w:szCs w:val="24"/>
        </w:rPr>
        <w:t>/2021</w:t>
      </w:r>
    </w:p>
    <w:p w14:paraId="1E3DC0AD" w14:textId="77777777" w:rsidR="00D55EA7" w:rsidRDefault="00D55EA7" w:rsidP="00D55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Kierownika G</w:t>
      </w:r>
      <w:r w:rsidRPr="0003058C">
        <w:rPr>
          <w:b/>
          <w:sz w:val="24"/>
          <w:szCs w:val="24"/>
        </w:rPr>
        <w:t>minnego Ośrodka Pomocy Społecznej w Bodzanowie z/s w Chodkowie</w:t>
      </w:r>
    </w:p>
    <w:p w14:paraId="42156365" w14:textId="5710927C" w:rsidR="00D55EA7" w:rsidRDefault="00D55EA7" w:rsidP="00D55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października 2021 roku</w:t>
      </w:r>
    </w:p>
    <w:p w14:paraId="4992FC86" w14:textId="77777777" w:rsidR="00D55EA7" w:rsidRDefault="00D55EA7" w:rsidP="00D55EA7">
      <w:r w:rsidRPr="0003058C">
        <w:t>W sprawie: ogłoszenia naboru</w:t>
      </w:r>
      <w:r>
        <w:t xml:space="preserve"> na wolne stanowisko urzędnicze - </w:t>
      </w:r>
      <w:r w:rsidRPr="0003058C">
        <w:t xml:space="preserve"> </w:t>
      </w:r>
      <w:r w:rsidRPr="005633E6">
        <w:rPr>
          <w:b/>
        </w:rPr>
        <w:t>Kierownik Dziennego Domu</w:t>
      </w:r>
      <w:r w:rsidRPr="0003058C">
        <w:t xml:space="preserve"> </w:t>
      </w:r>
      <w:r w:rsidRPr="005633E6">
        <w:rPr>
          <w:b/>
        </w:rPr>
        <w:t>„Senior+” w</w:t>
      </w:r>
      <w:r>
        <w:rPr>
          <w:b/>
        </w:rPr>
        <w:t xml:space="preserve"> </w:t>
      </w:r>
      <w:r w:rsidRPr="005633E6">
        <w:rPr>
          <w:b/>
        </w:rPr>
        <w:t xml:space="preserve"> </w:t>
      </w:r>
      <w:proofErr w:type="spellStart"/>
      <w:r w:rsidRPr="005633E6">
        <w:rPr>
          <w:b/>
        </w:rPr>
        <w:t>Stanowie</w:t>
      </w:r>
      <w:proofErr w:type="spellEnd"/>
      <w:r w:rsidRPr="005633E6">
        <w:rPr>
          <w:b/>
        </w:rPr>
        <w:t>.</w:t>
      </w:r>
      <w:r>
        <w:t xml:space="preserve"> </w:t>
      </w:r>
    </w:p>
    <w:p w14:paraId="26EE6A90" w14:textId="77777777" w:rsidR="00D55EA7" w:rsidRDefault="00D55EA7" w:rsidP="00D55EA7">
      <w:r>
        <w:t>Na podstawie art. 11 ust. 1 ustawy z dnia 21 listopada 2008r. o pracownikach samorządowych (Dz. U.  z 2019r., poz.1282) oraz art. 123 ustawy z dnia 12 marca 2004r, o pomocy społecznej (Dz. U z 2020 r. poz. 1876 ze zm.) zarządzam co następuje:</w:t>
      </w:r>
    </w:p>
    <w:p w14:paraId="237ACD89" w14:textId="77777777" w:rsidR="00D55EA7" w:rsidRDefault="00D55EA7" w:rsidP="00D55EA7">
      <w:pPr>
        <w:jc w:val="center"/>
      </w:pPr>
      <w:r>
        <w:rPr>
          <w:rFonts w:cstheme="minorHAnsi"/>
        </w:rPr>
        <w:t>§</w:t>
      </w:r>
      <w:r>
        <w:t>1</w:t>
      </w:r>
    </w:p>
    <w:p w14:paraId="392BD597" w14:textId="77777777" w:rsidR="00D55EA7" w:rsidRDefault="00D55EA7" w:rsidP="00D55EA7">
      <w:pPr>
        <w:pStyle w:val="Akapitzlist"/>
        <w:numPr>
          <w:ilvl w:val="0"/>
          <w:numId w:val="1"/>
        </w:numPr>
      </w:pPr>
      <w:r>
        <w:t>Ogłasza się nabór na wolne stanowisko urzędnicze: Kierownik Dziennego Domu „Senior+”.</w:t>
      </w:r>
    </w:p>
    <w:p w14:paraId="61ADCD02" w14:textId="77777777" w:rsidR="00D55EA7" w:rsidRDefault="00D55EA7" w:rsidP="00D55EA7">
      <w:pPr>
        <w:pStyle w:val="Akapitzlist"/>
        <w:numPr>
          <w:ilvl w:val="0"/>
          <w:numId w:val="1"/>
        </w:numPr>
      </w:pPr>
      <w:r>
        <w:t>Treść Ogłoszenia stanowi załącznik Nr 1 do niniejszego Zarządzenia.</w:t>
      </w:r>
    </w:p>
    <w:p w14:paraId="639EA6AF" w14:textId="77777777" w:rsidR="00D55EA7" w:rsidRDefault="00D55EA7" w:rsidP="00D55EA7">
      <w:pPr>
        <w:pStyle w:val="Akapitzlist"/>
        <w:numPr>
          <w:ilvl w:val="0"/>
          <w:numId w:val="1"/>
        </w:numPr>
      </w:pPr>
      <w:r>
        <w:t>Nabór zostanie przeprowadzony zgodnie z regulaminem pracy Komisji Konkursowej- załącznik Nr 2 do niniejszego zarządzenia.</w:t>
      </w:r>
    </w:p>
    <w:p w14:paraId="586D630F" w14:textId="77777777" w:rsidR="00D55EA7" w:rsidRDefault="00D55EA7" w:rsidP="00D55EA7">
      <w:pPr>
        <w:pStyle w:val="Akapitzlist"/>
        <w:numPr>
          <w:ilvl w:val="0"/>
          <w:numId w:val="1"/>
        </w:numPr>
      </w:pPr>
      <w:r>
        <w:t>Ogłoszenie o przeprowadzeniu naboru zostanie opublikowane w Biuletynie Informacji Publicznej oraz na stronie internetowej Ośrodka i tablicy ogłoszeń w siedzibie Gminnego Ośrodka Pomocy Społecznej w Bodzanowie z/s w Chodkowie.</w:t>
      </w:r>
    </w:p>
    <w:p w14:paraId="777E2E55" w14:textId="77777777" w:rsidR="00D55EA7" w:rsidRDefault="00D55EA7" w:rsidP="00D55EA7">
      <w:pPr>
        <w:pStyle w:val="Akapitzlist"/>
      </w:pPr>
    </w:p>
    <w:p w14:paraId="3EC464B2" w14:textId="77777777" w:rsidR="00D55EA7" w:rsidRDefault="00D55EA7" w:rsidP="00D55EA7">
      <w:pPr>
        <w:jc w:val="center"/>
      </w:pPr>
      <w:r w:rsidRPr="008F480A">
        <w:rPr>
          <w:rFonts w:cstheme="minorHAnsi"/>
        </w:rPr>
        <w:t>§</w:t>
      </w:r>
      <w:r>
        <w:t>2</w:t>
      </w:r>
    </w:p>
    <w:p w14:paraId="0F57D736" w14:textId="77777777" w:rsidR="00D55EA7" w:rsidRDefault="00D55EA7" w:rsidP="00D55EA7">
      <w:r>
        <w:t>Powołuje Komisję Konkursową w celu wywołania kandydata na wolne stanowisko urzędnicze: Kierownik Dziennego  Domu „Senior+” w Bodzanowie z/s w Chodkowie w składzie:</w:t>
      </w:r>
    </w:p>
    <w:p w14:paraId="37E7DE3A" w14:textId="77777777" w:rsidR="00D55EA7" w:rsidRDefault="00D55EA7" w:rsidP="00D55EA7">
      <w:pPr>
        <w:pStyle w:val="Akapitzlist"/>
        <w:numPr>
          <w:ilvl w:val="0"/>
          <w:numId w:val="2"/>
        </w:numPr>
      </w:pPr>
      <w:r>
        <w:t>Przewodnicząca Komisji :  Marzena Czernicka</w:t>
      </w:r>
    </w:p>
    <w:p w14:paraId="554525F8" w14:textId="77777777" w:rsidR="00D55EA7" w:rsidRDefault="00D55EA7" w:rsidP="00D55EA7">
      <w:pPr>
        <w:pStyle w:val="Akapitzlist"/>
        <w:numPr>
          <w:ilvl w:val="0"/>
          <w:numId w:val="2"/>
        </w:numPr>
      </w:pPr>
      <w:r>
        <w:t>Sekretarz Komisji:  Małgorzata Pawlak</w:t>
      </w:r>
    </w:p>
    <w:p w14:paraId="58CE7F32" w14:textId="77777777" w:rsidR="00D55EA7" w:rsidRDefault="00D55EA7" w:rsidP="00D55EA7">
      <w:pPr>
        <w:pStyle w:val="Akapitzlist"/>
        <w:numPr>
          <w:ilvl w:val="0"/>
          <w:numId w:val="2"/>
        </w:numPr>
      </w:pPr>
      <w:r>
        <w:t>Członek komisji: Monika Rybicka</w:t>
      </w:r>
    </w:p>
    <w:p w14:paraId="04F294C8" w14:textId="77777777" w:rsidR="00D55EA7" w:rsidRDefault="00D55EA7" w:rsidP="00D55EA7">
      <w:pPr>
        <w:jc w:val="center"/>
      </w:pPr>
      <w:r>
        <w:rPr>
          <w:rFonts w:cstheme="minorHAnsi"/>
        </w:rPr>
        <w:t>§</w:t>
      </w:r>
      <w:r>
        <w:t>3</w:t>
      </w:r>
    </w:p>
    <w:p w14:paraId="69427A8B" w14:textId="77777777" w:rsidR="00D55EA7" w:rsidRDefault="00D55EA7" w:rsidP="00D55EA7">
      <w:r>
        <w:t>Zadaniem Komisji konkursowej jest:</w:t>
      </w:r>
    </w:p>
    <w:p w14:paraId="3664280C" w14:textId="77777777" w:rsidR="00D55EA7" w:rsidRDefault="00D55EA7" w:rsidP="00D55EA7">
      <w:pPr>
        <w:pStyle w:val="Akapitzlist"/>
        <w:numPr>
          <w:ilvl w:val="0"/>
          <w:numId w:val="3"/>
        </w:numPr>
      </w:pPr>
      <w:r>
        <w:t>Przeprowadzenie rekrutacji wśród kandydatów na stanowisko: Kierownik Dziennego Domu „Senior+”,</w:t>
      </w:r>
    </w:p>
    <w:p w14:paraId="3B61305F" w14:textId="77777777" w:rsidR="00D55EA7" w:rsidRDefault="00D55EA7" w:rsidP="00D55EA7">
      <w:pPr>
        <w:pStyle w:val="Akapitzlist"/>
        <w:numPr>
          <w:ilvl w:val="0"/>
          <w:numId w:val="3"/>
        </w:numPr>
      </w:pPr>
      <w:r>
        <w:t>Sporządzenie protokołu z prac w zakresie przeprowadzonego wyboru kandydatów,</w:t>
      </w:r>
    </w:p>
    <w:p w14:paraId="1A898874" w14:textId="77777777" w:rsidR="00D55EA7" w:rsidRDefault="00D55EA7" w:rsidP="00D55EA7">
      <w:pPr>
        <w:pStyle w:val="Akapitzlist"/>
        <w:numPr>
          <w:ilvl w:val="0"/>
          <w:numId w:val="3"/>
        </w:numPr>
      </w:pPr>
      <w:r>
        <w:t>Uzasadnienie dokonanego wyboru kandydatów albo uzasadnienie nie zatrudnienia żadnego z kandydatów.</w:t>
      </w:r>
    </w:p>
    <w:p w14:paraId="294478BF" w14:textId="77777777" w:rsidR="00D55EA7" w:rsidRDefault="00D55EA7" w:rsidP="00D55EA7">
      <w:pPr>
        <w:jc w:val="center"/>
        <w:rPr>
          <w:rFonts w:cstheme="minorHAnsi"/>
        </w:rPr>
      </w:pPr>
      <w:r w:rsidRPr="00D377E0">
        <w:rPr>
          <w:rFonts w:cstheme="minorHAnsi"/>
        </w:rPr>
        <w:t>§</w:t>
      </w:r>
      <w:r>
        <w:rPr>
          <w:rFonts w:cstheme="minorHAnsi"/>
        </w:rPr>
        <w:t>4</w:t>
      </w:r>
    </w:p>
    <w:p w14:paraId="42D9107A" w14:textId="77777777" w:rsidR="00D55EA7" w:rsidRDefault="00D55EA7" w:rsidP="00D55EA7">
      <w:pPr>
        <w:rPr>
          <w:rFonts w:cstheme="minorHAnsi"/>
        </w:rPr>
      </w:pPr>
      <w:r>
        <w:rPr>
          <w:rFonts w:cstheme="minorHAnsi"/>
        </w:rPr>
        <w:t>Zarządzenie podlega ogłoszeniu w Biuletynie Informacji Publicznej.</w:t>
      </w:r>
    </w:p>
    <w:p w14:paraId="1C59F10A" w14:textId="77777777" w:rsidR="00D55EA7" w:rsidRDefault="00D55EA7" w:rsidP="00D55EA7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4180C282" w14:textId="77777777" w:rsidR="00D55EA7" w:rsidRDefault="00D55EA7" w:rsidP="00D55EA7">
      <w:pPr>
        <w:rPr>
          <w:rFonts w:cstheme="minorHAnsi"/>
        </w:rPr>
      </w:pPr>
      <w:r>
        <w:rPr>
          <w:rFonts w:cstheme="minorHAnsi"/>
        </w:rPr>
        <w:t>Zarządzenie wchodzi w życie z dniem podpisania.</w:t>
      </w:r>
    </w:p>
    <w:p w14:paraId="35129060" w14:textId="77777777" w:rsidR="00B713C8" w:rsidRDefault="00B713C8" w:rsidP="00D55EA7">
      <w:pPr>
        <w:rPr>
          <w:rFonts w:cstheme="minorHAnsi"/>
        </w:rPr>
      </w:pPr>
      <w:bookmarkStart w:id="0" w:name="_GoBack"/>
      <w:bookmarkEnd w:id="0"/>
    </w:p>
    <w:p w14:paraId="01F9DB04" w14:textId="77777777" w:rsidR="00B713C8" w:rsidRPr="0003058C" w:rsidRDefault="00B713C8" w:rsidP="00D55EA7"/>
    <w:p w14:paraId="43B787EF" w14:textId="2C6983B7" w:rsidR="00D55EA7" w:rsidRDefault="00D55EA7" w:rsidP="00D55EA7">
      <w:r>
        <w:t>:</w:t>
      </w:r>
    </w:p>
    <w:p w14:paraId="771F5F31" w14:textId="223F24F4" w:rsidR="00D55EA7" w:rsidRDefault="00D55EA7" w:rsidP="00D55EA7">
      <w:pPr>
        <w:jc w:val="center"/>
        <w:rPr>
          <w:rFonts w:cstheme="minorHAnsi"/>
        </w:rPr>
      </w:pPr>
    </w:p>
    <w:p w14:paraId="3869D9F2" w14:textId="77777777" w:rsidR="00D55EA7" w:rsidRPr="0003058C" w:rsidRDefault="00D55EA7" w:rsidP="00F01556"/>
    <w:sectPr w:rsidR="00D55EA7" w:rsidRPr="0003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7C3"/>
    <w:multiLevelType w:val="hybridMultilevel"/>
    <w:tmpl w:val="EB3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8D9"/>
    <w:multiLevelType w:val="hybridMultilevel"/>
    <w:tmpl w:val="62828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14B0"/>
    <w:multiLevelType w:val="hybridMultilevel"/>
    <w:tmpl w:val="73B0A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">
    <w15:presenceInfo w15:providerId="None" w15:userId="S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49"/>
    <w:rsid w:val="0003058C"/>
    <w:rsid w:val="00075FC9"/>
    <w:rsid w:val="000E33CC"/>
    <w:rsid w:val="0011535F"/>
    <w:rsid w:val="00217187"/>
    <w:rsid w:val="00551049"/>
    <w:rsid w:val="005633E6"/>
    <w:rsid w:val="00763630"/>
    <w:rsid w:val="008A1A88"/>
    <w:rsid w:val="008F480A"/>
    <w:rsid w:val="00A428D7"/>
    <w:rsid w:val="00B713C8"/>
    <w:rsid w:val="00C76D97"/>
    <w:rsid w:val="00D377E0"/>
    <w:rsid w:val="00D55EA7"/>
    <w:rsid w:val="00F01556"/>
    <w:rsid w:val="00F759D5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16</cp:revision>
  <dcterms:created xsi:type="dcterms:W3CDTF">2021-09-17T08:35:00Z</dcterms:created>
  <dcterms:modified xsi:type="dcterms:W3CDTF">2021-10-25T11:44:00Z</dcterms:modified>
</cp:coreProperties>
</file>