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C451" w14:textId="77777777" w:rsidR="00B06FD9" w:rsidRPr="009F4713" w:rsidRDefault="00B06FD9" w:rsidP="002103A2">
      <w:pPr>
        <w:spacing w:after="0" w:line="480" w:lineRule="auto"/>
        <w:ind w:left="4820"/>
        <w:rPr>
          <w:rFonts w:ascii="Garamond" w:hAnsi="Garamond" w:cs="Times New Roman"/>
          <w:sz w:val="24"/>
          <w:szCs w:val="24"/>
        </w:rPr>
      </w:pPr>
      <w:r w:rsidRPr="009F4713">
        <w:rPr>
          <w:rFonts w:ascii="Garamond" w:hAnsi="Garamond" w:cs="Times New Roman"/>
          <w:sz w:val="24"/>
          <w:szCs w:val="24"/>
        </w:rPr>
        <w:t>Biała Rawska, dnia ………………………..</w:t>
      </w:r>
    </w:p>
    <w:p w14:paraId="04615FAC" w14:textId="77777777" w:rsidR="00D32E5E" w:rsidRPr="009F4713" w:rsidRDefault="00D32E5E" w:rsidP="00D32E5E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F4713">
        <w:rPr>
          <w:rFonts w:ascii="Garamond" w:hAnsi="Garamond" w:cs="Times New Roman"/>
          <w:sz w:val="24"/>
          <w:szCs w:val="24"/>
        </w:rPr>
        <w:t>………………………………………….</w:t>
      </w:r>
    </w:p>
    <w:p w14:paraId="31057C43" w14:textId="42D4E37C" w:rsidR="00D32E5E" w:rsidRPr="00D32E5E" w:rsidRDefault="00D32E5E" w:rsidP="00D32E5E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</w:t>
      </w:r>
      <w:r w:rsidRPr="00D32E5E">
        <w:rPr>
          <w:rFonts w:ascii="Garamond" w:hAnsi="Garamond" w:cs="Times New Roman"/>
          <w:sz w:val="20"/>
          <w:szCs w:val="20"/>
        </w:rPr>
        <w:t xml:space="preserve">Imię i </w:t>
      </w:r>
      <w:r>
        <w:rPr>
          <w:rFonts w:ascii="Garamond" w:hAnsi="Garamond" w:cs="Times New Roman"/>
          <w:sz w:val="20"/>
          <w:szCs w:val="20"/>
        </w:rPr>
        <w:t>n</w:t>
      </w:r>
      <w:r w:rsidRPr="00D32E5E">
        <w:rPr>
          <w:rFonts w:ascii="Garamond" w:hAnsi="Garamond" w:cs="Times New Roman"/>
          <w:sz w:val="20"/>
          <w:szCs w:val="20"/>
        </w:rPr>
        <w:t>azwisko</w:t>
      </w:r>
      <w:r>
        <w:rPr>
          <w:rFonts w:ascii="Garamond" w:hAnsi="Garamond" w:cs="Times New Roman"/>
          <w:sz w:val="20"/>
          <w:szCs w:val="20"/>
        </w:rPr>
        <w:t xml:space="preserve"> lub nazwa instytucji/pieczęć</w:t>
      </w:r>
      <w:r w:rsidRPr="00D32E5E">
        <w:rPr>
          <w:rFonts w:ascii="Garamond" w:hAnsi="Garamond" w:cs="Times New Roman"/>
          <w:sz w:val="20"/>
          <w:szCs w:val="20"/>
        </w:rPr>
        <w:t xml:space="preserve"> </w:t>
      </w:r>
      <w:r w:rsidR="00B06FD9" w:rsidRPr="00D32E5E">
        <w:rPr>
          <w:rFonts w:ascii="Garamond" w:hAnsi="Garamond" w:cs="Times New Roman"/>
          <w:sz w:val="20"/>
          <w:szCs w:val="20"/>
        </w:rPr>
        <w:tab/>
      </w:r>
      <w:r w:rsidR="00B06FD9" w:rsidRPr="00D32E5E">
        <w:rPr>
          <w:rFonts w:ascii="Garamond" w:hAnsi="Garamond" w:cs="Times New Roman"/>
          <w:sz w:val="20"/>
          <w:szCs w:val="20"/>
        </w:rPr>
        <w:tab/>
      </w:r>
      <w:r w:rsidR="00B06FD9" w:rsidRPr="00D32E5E">
        <w:rPr>
          <w:rFonts w:ascii="Garamond" w:hAnsi="Garamond" w:cs="Times New Roman"/>
          <w:sz w:val="20"/>
          <w:szCs w:val="20"/>
        </w:rPr>
        <w:tab/>
      </w:r>
    </w:p>
    <w:p w14:paraId="44030056" w14:textId="7BE8977F" w:rsidR="00B06FD9" w:rsidRDefault="00B06FD9" w:rsidP="00D32E5E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D32E5E">
        <w:rPr>
          <w:rFonts w:ascii="Garamond" w:hAnsi="Garamond" w:cs="Times New Roman"/>
          <w:sz w:val="20"/>
          <w:szCs w:val="20"/>
        </w:rPr>
        <w:tab/>
      </w:r>
      <w:r w:rsidRPr="00D32E5E">
        <w:rPr>
          <w:rFonts w:ascii="Garamond" w:hAnsi="Garamond" w:cs="Times New Roman"/>
          <w:sz w:val="20"/>
          <w:szCs w:val="20"/>
        </w:rPr>
        <w:tab/>
      </w:r>
    </w:p>
    <w:p w14:paraId="2508D7F4" w14:textId="77777777" w:rsidR="00D32E5E" w:rsidRPr="00D32E5E" w:rsidRDefault="00D32E5E" w:rsidP="00D32E5E">
      <w:pPr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4230C3D3" w14:textId="77777777" w:rsidR="00F20801" w:rsidRPr="009F4713" w:rsidRDefault="00B06FD9" w:rsidP="002103A2">
      <w:pPr>
        <w:spacing w:after="0" w:line="600" w:lineRule="auto"/>
        <w:rPr>
          <w:rFonts w:ascii="Garamond" w:hAnsi="Garamond" w:cs="Times New Roman"/>
          <w:sz w:val="24"/>
          <w:szCs w:val="24"/>
        </w:rPr>
      </w:pPr>
      <w:r w:rsidRPr="009F4713">
        <w:rPr>
          <w:rFonts w:ascii="Garamond" w:hAnsi="Garamond" w:cs="Times New Roman"/>
          <w:sz w:val="24"/>
          <w:szCs w:val="24"/>
        </w:rPr>
        <w:t>………………………………………….</w:t>
      </w:r>
    </w:p>
    <w:p w14:paraId="63D554A9" w14:textId="3A7CDA3A" w:rsidR="00B06FD9" w:rsidRDefault="00B06FD9" w:rsidP="00D32E5E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9F4713">
        <w:rPr>
          <w:rFonts w:ascii="Garamond" w:hAnsi="Garamond" w:cs="Times New Roman"/>
          <w:sz w:val="24"/>
          <w:szCs w:val="24"/>
        </w:rPr>
        <w:t>………………………………………….</w:t>
      </w:r>
    </w:p>
    <w:p w14:paraId="62CCAC46" w14:textId="7C09933D" w:rsidR="00D32E5E" w:rsidRDefault="00D32E5E" w:rsidP="00D32E5E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                   </w:t>
      </w:r>
      <w:r w:rsidRPr="00D32E5E">
        <w:rPr>
          <w:rFonts w:ascii="Garamond" w:hAnsi="Garamond" w:cs="Times New Roman"/>
          <w:sz w:val="20"/>
          <w:szCs w:val="20"/>
        </w:rPr>
        <w:t xml:space="preserve">Adres korespondencyjny </w:t>
      </w:r>
    </w:p>
    <w:p w14:paraId="166282F9" w14:textId="5C474F04" w:rsidR="00D32E5E" w:rsidRDefault="00D32E5E" w:rsidP="00D32E5E">
      <w:pPr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50C347AC" w14:textId="77777777" w:rsidR="00D32E5E" w:rsidRPr="009F4713" w:rsidRDefault="00D32E5E" w:rsidP="002103A2">
      <w:pPr>
        <w:spacing w:after="0" w:line="600" w:lineRule="auto"/>
        <w:rPr>
          <w:rFonts w:ascii="Garamond" w:hAnsi="Garamond" w:cs="Times New Roman"/>
          <w:sz w:val="24"/>
          <w:szCs w:val="24"/>
        </w:rPr>
      </w:pPr>
    </w:p>
    <w:p w14:paraId="31FC8743" w14:textId="77777777" w:rsidR="00416B86" w:rsidRPr="00D32E5E" w:rsidRDefault="00416B86" w:rsidP="00416B86">
      <w:pPr>
        <w:tabs>
          <w:tab w:val="left" w:pos="5103"/>
          <w:tab w:val="left" w:pos="5670"/>
        </w:tabs>
        <w:rPr>
          <w:rFonts w:ascii="Garamond" w:hAnsi="Garamond" w:cs="Times New Roman"/>
          <w:b/>
          <w:spacing w:val="10"/>
          <w:sz w:val="24"/>
          <w:szCs w:val="24"/>
        </w:rPr>
      </w:pPr>
      <w:r w:rsidRPr="009F4713">
        <w:rPr>
          <w:rFonts w:ascii="Garamond" w:hAnsi="Garamond" w:cs="Times New Roman"/>
          <w:sz w:val="24"/>
          <w:szCs w:val="24"/>
        </w:rPr>
        <w:tab/>
      </w:r>
      <w:r w:rsidRPr="00D32E5E">
        <w:rPr>
          <w:rFonts w:ascii="Garamond" w:hAnsi="Garamond" w:cs="Times New Roman"/>
          <w:b/>
          <w:spacing w:val="10"/>
          <w:sz w:val="24"/>
          <w:szCs w:val="24"/>
        </w:rPr>
        <w:t xml:space="preserve">Burmistrz Białej Rawskiej </w:t>
      </w:r>
    </w:p>
    <w:p w14:paraId="3FDDD70D" w14:textId="77777777" w:rsidR="00B06FD9" w:rsidRPr="009F4713" w:rsidRDefault="00B06FD9" w:rsidP="00416B86">
      <w:pPr>
        <w:tabs>
          <w:tab w:val="left" w:pos="5103"/>
          <w:tab w:val="left" w:pos="5670"/>
        </w:tabs>
        <w:rPr>
          <w:rFonts w:ascii="Garamond" w:hAnsi="Garamond" w:cs="Times New Roman"/>
          <w:b/>
          <w:sz w:val="24"/>
          <w:szCs w:val="24"/>
        </w:rPr>
      </w:pPr>
    </w:p>
    <w:p w14:paraId="3C8FF307" w14:textId="77777777" w:rsidR="00B06FD9" w:rsidRPr="009F4713" w:rsidRDefault="00B06FD9" w:rsidP="00416B86">
      <w:pPr>
        <w:tabs>
          <w:tab w:val="left" w:pos="5103"/>
          <w:tab w:val="left" w:pos="5670"/>
        </w:tabs>
        <w:rPr>
          <w:rFonts w:ascii="Garamond" w:hAnsi="Garamond" w:cs="Times New Roman"/>
          <w:b/>
          <w:sz w:val="24"/>
          <w:szCs w:val="24"/>
        </w:rPr>
      </w:pPr>
    </w:p>
    <w:p w14:paraId="796B1D32" w14:textId="77777777" w:rsidR="00416B86" w:rsidRPr="00D32E5E" w:rsidRDefault="00B06FD9" w:rsidP="00416B86">
      <w:pPr>
        <w:tabs>
          <w:tab w:val="left" w:pos="5670"/>
        </w:tabs>
        <w:jc w:val="center"/>
        <w:rPr>
          <w:rFonts w:ascii="Garamond" w:hAnsi="Garamond" w:cs="Times New Roman"/>
          <w:b/>
          <w:spacing w:val="50"/>
          <w:sz w:val="40"/>
          <w:szCs w:val="40"/>
        </w:rPr>
      </w:pPr>
      <w:r w:rsidRPr="00D32E5E">
        <w:rPr>
          <w:rFonts w:ascii="Garamond" w:hAnsi="Garamond" w:cs="Times New Roman"/>
          <w:b/>
          <w:spacing w:val="50"/>
          <w:sz w:val="40"/>
          <w:szCs w:val="40"/>
        </w:rPr>
        <w:t>WNIOSEK</w:t>
      </w:r>
    </w:p>
    <w:p w14:paraId="1D4BF636" w14:textId="00FAD0C6" w:rsidR="00416B86" w:rsidRPr="009F4713" w:rsidRDefault="00772D37" w:rsidP="002103A2">
      <w:pPr>
        <w:tabs>
          <w:tab w:val="left" w:pos="1134"/>
        </w:tabs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9F4713">
        <w:rPr>
          <w:rFonts w:ascii="Garamond" w:hAnsi="Garamond" w:cs="Times New Roman"/>
          <w:sz w:val="24"/>
          <w:szCs w:val="24"/>
        </w:rPr>
        <w:tab/>
      </w:r>
      <w:r w:rsidR="00416B86" w:rsidRPr="009F4713">
        <w:rPr>
          <w:rFonts w:ascii="Garamond" w:hAnsi="Garamond" w:cs="Times New Roman"/>
          <w:sz w:val="24"/>
          <w:szCs w:val="24"/>
        </w:rPr>
        <w:t>Zwracam się z prośbą o wydanie zaświadczenia czy</w:t>
      </w:r>
      <w:r w:rsidR="00B06FD9" w:rsidRPr="009F4713">
        <w:rPr>
          <w:rFonts w:ascii="Garamond" w:hAnsi="Garamond" w:cs="Times New Roman"/>
          <w:sz w:val="24"/>
          <w:szCs w:val="24"/>
        </w:rPr>
        <w:t xml:space="preserve"> nieruchomość oznaczona nr</w:t>
      </w:r>
      <w:r w:rsidR="002103A2" w:rsidRPr="009F4713">
        <w:rPr>
          <w:rFonts w:ascii="Garamond" w:hAnsi="Garamond" w:cs="Times New Roman"/>
          <w:sz w:val="24"/>
          <w:szCs w:val="24"/>
        </w:rPr>
        <w:t> </w:t>
      </w:r>
      <w:r w:rsidR="00416B86" w:rsidRPr="009F4713">
        <w:rPr>
          <w:rFonts w:ascii="Garamond" w:hAnsi="Garamond" w:cs="Times New Roman"/>
          <w:sz w:val="24"/>
          <w:szCs w:val="24"/>
        </w:rPr>
        <w:t>działk</w:t>
      </w:r>
      <w:r w:rsidR="00B06FD9" w:rsidRPr="009F4713">
        <w:rPr>
          <w:rFonts w:ascii="Garamond" w:hAnsi="Garamond" w:cs="Times New Roman"/>
          <w:sz w:val="24"/>
          <w:szCs w:val="24"/>
        </w:rPr>
        <w:t>i</w:t>
      </w:r>
      <w:r w:rsidR="00214027" w:rsidRPr="009F4713">
        <w:rPr>
          <w:rFonts w:ascii="Garamond" w:hAnsi="Garamond" w:cs="Times New Roman"/>
          <w:sz w:val="24"/>
          <w:szCs w:val="24"/>
        </w:rPr>
        <w:t xml:space="preserve"> </w:t>
      </w:r>
      <w:r w:rsidR="00B06FD9" w:rsidRPr="009F4713">
        <w:rPr>
          <w:rFonts w:ascii="Garamond" w:hAnsi="Garamond" w:cs="Times New Roman"/>
          <w:sz w:val="24"/>
          <w:szCs w:val="24"/>
        </w:rPr>
        <w:t>……………</w:t>
      </w:r>
      <w:r w:rsidR="00214027" w:rsidRPr="009F4713">
        <w:rPr>
          <w:rFonts w:ascii="Garamond" w:hAnsi="Garamond" w:cs="Times New Roman"/>
          <w:sz w:val="24"/>
          <w:szCs w:val="24"/>
        </w:rPr>
        <w:t>………………….</w:t>
      </w:r>
      <w:r w:rsidR="00416B86" w:rsidRPr="009F4713">
        <w:rPr>
          <w:rFonts w:ascii="Garamond" w:hAnsi="Garamond" w:cs="Times New Roman"/>
          <w:sz w:val="24"/>
          <w:szCs w:val="24"/>
        </w:rPr>
        <w:t xml:space="preserve"> położona w</w:t>
      </w:r>
      <w:r w:rsidR="00214027" w:rsidRPr="009F4713">
        <w:rPr>
          <w:rFonts w:ascii="Garamond" w:hAnsi="Garamond" w:cs="Times New Roman"/>
          <w:sz w:val="24"/>
          <w:szCs w:val="24"/>
        </w:rPr>
        <w:t xml:space="preserve"> </w:t>
      </w:r>
      <w:r w:rsidR="00416B86" w:rsidRPr="009F4713">
        <w:rPr>
          <w:rFonts w:ascii="Garamond" w:hAnsi="Garamond" w:cs="Times New Roman"/>
          <w:sz w:val="24"/>
          <w:szCs w:val="24"/>
        </w:rPr>
        <w:t>obrębie</w:t>
      </w:r>
      <w:r w:rsidR="0000554B" w:rsidRPr="009F4713">
        <w:rPr>
          <w:rFonts w:ascii="Garamond" w:hAnsi="Garamond" w:cs="Times New Roman"/>
          <w:sz w:val="24"/>
          <w:szCs w:val="24"/>
        </w:rPr>
        <w:t xml:space="preserve"> miasta/ wsi ……</w:t>
      </w:r>
      <w:r w:rsidRPr="009F4713">
        <w:rPr>
          <w:rFonts w:ascii="Garamond" w:hAnsi="Garamond" w:cs="Times New Roman"/>
          <w:sz w:val="24"/>
          <w:szCs w:val="24"/>
        </w:rPr>
        <w:t>………</w:t>
      </w:r>
      <w:r w:rsidR="009433A4" w:rsidRPr="009F4713">
        <w:rPr>
          <w:rFonts w:ascii="Garamond" w:hAnsi="Garamond" w:cs="Times New Roman"/>
          <w:sz w:val="24"/>
          <w:szCs w:val="24"/>
        </w:rPr>
        <w:t>……</w:t>
      </w:r>
      <w:r w:rsidR="00214027" w:rsidRPr="009F4713">
        <w:rPr>
          <w:rFonts w:ascii="Garamond" w:hAnsi="Garamond" w:cs="Times New Roman"/>
          <w:sz w:val="24"/>
          <w:szCs w:val="24"/>
        </w:rPr>
        <w:t xml:space="preserve">…………. </w:t>
      </w:r>
      <w:r w:rsidR="00416B86" w:rsidRPr="009F4713">
        <w:rPr>
          <w:rFonts w:ascii="Garamond" w:hAnsi="Garamond" w:cs="Times New Roman"/>
          <w:sz w:val="24"/>
          <w:szCs w:val="24"/>
        </w:rPr>
        <w:t xml:space="preserve">znajduje </w:t>
      </w:r>
      <w:r w:rsidR="00214027" w:rsidRPr="009F4713">
        <w:rPr>
          <w:rFonts w:ascii="Garamond" w:hAnsi="Garamond" w:cs="Times New Roman"/>
          <w:sz w:val="24"/>
          <w:szCs w:val="24"/>
        </w:rPr>
        <w:t xml:space="preserve"> </w:t>
      </w:r>
      <w:r w:rsidR="00416B86" w:rsidRPr="009F4713">
        <w:rPr>
          <w:rFonts w:ascii="Garamond" w:hAnsi="Garamond" w:cs="Times New Roman"/>
          <w:sz w:val="24"/>
          <w:szCs w:val="24"/>
        </w:rPr>
        <w:t>się w obszarze rewitalizacji oraz czy Rada Miejska w</w:t>
      </w:r>
      <w:r w:rsidRPr="009F4713">
        <w:rPr>
          <w:rFonts w:ascii="Garamond" w:hAnsi="Garamond" w:cs="Times New Roman"/>
          <w:sz w:val="24"/>
          <w:szCs w:val="24"/>
        </w:rPr>
        <w:t> </w:t>
      </w:r>
      <w:r w:rsidR="00416B86" w:rsidRPr="009F4713">
        <w:rPr>
          <w:rFonts w:ascii="Garamond" w:hAnsi="Garamond" w:cs="Times New Roman"/>
          <w:sz w:val="24"/>
          <w:szCs w:val="24"/>
        </w:rPr>
        <w:t>Białej Rawskiej podjęła uchwałę na</w:t>
      </w:r>
      <w:r w:rsidR="002103A2" w:rsidRPr="009F4713">
        <w:rPr>
          <w:rFonts w:ascii="Garamond" w:hAnsi="Garamond" w:cs="Times New Roman"/>
          <w:sz w:val="24"/>
          <w:szCs w:val="24"/>
        </w:rPr>
        <w:t> </w:t>
      </w:r>
      <w:r w:rsidR="00416B86" w:rsidRPr="009F4713">
        <w:rPr>
          <w:rFonts w:ascii="Garamond" w:hAnsi="Garamond" w:cs="Times New Roman"/>
          <w:sz w:val="24"/>
          <w:szCs w:val="24"/>
        </w:rPr>
        <w:t>podstawie u</w:t>
      </w:r>
      <w:r w:rsidR="00611927" w:rsidRPr="009F4713">
        <w:rPr>
          <w:rFonts w:ascii="Garamond" w:hAnsi="Garamond" w:cs="Times New Roman"/>
          <w:sz w:val="24"/>
          <w:szCs w:val="24"/>
        </w:rPr>
        <w:t xml:space="preserve">stawy </w:t>
      </w:r>
      <w:r w:rsidR="00416B86" w:rsidRPr="009F4713">
        <w:rPr>
          <w:rFonts w:ascii="Garamond" w:hAnsi="Garamond" w:cs="Times New Roman"/>
          <w:sz w:val="24"/>
          <w:szCs w:val="24"/>
        </w:rPr>
        <w:t>z dnia 9 października 2015</w:t>
      </w:r>
      <w:r w:rsidR="009433A4" w:rsidRPr="009F4713">
        <w:rPr>
          <w:rFonts w:ascii="Garamond" w:hAnsi="Garamond" w:cs="Times New Roman"/>
          <w:sz w:val="24"/>
          <w:szCs w:val="24"/>
        </w:rPr>
        <w:t xml:space="preserve"> </w:t>
      </w:r>
      <w:r w:rsidR="00416B86" w:rsidRPr="009F4713">
        <w:rPr>
          <w:rFonts w:ascii="Garamond" w:hAnsi="Garamond" w:cs="Times New Roman"/>
          <w:sz w:val="24"/>
          <w:szCs w:val="24"/>
        </w:rPr>
        <w:t>r. o</w:t>
      </w:r>
      <w:r w:rsidR="00214027" w:rsidRPr="009F4713">
        <w:rPr>
          <w:rFonts w:ascii="Garamond" w:hAnsi="Garamond" w:cs="Times New Roman"/>
          <w:sz w:val="24"/>
          <w:szCs w:val="24"/>
        </w:rPr>
        <w:t> </w:t>
      </w:r>
      <w:r w:rsidR="00416B86" w:rsidRPr="009F4713">
        <w:rPr>
          <w:rFonts w:ascii="Garamond" w:hAnsi="Garamond" w:cs="Times New Roman"/>
          <w:sz w:val="24"/>
          <w:szCs w:val="24"/>
        </w:rPr>
        <w:t>rewitalizacji.</w:t>
      </w:r>
    </w:p>
    <w:p w14:paraId="06313097" w14:textId="77777777" w:rsidR="00416B86" w:rsidRPr="009F4713" w:rsidRDefault="00416B86" w:rsidP="002103A2">
      <w:pPr>
        <w:tabs>
          <w:tab w:val="left" w:pos="5670"/>
        </w:tabs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9F4713">
        <w:rPr>
          <w:rFonts w:ascii="Garamond" w:hAnsi="Garamond" w:cs="Times New Roman"/>
          <w:sz w:val="24"/>
          <w:szCs w:val="24"/>
        </w:rPr>
        <w:t xml:space="preserve">Niniejsze zaświadczenie potrzebne mi jest do celów notarialnych. </w:t>
      </w:r>
    </w:p>
    <w:p w14:paraId="2821C276" w14:textId="3C454D94" w:rsidR="00B06FD9" w:rsidRPr="009F4713" w:rsidRDefault="00B06FD9" w:rsidP="002103A2">
      <w:pPr>
        <w:tabs>
          <w:tab w:val="left" w:pos="5670"/>
        </w:tabs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49BDFEBB" w14:textId="77777777" w:rsidR="002103A2" w:rsidRPr="009F4713" w:rsidRDefault="002103A2" w:rsidP="002103A2">
      <w:pPr>
        <w:tabs>
          <w:tab w:val="left" w:pos="5670"/>
        </w:tabs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322DE5C9" w14:textId="77777777" w:rsidR="00B06FD9" w:rsidRPr="009F4713" w:rsidRDefault="00B06FD9" w:rsidP="00B06FD9">
      <w:pPr>
        <w:tabs>
          <w:tab w:val="left" w:pos="5670"/>
        </w:tabs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25D51D59" w14:textId="0A24147A" w:rsidR="00B06FD9" w:rsidRPr="009F4713" w:rsidRDefault="00B06FD9" w:rsidP="002103A2">
      <w:pPr>
        <w:tabs>
          <w:tab w:val="left" w:pos="5670"/>
        </w:tabs>
        <w:spacing w:after="0"/>
        <w:ind w:left="4678"/>
        <w:jc w:val="both"/>
        <w:rPr>
          <w:rFonts w:ascii="Garamond" w:hAnsi="Garamond" w:cs="Times New Roman"/>
          <w:sz w:val="24"/>
          <w:szCs w:val="24"/>
        </w:rPr>
      </w:pPr>
      <w:r w:rsidRPr="009F4713">
        <w:rPr>
          <w:rFonts w:ascii="Garamond" w:hAnsi="Garamond" w:cs="Times New Roman"/>
          <w:sz w:val="24"/>
          <w:szCs w:val="24"/>
        </w:rPr>
        <w:t>………………………………………………</w:t>
      </w:r>
    </w:p>
    <w:p w14:paraId="7BD3A430" w14:textId="2561B2FF" w:rsidR="00B06FD9" w:rsidRPr="009F4713" w:rsidRDefault="00B06FD9" w:rsidP="00B06FD9">
      <w:pPr>
        <w:tabs>
          <w:tab w:val="left" w:pos="5670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F4713">
        <w:rPr>
          <w:rFonts w:ascii="Garamond" w:hAnsi="Garamond" w:cs="Times New Roman"/>
          <w:sz w:val="24"/>
          <w:szCs w:val="24"/>
        </w:rPr>
        <w:tab/>
      </w:r>
      <w:r w:rsidRPr="009F4713">
        <w:rPr>
          <w:rFonts w:ascii="Garamond" w:hAnsi="Garamond" w:cs="Times New Roman"/>
          <w:sz w:val="24"/>
          <w:szCs w:val="24"/>
        </w:rPr>
        <w:tab/>
      </w:r>
      <w:r w:rsidRPr="009F4713">
        <w:rPr>
          <w:rFonts w:ascii="Garamond" w:hAnsi="Garamond" w:cs="Times New Roman"/>
          <w:sz w:val="24"/>
          <w:szCs w:val="24"/>
        </w:rPr>
        <w:tab/>
        <w:t>(</w:t>
      </w:r>
      <w:r w:rsidR="00D32E5E">
        <w:rPr>
          <w:rFonts w:ascii="Garamond" w:hAnsi="Garamond" w:cs="Times New Roman"/>
          <w:sz w:val="24"/>
          <w:szCs w:val="24"/>
        </w:rPr>
        <w:t xml:space="preserve">czytelny </w:t>
      </w:r>
      <w:r w:rsidRPr="009F4713">
        <w:rPr>
          <w:rFonts w:ascii="Garamond" w:hAnsi="Garamond" w:cs="Times New Roman"/>
          <w:sz w:val="24"/>
          <w:szCs w:val="24"/>
        </w:rPr>
        <w:t>podpis)</w:t>
      </w:r>
    </w:p>
    <w:p w14:paraId="014EC2DF" w14:textId="77777777" w:rsidR="00B06FD9" w:rsidRPr="009F4713" w:rsidRDefault="00B06FD9" w:rsidP="00B06FD9">
      <w:pPr>
        <w:tabs>
          <w:tab w:val="left" w:pos="5670"/>
        </w:tabs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45969B2F" w14:textId="77777777" w:rsidR="00B06FD9" w:rsidRPr="009F4713" w:rsidRDefault="00B06FD9" w:rsidP="00B06FD9">
      <w:pPr>
        <w:tabs>
          <w:tab w:val="left" w:pos="5670"/>
        </w:tabs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3DCC406E" w14:textId="77777777" w:rsidR="00B06FD9" w:rsidRPr="009F4713" w:rsidRDefault="00B06FD9" w:rsidP="00B06FD9">
      <w:pPr>
        <w:tabs>
          <w:tab w:val="left" w:pos="5670"/>
        </w:tabs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5FD07F8B" w14:textId="77777777" w:rsidR="009A5F69" w:rsidRPr="009F4713" w:rsidRDefault="009A5F69" w:rsidP="00B06FD9">
      <w:pPr>
        <w:tabs>
          <w:tab w:val="left" w:pos="5670"/>
        </w:tabs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5CB9F18E" w14:textId="77777777" w:rsidR="009A5F69" w:rsidRPr="009F4713" w:rsidRDefault="009A5F69" w:rsidP="00B06FD9">
      <w:pPr>
        <w:tabs>
          <w:tab w:val="left" w:pos="5670"/>
        </w:tabs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6474AA4D" w14:textId="77777777" w:rsidR="009A5F69" w:rsidRPr="009F4713" w:rsidRDefault="009A5F69" w:rsidP="00B06FD9">
      <w:pPr>
        <w:tabs>
          <w:tab w:val="left" w:pos="5670"/>
        </w:tabs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6AB64461" w14:textId="77777777" w:rsidR="009A5F69" w:rsidRPr="009F4713" w:rsidRDefault="009A5F69" w:rsidP="00B06FD9">
      <w:pPr>
        <w:tabs>
          <w:tab w:val="left" w:pos="5670"/>
        </w:tabs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6D6A3978" w14:textId="77777777" w:rsidR="009A5F69" w:rsidRPr="009F4713" w:rsidRDefault="009A5F69" w:rsidP="00B06FD9">
      <w:pPr>
        <w:tabs>
          <w:tab w:val="left" w:pos="5670"/>
        </w:tabs>
        <w:spacing w:after="0"/>
        <w:jc w:val="both"/>
        <w:rPr>
          <w:rFonts w:ascii="Garamond" w:hAnsi="Garamond" w:cs="Tahoma"/>
        </w:rPr>
      </w:pPr>
    </w:p>
    <w:p w14:paraId="1F2B9094" w14:textId="3386905A" w:rsidR="009A5F69" w:rsidRDefault="009A5F69" w:rsidP="00B06FD9">
      <w:pPr>
        <w:tabs>
          <w:tab w:val="left" w:pos="5670"/>
        </w:tabs>
        <w:spacing w:after="0"/>
        <w:jc w:val="both"/>
        <w:rPr>
          <w:rFonts w:ascii="Garamond" w:hAnsi="Garamond" w:cs="Tahoma"/>
        </w:rPr>
      </w:pPr>
    </w:p>
    <w:p w14:paraId="4C5CA58F" w14:textId="19484920" w:rsidR="009F4713" w:rsidRDefault="009F4713" w:rsidP="00B06FD9">
      <w:pPr>
        <w:tabs>
          <w:tab w:val="left" w:pos="5670"/>
        </w:tabs>
        <w:spacing w:after="0"/>
        <w:jc w:val="both"/>
        <w:rPr>
          <w:rFonts w:ascii="Garamond" w:hAnsi="Garamond" w:cs="Tahoma"/>
        </w:rPr>
      </w:pPr>
    </w:p>
    <w:p w14:paraId="052A12DE" w14:textId="1AA255A5" w:rsidR="009F4713" w:rsidRDefault="009F4713" w:rsidP="00B06FD9">
      <w:pPr>
        <w:tabs>
          <w:tab w:val="left" w:pos="5670"/>
        </w:tabs>
        <w:spacing w:after="0"/>
        <w:jc w:val="both"/>
        <w:rPr>
          <w:rFonts w:ascii="Garamond" w:hAnsi="Garamond" w:cs="Tahoma"/>
        </w:rPr>
      </w:pPr>
    </w:p>
    <w:p w14:paraId="60BC6D36" w14:textId="77777777" w:rsidR="009F4713" w:rsidRPr="009F4713" w:rsidRDefault="009F4713" w:rsidP="00B06FD9">
      <w:pPr>
        <w:tabs>
          <w:tab w:val="left" w:pos="5670"/>
        </w:tabs>
        <w:spacing w:after="0"/>
        <w:jc w:val="both"/>
        <w:rPr>
          <w:rFonts w:ascii="Garamond" w:hAnsi="Garamond" w:cs="Tahoma"/>
        </w:rPr>
      </w:pPr>
    </w:p>
    <w:p w14:paraId="65564B77" w14:textId="77777777" w:rsidR="009A5F69" w:rsidRPr="009F4713" w:rsidRDefault="009A5F69" w:rsidP="00B06FD9">
      <w:pPr>
        <w:tabs>
          <w:tab w:val="left" w:pos="5670"/>
        </w:tabs>
        <w:spacing w:after="0"/>
        <w:jc w:val="both"/>
        <w:rPr>
          <w:rFonts w:ascii="Garamond" w:hAnsi="Garamond" w:cs="Tahoma"/>
        </w:rPr>
      </w:pPr>
    </w:p>
    <w:p w14:paraId="7DD2C23E" w14:textId="6EA16F5E" w:rsidR="00B06FD9" w:rsidRDefault="00B06FD9" w:rsidP="00D32E5E">
      <w:pPr>
        <w:suppressAutoHyphens/>
        <w:overflowPunct w:val="0"/>
        <w:autoSpaceDE w:val="0"/>
        <w:spacing w:after="0" w:line="240" w:lineRule="auto"/>
        <w:textAlignment w:val="baseline"/>
        <w:rPr>
          <w:rFonts w:ascii="Garamond" w:hAnsi="Garamond" w:cs="Tahoma"/>
        </w:rPr>
      </w:pPr>
    </w:p>
    <w:p w14:paraId="423A59D7" w14:textId="77777777" w:rsidR="00D32E5E" w:rsidRPr="009F4713" w:rsidRDefault="00D32E5E" w:rsidP="00D32E5E">
      <w:pPr>
        <w:suppressAutoHyphens/>
        <w:overflowPunct w:val="0"/>
        <w:autoSpaceDE w:val="0"/>
        <w:spacing w:after="0" w:line="240" w:lineRule="auto"/>
        <w:textAlignment w:val="baseline"/>
        <w:rPr>
          <w:rFonts w:ascii="Garamond" w:eastAsia="Times New Roman" w:hAnsi="Garamond" w:cs="Times New Roman"/>
          <w:b/>
          <w:bCs/>
          <w:sz w:val="20"/>
          <w:szCs w:val="20"/>
          <w:u w:val="single"/>
        </w:rPr>
      </w:pPr>
    </w:p>
    <w:p w14:paraId="1972C5DA" w14:textId="77777777" w:rsidR="00B06FD9" w:rsidRPr="009F4713" w:rsidRDefault="00B06FD9" w:rsidP="00B06FD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r w:rsidRPr="009F4713">
        <w:rPr>
          <w:rFonts w:ascii="Garamond" w:eastAsia="Times New Roman" w:hAnsi="Garamond" w:cs="Times New Roman"/>
          <w:b/>
          <w:bCs/>
          <w:sz w:val="20"/>
          <w:szCs w:val="20"/>
          <w:u w:val="single"/>
        </w:rPr>
        <w:lastRenderedPageBreak/>
        <w:t>Klauzula informacyjna o przetwarzaniu danych.</w:t>
      </w:r>
    </w:p>
    <w:p w14:paraId="631D0373" w14:textId="77777777" w:rsidR="00B06FD9" w:rsidRPr="009F4713" w:rsidRDefault="00B06FD9" w:rsidP="00B06FD9">
      <w:pPr>
        <w:suppressAutoHyphens/>
        <w:overflowPunct w:val="0"/>
        <w:autoSpaceDE w:val="0"/>
        <w:spacing w:after="0" w:line="240" w:lineRule="auto"/>
        <w:textAlignment w:val="baseline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6B1A4903" w14:textId="77777777" w:rsidR="00B06FD9" w:rsidRPr="009F4713" w:rsidRDefault="00B06FD9" w:rsidP="00B06FD9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9F4713">
        <w:rPr>
          <w:rFonts w:ascii="Garamond" w:eastAsia="Times New Roman" w:hAnsi="Garamond" w:cs="Times New Roman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9F4713">
        <w:rPr>
          <w:rFonts w:ascii="Garamond" w:eastAsia="Times New Roman" w:hAnsi="Garamond" w:cs="Times New Roman"/>
          <w:sz w:val="20"/>
          <w:szCs w:val="20"/>
        </w:rPr>
        <w:t>Dz.Urz.UE.L</w:t>
      </w:r>
      <w:proofErr w:type="spellEnd"/>
      <w:r w:rsidRPr="009F4713">
        <w:rPr>
          <w:rFonts w:ascii="Garamond" w:eastAsia="Times New Roman" w:hAnsi="Garamond" w:cs="Times New Roman"/>
          <w:sz w:val="20"/>
          <w:szCs w:val="20"/>
        </w:rPr>
        <w:t xml:space="preserve"> Nr 119, str. 1)</w:t>
      </w:r>
    </w:p>
    <w:p w14:paraId="6A6FEA0E" w14:textId="77777777" w:rsidR="00B06FD9" w:rsidRPr="009F4713" w:rsidRDefault="00B06FD9" w:rsidP="00B06FD9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0"/>
          <w:szCs w:val="20"/>
        </w:rPr>
      </w:pPr>
      <w:r w:rsidRPr="009F4713">
        <w:rPr>
          <w:rFonts w:ascii="Garamond" w:eastAsia="Times New Roman" w:hAnsi="Garamond" w:cs="Times New Roman"/>
          <w:color w:val="000000"/>
          <w:sz w:val="20"/>
          <w:szCs w:val="20"/>
          <w:lang w:eastAsia="ar-SA"/>
        </w:rPr>
        <w:t>zwanym dalej RODO</w:t>
      </w:r>
      <w:r w:rsidRPr="009F4713">
        <w:rPr>
          <w:rFonts w:ascii="Garamond" w:eastAsia="Times New Roman" w:hAnsi="Garamond" w:cs="Times New Roman"/>
          <w:color w:val="000000"/>
          <w:sz w:val="20"/>
          <w:szCs w:val="20"/>
        </w:rPr>
        <w:t xml:space="preserve"> informuję, iż:</w:t>
      </w:r>
    </w:p>
    <w:p w14:paraId="6272FF90" w14:textId="77777777" w:rsidR="00B06FD9" w:rsidRPr="009F4713" w:rsidRDefault="00B06FD9" w:rsidP="00B06FD9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0"/>
          <w:szCs w:val="20"/>
          <w:lang w:eastAsia="ar-SA"/>
        </w:rPr>
      </w:pPr>
    </w:p>
    <w:p w14:paraId="70C32767" w14:textId="77777777" w:rsidR="00B06FD9" w:rsidRPr="009F4713" w:rsidRDefault="00B06FD9" w:rsidP="00B06FD9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160" w:line="259" w:lineRule="auto"/>
        <w:contextualSpacing/>
        <w:jc w:val="both"/>
        <w:textAlignment w:val="baseline"/>
        <w:rPr>
          <w:rFonts w:ascii="Garamond" w:eastAsia="Times New Roman" w:hAnsi="Garamond" w:cs="Times New Roman"/>
          <w:color w:val="000000"/>
          <w:sz w:val="20"/>
          <w:szCs w:val="20"/>
        </w:rPr>
      </w:pPr>
      <w:r w:rsidRPr="009F4713">
        <w:rPr>
          <w:rFonts w:ascii="Garamond" w:eastAsia="Times New Roman" w:hAnsi="Garamond" w:cs="Times New Roman"/>
          <w:color w:val="000000"/>
          <w:sz w:val="20"/>
          <w:szCs w:val="20"/>
        </w:rPr>
        <w:t xml:space="preserve">Administratorem Pani/Pana danych </w:t>
      </w:r>
      <w:r w:rsidRPr="009F4713">
        <w:rPr>
          <w:rFonts w:ascii="Garamond" w:eastAsia="Times New Roman" w:hAnsi="Garamond" w:cs="Times New Roman"/>
          <w:sz w:val="20"/>
          <w:szCs w:val="20"/>
        </w:rPr>
        <w:t>osobowych jest Burmistrz Białej Rawskiej</w:t>
      </w:r>
    </w:p>
    <w:p w14:paraId="09CB906F" w14:textId="77777777" w:rsidR="00B06FD9" w:rsidRPr="009F4713" w:rsidRDefault="00B06FD9" w:rsidP="00B06FD9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160" w:line="259" w:lineRule="auto"/>
        <w:contextualSpacing/>
        <w:jc w:val="both"/>
        <w:textAlignment w:val="baseline"/>
        <w:rPr>
          <w:rFonts w:ascii="Garamond" w:eastAsia="Times New Roman" w:hAnsi="Garamond" w:cs="Times New Roman"/>
          <w:color w:val="000000"/>
          <w:sz w:val="20"/>
          <w:szCs w:val="20"/>
        </w:rPr>
      </w:pPr>
      <w:r w:rsidRPr="009F4713">
        <w:rPr>
          <w:rFonts w:ascii="Garamond" w:eastAsia="Times New Roman" w:hAnsi="Garamond" w:cs="Times New Roman"/>
          <w:color w:val="000000"/>
          <w:sz w:val="20"/>
          <w:szCs w:val="20"/>
        </w:rPr>
        <w:t>Kontakt z inspektorem ochrony danych: magdalena@kuszmider.com.pl</w:t>
      </w:r>
    </w:p>
    <w:p w14:paraId="6170A918" w14:textId="77777777" w:rsidR="00B06FD9" w:rsidRPr="009F4713" w:rsidRDefault="00B06FD9" w:rsidP="00B06FD9">
      <w:pPr>
        <w:widowControl w:val="0"/>
        <w:numPr>
          <w:ilvl w:val="0"/>
          <w:numId w:val="1"/>
        </w:numPr>
        <w:suppressAutoHyphens/>
        <w:overflowPunct w:val="0"/>
        <w:autoSpaceDE w:val="0"/>
        <w:spacing w:before="100" w:beforeAutospacing="1" w:after="100" w:afterAutospacing="1" w:line="259" w:lineRule="auto"/>
        <w:contextualSpacing/>
        <w:jc w:val="both"/>
        <w:textAlignment w:val="baseline"/>
        <w:rPr>
          <w:rFonts w:ascii="Garamond" w:eastAsia="Times New Roman" w:hAnsi="Garamond" w:cs="Times New Roman"/>
          <w:color w:val="000000"/>
          <w:sz w:val="20"/>
          <w:szCs w:val="20"/>
        </w:rPr>
      </w:pPr>
      <w:r w:rsidRPr="009F4713">
        <w:rPr>
          <w:rFonts w:ascii="Garamond" w:eastAsia="Times New Roman" w:hAnsi="Garamond" w:cs="Times New Roman"/>
          <w:color w:val="000000"/>
          <w:sz w:val="20"/>
          <w:szCs w:val="20"/>
        </w:rPr>
        <w:t>Pani/Pana dane osobowe przetwarzane będą w celu realizacji rozpatrzenia wniosku  o wydanie zaświadczenia dot. rewitalizacji.</w:t>
      </w:r>
    </w:p>
    <w:p w14:paraId="3A13F574" w14:textId="77777777" w:rsidR="00B06FD9" w:rsidRPr="009F4713" w:rsidRDefault="00B06FD9" w:rsidP="00B06FD9">
      <w:pPr>
        <w:widowControl w:val="0"/>
        <w:numPr>
          <w:ilvl w:val="0"/>
          <w:numId w:val="1"/>
        </w:numPr>
        <w:suppressAutoHyphens/>
        <w:overflowPunct w:val="0"/>
        <w:autoSpaceDE w:val="0"/>
        <w:spacing w:before="100" w:beforeAutospacing="1" w:after="100" w:afterAutospacing="1" w:line="259" w:lineRule="auto"/>
        <w:contextualSpacing/>
        <w:jc w:val="both"/>
        <w:textAlignment w:val="baseline"/>
        <w:rPr>
          <w:rFonts w:ascii="Garamond" w:eastAsia="Calibri" w:hAnsi="Garamond" w:cs="Times New Roman"/>
          <w:sz w:val="20"/>
          <w:szCs w:val="20"/>
          <w:lang w:eastAsia="en-US"/>
        </w:rPr>
      </w:pPr>
      <w:r w:rsidRPr="009F4713">
        <w:rPr>
          <w:rFonts w:ascii="Garamond" w:eastAsia="Calibri" w:hAnsi="Garamond" w:cs="Times New Roman"/>
          <w:sz w:val="20"/>
          <w:szCs w:val="20"/>
          <w:lang w:eastAsia="en-US"/>
        </w:rPr>
        <w:t>Podstawą przetwarzania danych osobowych są obowiązujące przepisy prawa tj. ustawa z dnia 14 czerwca 1960 r. Kodeks Postępowania Administracyjnego</w:t>
      </w:r>
      <w:r w:rsidR="00991FF0" w:rsidRPr="009F4713">
        <w:rPr>
          <w:rFonts w:ascii="Garamond" w:eastAsia="Calibri" w:hAnsi="Garamond" w:cs="Times New Roman"/>
          <w:sz w:val="20"/>
          <w:szCs w:val="20"/>
          <w:lang w:eastAsia="en-US"/>
        </w:rPr>
        <w:t>.</w:t>
      </w:r>
    </w:p>
    <w:p w14:paraId="2ABC4706" w14:textId="77777777" w:rsidR="00B06FD9" w:rsidRPr="009F4713" w:rsidRDefault="00B06FD9" w:rsidP="00B06FD9">
      <w:pPr>
        <w:widowControl w:val="0"/>
        <w:numPr>
          <w:ilvl w:val="0"/>
          <w:numId w:val="1"/>
        </w:numPr>
        <w:suppressAutoHyphens/>
        <w:overflowPunct w:val="0"/>
        <w:autoSpaceDE w:val="0"/>
        <w:spacing w:before="100" w:beforeAutospacing="1" w:after="100" w:afterAutospacing="1" w:line="259" w:lineRule="auto"/>
        <w:contextualSpacing/>
        <w:jc w:val="both"/>
        <w:textAlignment w:val="baseline"/>
        <w:rPr>
          <w:rFonts w:ascii="Garamond" w:eastAsia="Calibri" w:hAnsi="Garamond" w:cs="Times New Roman"/>
          <w:color w:val="000000"/>
          <w:sz w:val="20"/>
          <w:szCs w:val="20"/>
          <w:lang w:eastAsia="en-US"/>
        </w:rPr>
      </w:pPr>
      <w:r w:rsidRPr="009F4713">
        <w:rPr>
          <w:rFonts w:ascii="Garamond" w:eastAsia="Calibri" w:hAnsi="Garamond" w:cs="Times New Roman"/>
          <w:color w:val="000000"/>
          <w:sz w:val="20"/>
          <w:szCs w:val="20"/>
          <w:lang w:eastAsia="en-US"/>
        </w:rPr>
        <w:t>Dane osobowe nie będą udostępniane innym odbiorcom, niż uprawnione na mocy przepisów prawa.</w:t>
      </w:r>
    </w:p>
    <w:p w14:paraId="13FD6987" w14:textId="77777777" w:rsidR="00B06FD9" w:rsidRPr="009F4713" w:rsidRDefault="00B06FD9" w:rsidP="00B06FD9">
      <w:pPr>
        <w:widowControl w:val="0"/>
        <w:numPr>
          <w:ilvl w:val="0"/>
          <w:numId w:val="1"/>
        </w:numPr>
        <w:suppressAutoHyphens/>
        <w:overflowPunct w:val="0"/>
        <w:autoSpaceDE w:val="0"/>
        <w:spacing w:before="100" w:beforeAutospacing="1" w:after="100" w:afterAutospacing="1" w:line="259" w:lineRule="auto"/>
        <w:contextualSpacing/>
        <w:jc w:val="both"/>
        <w:textAlignment w:val="baseline"/>
        <w:rPr>
          <w:rFonts w:ascii="Garamond" w:eastAsia="Calibri" w:hAnsi="Garamond" w:cs="Times New Roman"/>
          <w:color w:val="000000"/>
          <w:sz w:val="20"/>
          <w:szCs w:val="20"/>
          <w:lang w:eastAsia="en-US"/>
        </w:rPr>
      </w:pPr>
      <w:r w:rsidRPr="009F4713">
        <w:rPr>
          <w:rFonts w:ascii="Garamond" w:eastAsia="Times New Roman" w:hAnsi="Garamond" w:cs="Times New Roman"/>
          <w:color w:val="000000"/>
          <w:sz w:val="20"/>
          <w:szCs w:val="20"/>
        </w:rPr>
        <w:t xml:space="preserve">Pani/Pana dane osobowe nie będą przekazywane do państwa trzeciego, organizacji międzynarodowej. </w:t>
      </w:r>
    </w:p>
    <w:p w14:paraId="7BC62A4B" w14:textId="77777777" w:rsidR="00B06FD9" w:rsidRPr="009F4713" w:rsidRDefault="00B06FD9" w:rsidP="00B06FD9">
      <w:pPr>
        <w:widowControl w:val="0"/>
        <w:numPr>
          <w:ilvl w:val="0"/>
          <w:numId w:val="1"/>
        </w:numPr>
        <w:suppressAutoHyphens/>
        <w:overflowPunct w:val="0"/>
        <w:autoSpaceDE w:val="0"/>
        <w:spacing w:before="100" w:beforeAutospacing="1" w:after="100" w:afterAutospacing="1" w:line="259" w:lineRule="auto"/>
        <w:contextualSpacing/>
        <w:jc w:val="both"/>
        <w:textAlignment w:val="baseline"/>
        <w:rPr>
          <w:rFonts w:ascii="Garamond" w:eastAsia="Calibri" w:hAnsi="Garamond" w:cs="Times New Roman"/>
          <w:sz w:val="20"/>
          <w:szCs w:val="20"/>
          <w:lang w:eastAsia="en-US"/>
        </w:rPr>
      </w:pPr>
      <w:r w:rsidRPr="009F4713">
        <w:rPr>
          <w:rFonts w:ascii="Garamond" w:eastAsia="Times New Roman" w:hAnsi="Garamond" w:cs="Times New Roman"/>
          <w:sz w:val="20"/>
          <w:szCs w:val="20"/>
        </w:rPr>
        <w:t xml:space="preserve">Pani/Pana dane osobowe będą przechowywane przez okres wynikający z przepisów prawa oraz zgodnie                                        z rozporządzeniem </w:t>
      </w:r>
      <w:r w:rsidRPr="009F4713">
        <w:rPr>
          <w:rFonts w:ascii="Garamond" w:eastAsia="Calibri" w:hAnsi="Garamond" w:cs="Times New Roman"/>
          <w:sz w:val="20"/>
          <w:szCs w:val="20"/>
          <w:lang w:eastAsia="en-US"/>
        </w:rPr>
        <w:t xml:space="preserve">Prezesa Rady Ministrów z dnia 18 stycznia 2011 r. w sprawie instrukcji kancelaryjnej, jednolitych rzeczowych wykazów akt oraz instrukcji w sprawie organizacji i zakresu działania archiwów zakładowych (Dz. U. Nr 14, poz. 67 ze zm.). </w:t>
      </w:r>
    </w:p>
    <w:p w14:paraId="7C517FAB" w14:textId="77777777" w:rsidR="00B06FD9" w:rsidRPr="009F4713" w:rsidRDefault="00B06FD9" w:rsidP="00B06FD9">
      <w:pPr>
        <w:widowControl w:val="0"/>
        <w:numPr>
          <w:ilvl w:val="0"/>
          <w:numId w:val="1"/>
        </w:numPr>
        <w:suppressAutoHyphens/>
        <w:overflowPunct w:val="0"/>
        <w:autoSpaceDE w:val="0"/>
        <w:spacing w:before="100" w:beforeAutospacing="1" w:after="100" w:afterAutospacing="1" w:line="259" w:lineRule="auto"/>
        <w:contextualSpacing/>
        <w:jc w:val="both"/>
        <w:textAlignment w:val="baseline"/>
        <w:rPr>
          <w:rFonts w:ascii="Garamond" w:eastAsia="Calibri" w:hAnsi="Garamond" w:cs="Times New Roman"/>
          <w:sz w:val="20"/>
          <w:szCs w:val="20"/>
          <w:lang w:eastAsia="en-US"/>
        </w:rPr>
      </w:pPr>
      <w:r w:rsidRPr="009F4713">
        <w:rPr>
          <w:rFonts w:ascii="Garamond" w:eastAsia="Times New Roman" w:hAnsi="Garamond" w:cs="Times New Roman"/>
          <w:sz w:val="20"/>
          <w:szCs w:val="20"/>
        </w:rPr>
        <w:t>Posiada Pani/Pan prawo dostępu do treści swoich danych oraz prawo ich sprostowania.</w:t>
      </w:r>
    </w:p>
    <w:p w14:paraId="5D9BD036" w14:textId="77777777" w:rsidR="00B06FD9" w:rsidRPr="009F4713" w:rsidRDefault="00B06FD9" w:rsidP="00B06FD9">
      <w:pPr>
        <w:widowControl w:val="0"/>
        <w:numPr>
          <w:ilvl w:val="0"/>
          <w:numId w:val="1"/>
        </w:numPr>
        <w:suppressAutoHyphens/>
        <w:overflowPunct w:val="0"/>
        <w:autoSpaceDE w:val="0"/>
        <w:spacing w:before="100" w:beforeAutospacing="1" w:after="100" w:afterAutospacing="1" w:line="259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9F4713">
        <w:rPr>
          <w:rFonts w:ascii="Garamond" w:eastAsia="Times New Roman" w:hAnsi="Garamond" w:cs="Times New Roman"/>
          <w:sz w:val="20"/>
          <w:szCs w:val="20"/>
        </w:rPr>
        <w:t>Przetwarzanie odbywa się na podstawie art. 6 pkt.1.c RODO.</w:t>
      </w:r>
    </w:p>
    <w:p w14:paraId="3D8F82A8" w14:textId="77777777" w:rsidR="00B06FD9" w:rsidRPr="009F4713" w:rsidRDefault="00B06FD9" w:rsidP="00B06FD9">
      <w:pPr>
        <w:widowControl w:val="0"/>
        <w:numPr>
          <w:ilvl w:val="0"/>
          <w:numId w:val="1"/>
        </w:numPr>
        <w:suppressAutoHyphens/>
        <w:overflowPunct w:val="0"/>
        <w:autoSpaceDE w:val="0"/>
        <w:spacing w:before="100" w:beforeAutospacing="1" w:after="100" w:afterAutospacing="1" w:line="259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9F4713">
        <w:rPr>
          <w:rFonts w:ascii="Garamond" w:eastAsia="Times New Roman" w:hAnsi="Garamond" w:cs="Times New Roman"/>
          <w:sz w:val="20"/>
          <w:szCs w:val="20"/>
        </w:rPr>
        <w:t>Ma Pani/Pan prawo wniesienia skargi do Prezesa Urzędu Ochrony Danych Osobowych gdy uzna Pani/Pan,                                 iż przetwarzanie danych osobowych Pani/Pana dotyczących narusza przepisy ogólnego rozporządzenia o ochronie danych osobowych z dnia 27 kwietnia 2016 r.</w:t>
      </w:r>
    </w:p>
    <w:p w14:paraId="4594351B" w14:textId="77777777" w:rsidR="00B06FD9" w:rsidRPr="009F4713" w:rsidRDefault="00B06FD9" w:rsidP="00B06FD9">
      <w:pPr>
        <w:widowControl w:val="0"/>
        <w:numPr>
          <w:ilvl w:val="0"/>
          <w:numId w:val="1"/>
        </w:numPr>
        <w:suppressAutoHyphens/>
        <w:overflowPunct w:val="0"/>
        <w:autoSpaceDE w:val="0"/>
        <w:spacing w:before="100" w:beforeAutospacing="1" w:after="100" w:afterAutospacing="1" w:line="259" w:lineRule="auto"/>
        <w:contextualSpacing/>
        <w:jc w:val="both"/>
        <w:textAlignment w:val="baseline"/>
        <w:rPr>
          <w:rFonts w:ascii="Garamond" w:eastAsia="Calibri" w:hAnsi="Garamond" w:cs="Times New Roman"/>
          <w:i/>
          <w:color w:val="000000"/>
          <w:sz w:val="20"/>
          <w:szCs w:val="20"/>
          <w:lang w:eastAsia="en-US"/>
        </w:rPr>
      </w:pPr>
      <w:r w:rsidRPr="009F4713">
        <w:rPr>
          <w:rFonts w:ascii="Garamond" w:eastAsia="Times New Roman" w:hAnsi="Garamond" w:cs="Times New Roman"/>
          <w:sz w:val="20"/>
          <w:szCs w:val="20"/>
        </w:rPr>
        <w:t xml:space="preserve">Podanie przez Panią/Pana danych osobowych jest </w:t>
      </w:r>
      <w:r w:rsidRPr="009F4713">
        <w:rPr>
          <w:rFonts w:ascii="Garamond" w:eastAsia="Times New Roman" w:hAnsi="Garamond" w:cs="Times New Roman"/>
          <w:iCs/>
          <w:sz w:val="20"/>
          <w:szCs w:val="20"/>
        </w:rPr>
        <w:t>wymogiem ustawowym</w:t>
      </w:r>
      <w:r w:rsidRPr="009F4713">
        <w:rPr>
          <w:rFonts w:ascii="Garamond" w:eastAsia="Times New Roman" w:hAnsi="Garamond" w:cs="Times New Roman"/>
          <w:color w:val="FF0000"/>
          <w:sz w:val="20"/>
          <w:szCs w:val="20"/>
        </w:rPr>
        <w:t xml:space="preserve">. </w:t>
      </w:r>
      <w:r w:rsidRPr="009F4713">
        <w:rPr>
          <w:rFonts w:ascii="Garamond" w:eastAsia="Calibri" w:hAnsi="Garamond" w:cs="Times New Roman"/>
          <w:color w:val="000000"/>
          <w:sz w:val="20"/>
          <w:szCs w:val="20"/>
          <w:lang w:eastAsia="en-US"/>
        </w:rPr>
        <w:t>Jest Pan/Pani zobowiązana do ich podania, konsekwencją ich niepodania będzie brak możliwości rozpatrzenia wniosku</w:t>
      </w:r>
      <w:r w:rsidRPr="009F4713">
        <w:rPr>
          <w:rFonts w:ascii="Garamond" w:eastAsia="Calibri" w:hAnsi="Garamond" w:cs="Times New Roman"/>
          <w:i/>
          <w:color w:val="000000"/>
          <w:sz w:val="20"/>
          <w:szCs w:val="20"/>
          <w:lang w:eastAsia="en-US"/>
        </w:rPr>
        <w:t>.</w:t>
      </w:r>
    </w:p>
    <w:p w14:paraId="61C630FC" w14:textId="77777777" w:rsidR="00B06FD9" w:rsidRPr="009F4713" w:rsidRDefault="00B06FD9" w:rsidP="00B06FD9">
      <w:pPr>
        <w:widowControl w:val="0"/>
        <w:numPr>
          <w:ilvl w:val="0"/>
          <w:numId w:val="1"/>
        </w:numPr>
        <w:suppressAutoHyphens/>
        <w:overflowPunct w:val="0"/>
        <w:autoSpaceDE w:val="0"/>
        <w:spacing w:before="100" w:beforeAutospacing="1" w:after="100" w:afterAutospacing="1" w:line="259" w:lineRule="auto"/>
        <w:contextualSpacing/>
        <w:jc w:val="both"/>
        <w:textAlignment w:val="baseline"/>
        <w:rPr>
          <w:rFonts w:ascii="Garamond" w:eastAsia="Calibri" w:hAnsi="Garamond" w:cs="Times New Roman"/>
          <w:sz w:val="20"/>
          <w:szCs w:val="20"/>
          <w:lang w:eastAsia="en-US"/>
        </w:rPr>
      </w:pPr>
      <w:r w:rsidRPr="009F4713">
        <w:rPr>
          <w:rFonts w:ascii="Garamond" w:eastAsia="Times New Roman" w:hAnsi="Garamond" w:cs="Times New Roman"/>
          <w:sz w:val="20"/>
          <w:szCs w:val="20"/>
        </w:rPr>
        <w:t xml:space="preserve">Pani/Pana dane nie będą przetwarzane w sposób zautomatyzowany, w tym również w formie profilowania. </w:t>
      </w:r>
    </w:p>
    <w:p w14:paraId="0B522E22" w14:textId="77777777" w:rsidR="00B06FD9" w:rsidRPr="009F4713" w:rsidRDefault="00B06FD9" w:rsidP="00B06FD9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14:paraId="6AC0881E" w14:textId="77777777" w:rsidR="00B06FD9" w:rsidRPr="009F4713" w:rsidRDefault="00B06FD9" w:rsidP="00B06FD9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vertAlign w:val="superscript"/>
          <w:lang w:eastAsia="ar-SA"/>
        </w:rPr>
      </w:pPr>
    </w:p>
    <w:p w14:paraId="7732E8D2" w14:textId="77777777" w:rsidR="00B06FD9" w:rsidRPr="009F4713" w:rsidRDefault="00B06FD9" w:rsidP="00B06FD9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vertAlign w:val="superscript"/>
          <w:lang w:eastAsia="ar-SA"/>
        </w:rPr>
      </w:pPr>
    </w:p>
    <w:p w14:paraId="771ABF24" w14:textId="77777777" w:rsidR="00B06FD9" w:rsidRPr="009F4713" w:rsidRDefault="00B06FD9" w:rsidP="00B06FD9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vertAlign w:val="superscript"/>
          <w:lang w:eastAsia="ar-SA"/>
        </w:rPr>
      </w:pPr>
      <w:r w:rsidRPr="009F4713">
        <w:rPr>
          <w:rFonts w:ascii="Garamond" w:eastAsia="Times New Roman" w:hAnsi="Garamond" w:cs="Times New Roman"/>
          <w:b/>
          <w:vertAlign w:val="superscript"/>
          <w:lang w:eastAsia="ar-SA"/>
        </w:rPr>
        <w:t>…………………………………………………………………</w:t>
      </w:r>
    </w:p>
    <w:p w14:paraId="5823B5D9" w14:textId="77777777" w:rsidR="00B06FD9" w:rsidRPr="009F4713" w:rsidRDefault="00B06FD9" w:rsidP="00B06FD9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vertAlign w:val="superscript"/>
          <w:lang w:eastAsia="ar-SA"/>
        </w:rPr>
      </w:pPr>
      <w:r w:rsidRPr="009F4713">
        <w:rPr>
          <w:rFonts w:ascii="Garamond" w:eastAsia="Times New Roman" w:hAnsi="Garamond" w:cs="Times New Roman"/>
          <w:b/>
          <w:vertAlign w:val="superscript"/>
          <w:lang w:eastAsia="ar-SA"/>
        </w:rPr>
        <w:t>numer telefonu</w:t>
      </w:r>
    </w:p>
    <w:p w14:paraId="6D0423B7" w14:textId="77777777" w:rsidR="00B06FD9" w:rsidRPr="009F4713" w:rsidRDefault="00B06FD9" w:rsidP="00B06FD9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lang w:eastAsia="ar-SA"/>
        </w:rPr>
      </w:pPr>
      <w:r w:rsidRPr="009F4713">
        <w:rPr>
          <w:rFonts w:ascii="Garamond" w:eastAsia="Times New Roman" w:hAnsi="Garamond" w:cs="Times New Roman"/>
          <w:lang w:eastAsia="ar-SA"/>
        </w:rPr>
        <w:t>Podając numer telefonu wyraża Pan/Pani zgodę na jego przetwarzanie celem zapewnienia szybkiej i sprawnej komunikacji związanej z realizacją złożonego wniosku.  Wiem, że złożenie tej zgody jest dobrowolne i mam prawo jej wycofania w każdym momencie, a numer telefonu nie będzie udostępniany innym odbiorcom.</w:t>
      </w:r>
    </w:p>
    <w:p w14:paraId="52DB142C" w14:textId="77777777" w:rsidR="00B06FD9" w:rsidRPr="009F4713" w:rsidRDefault="00B06FD9" w:rsidP="00B06FD9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39A1BD04" w14:textId="77777777" w:rsidR="00B06FD9" w:rsidRPr="009F4713" w:rsidRDefault="00B06FD9" w:rsidP="00B06FD9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0CDD24EA" w14:textId="77777777" w:rsidR="00B06FD9" w:rsidRPr="009F4713" w:rsidRDefault="00B06FD9" w:rsidP="00B06FD9">
      <w:pPr>
        <w:suppressAutoHyphens/>
        <w:spacing w:after="0" w:line="240" w:lineRule="auto"/>
        <w:jc w:val="right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r w:rsidRPr="009F4713">
        <w:rPr>
          <w:rFonts w:ascii="Garamond" w:eastAsia="Times New Roman" w:hAnsi="Garamond" w:cs="Times New Roman"/>
          <w:b/>
          <w:szCs w:val="20"/>
          <w:lang w:eastAsia="ar-SA"/>
        </w:rPr>
        <w:t>Zapoznałem/</w:t>
      </w:r>
      <w:proofErr w:type="spellStart"/>
      <w:r w:rsidRPr="009F4713">
        <w:rPr>
          <w:rFonts w:ascii="Garamond" w:eastAsia="Times New Roman" w:hAnsi="Garamond" w:cs="Times New Roman"/>
          <w:b/>
          <w:szCs w:val="20"/>
          <w:lang w:eastAsia="ar-SA"/>
        </w:rPr>
        <w:t>am</w:t>
      </w:r>
      <w:proofErr w:type="spellEnd"/>
      <w:r w:rsidRPr="009F4713">
        <w:rPr>
          <w:rFonts w:ascii="Garamond" w:eastAsia="Times New Roman" w:hAnsi="Garamond" w:cs="Times New Roman"/>
          <w:b/>
          <w:szCs w:val="20"/>
          <w:lang w:eastAsia="ar-SA"/>
        </w:rPr>
        <w:t xml:space="preserve"> się z powyższymi informacjami.</w:t>
      </w:r>
    </w:p>
    <w:p w14:paraId="1ADDCC0C" w14:textId="77777777" w:rsidR="00B06FD9" w:rsidRPr="009F4713" w:rsidRDefault="00B06FD9" w:rsidP="00B06FD9">
      <w:pPr>
        <w:suppressAutoHyphens/>
        <w:overflowPunct w:val="0"/>
        <w:autoSpaceDE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14:paraId="49E9B430" w14:textId="77777777" w:rsidR="00B06FD9" w:rsidRPr="009F4713" w:rsidRDefault="00B06FD9" w:rsidP="00B06FD9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9F4713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</w:p>
    <w:p w14:paraId="25B26863" w14:textId="77777777" w:rsidR="00B06FD9" w:rsidRPr="009F4713" w:rsidRDefault="00B06FD9" w:rsidP="00B06FD9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9F4713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  <w:r w:rsidRPr="009F4713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  <w:r w:rsidRPr="009F4713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  <w:r w:rsidRPr="009F4713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  <w:r w:rsidRPr="009F4713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  <w:r w:rsidRPr="009F4713">
        <w:rPr>
          <w:rFonts w:ascii="Garamond" w:eastAsia="Times New Roman" w:hAnsi="Garamond" w:cs="Times New Roman"/>
          <w:sz w:val="24"/>
          <w:szCs w:val="24"/>
          <w:lang w:eastAsia="ar-SA"/>
        </w:rPr>
        <w:tab/>
        <w:t xml:space="preserve">  .................................................................</w:t>
      </w:r>
    </w:p>
    <w:p w14:paraId="485B545D" w14:textId="77777777" w:rsidR="00B06FD9" w:rsidRPr="009F4713" w:rsidRDefault="00B06FD9" w:rsidP="00B06FD9">
      <w:pPr>
        <w:suppressAutoHyphens/>
        <w:overflowPunct w:val="0"/>
        <w:autoSpaceDE w:val="0"/>
        <w:spacing w:after="0" w:line="240" w:lineRule="auto"/>
        <w:textAlignment w:val="baseline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9F4713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  <w:r w:rsidRPr="009F4713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  <w:r w:rsidRPr="009F4713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  <w:r w:rsidRPr="009F4713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  <w:r w:rsidRPr="009F4713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  <w:r w:rsidRPr="009F4713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  <w:r w:rsidRPr="009F4713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  <w:r w:rsidRPr="009F4713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  <w:r w:rsidRPr="009F4713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  <w:r w:rsidRPr="009F4713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  <w:r w:rsidRPr="009F4713">
        <w:rPr>
          <w:rFonts w:ascii="Garamond" w:eastAsia="Times New Roman" w:hAnsi="Garamond" w:cs="Times New Roman"/>
          <w:sz w:val="20"/>
          <w:szCs w:val="20"/>
          <w:lang w:eastAsia="ar-SA"/>
        </w:rPr>
        <w:t>(podpis wnioskodawcy)</w:t>
      </w:r>
    </w:p>
    <w:p w14:paraId="72C048AD" w14:textId="77777777" w:rsidR="00B06FD9" w:rsidRPr="009F4713" w:rsidRDefault="00B06FD9" w:rsidP="00B06FD9">
      <w:pPr>
        <w:spacing w:after="160" w:line="259" w:lineRule="auto"/>
        <w:rPr>
          <w:rFonts w:ascii="Garamond" w:eastAsia="Calibri" w:hAnsi="Garamond" w:cs="Times New Roman"/>
          <w:lang w:eastAsia="en-US"/>
        </w:rPr>
      </w:pPr>
    </w:p>
    <w:p w14:paraId="55B10D55" w14:textId="77777777" w:rsidR="00B06FD9" w:rsidRPr="009F4713" w:rsidRDefault="00B06FD9" w:rsidP="00B06FD9">
      <w:pPr>
        <w:tabs>
          <w:tab w:val="left" w:pos="5670"/>
        </w:tabs>
        <w:spacing w:after="0"/>
        <w:jc w:val="both"/>
        <w:rPr>
          <w:rFonts w:ascii="Garamond" w:hAnsi="Garamond" w:cs="Tahoma"/>
        </w:rPr>
      </w:pPr>
    </w:p>
    <w:sectPr w:rsidR="00B06FD9" w:rsidRPr="009F4713" w:rsidSect="00E11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BD8E" w14:textId="77777777" w:rsidR="001F4CF4" w:rsidRDefault="001F4CF4" w:rsidP="009F4713">
      <w:pPr>
        <w:spacing w:after="0" w:line="240" w:lineRule="auto"/>
      </w:pPr>
      <w:r>
        <w:separator/>
      </w:r>
    </w:p>
  </w:endnote>
  <w:endnote w:type="continuationSeparator" w:id="0">
    <w:p w14:paraId="798BB086" w14:textId="77777777" w:rsidR="001F4CF4" w:rsidRDefault="001F4CF4" w:rsidP="009F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4202" w14:textId="77777777" w:rsidR="001F4CF4" w:rsidRDefault="001F4CF4" w:rsidP="009F4713">
      <w:pPr>
        <w:spacing w:after="0" w:line="240" w:lineRule="auto"/>
      </w:pPr>
      <w:r>
        <w:separator/>
      </w:r>
    </w:p>
  </w:footnote>
  <w:footnote w:type="continuationSeparator" w:id="0">
    <w:p w14:paraId="0D959759" w14:textId="77777777" w:rsidR="001F4CF4" w:rsidRDefault="001F4CF4" w:rsidP="009F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14DF1"/>
    <w:multiLevelType w:val="hybridMultilevel"/>
    <w:tmpl w:val="AEBC0A02"/>
    <w:lvl w:ilvl="0" w:tplc="38487E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279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B86"/>
    <w:rsid w:val="0000554B"/>
    <w:rsid w:val="001C7379"/>
    <w:rsid w:val="001F4CF4"/>
    <w:rsid w:val="002103A2"/>
    <w:rsid w:val="00214027"/>
    <w:rsid w:val="00416B86"/>
    <w:rsid w:val="00611927"/>
    <w:rsid w:val="00695306"/>
    <w:rsid w:val="00772D37"/>
    <w:rsid w:val="008C029B"/>
    <w:rsid w:val="009433A4"/>
    <w:rsid w:val="00991FF0"/>
    <w:rsid w:val="009A5F69"/>
    <w:rsid w:val="009F4713"/>
    <w:rsid w:val="00AE5C88"/>
    <w:rsid w:val="00B06FD9"/>
    <w:rsid w:val="00D32E5E"/>
    <w:rsid w:val="00E11078"/>
    <w:rsid w:val="00F20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1257"/>
  <w15:docId w15:val="{C665454D-58C0-4D7B-A7F7-1B4CC6FE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713"/>
  </w:style>
  <w:style w:type="paragraph" w:styleId="Stopka">
    <w:name w:val="footer"/>
    <w:basedOn w:val="Normalny"/>
    <w:link w:val="StopkaZnak"/>
    <w:uiPriority w:val="99"/>
    <w:unhideWhenUsed/>
    <w:rsid w:val="009F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p.13</cp:lastModifiedBy>
  <cp:revision>20</cp:revision>
  <cp:lastPrinted>2023-01-09T10:27:00Z</cp:lastPrinted>
  <dcterms:created xsi:type="dcterms:W3CDTF">2019-05-06T12:21:00Z</dcterms:created>
  <dcterms:modified xsi:type="dcterms:W3CDTF">2023-01-09T10:27:00Z</dcterms:modified>
</cp:coreProperties>
</file>