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C23D" w14:textId="77777777" w:rsidR="00CC207F" w:rsidRDefault="00CC207F" w:rsidP="00CC207F"/>
    <w:p w14:paraId="4FF2FA83" w14:textId="268BAC75" w:rsidR="00CC207F" w:rsidRDefault="00CC207F" w:rsidP="005D29A2">
      <w:pPr>
        <w:jc w:val="center"/>
      </w:pPr>
      <w:bookmarkStart w:id="0" w:name="_Hlk72925413"/>
      <w:r>
        <w:t>Regulamin konkursu filmowego „</w:t>
      </w:r>
      <w:r w:rsidR="005D29A2">
        <w:t>Piastowska ziemia, piastowskie niebo</w:t>
      </w:r>
      <w:r>
        <w:t>”</w:t>
      </w:r>
      <w:bookmarkEnd w:id="0"/>
    </w:p>
    <w:p w14:paraId="0E0B2572" w14:textId="77777777" w:rsidR="00CC207F" w:rsidRDefault="00CC207F" w:rsidP="005D29A2">
      <w:pPr>
        <w:jc w:val="center"/>
      </w:pPr>
      <w:r>
        <w:t>§ 1</w:t>
      </w:r>
    </w:p>
    <w:p w14:paraId="10DFD916" w14:textId="77777777" w:rsidR="00CC207F" w:rsidRDefault="00CC207F" w:rsidP="00CC207F">
      <w:r>
        <w:t>Organizator</w:t>
      </w:r>
    </w:p>
    <w:p w14:paraId="3C181921" w14:textId="23B1D94F" w:rsidR="00CC207F" w:rsidRDefault="00CC207F" w:rsidP="00CC207F">
      <w:r>
        <w:t xml:space="preserve">Organizatorem  konkursu </w:t>
      </w:r>
      <w:r w:rsidR="005D29A2">
        <w:t xml:space="preserve">„Piastowska ziemia, piastowskie niebo”, </w:t>
      </w:r>
      <w:r>
        <w:t xml:space="preserve">zwanego  dalej Konkursem, jest </w:t>
      </w:r>
      <w:r w:rsidR="005D29A2">
        <w:t xml:space="preserve">Gminny Ośrodek Kultury i Biblioteka </w:t>
      </w:r>
      <w:r w:rsidR="00D43688">
        <w:t>P</w:t>
      </w:r>
      <w:r w:rsidR="005D29A2">
        <w:t>ubliczna w Dominowie</w:t>
      </w:r>
      <w:r>
        <w:t>, zwan</w:t>
      </w:r>
      <w:r w:rsidR="005D29A2">
        <w:t>a</w:t>
      </w:r>
      <w:r>
        <w:t xml:space="preserve"> dalej Organizatorem.</w:t>
      </w:r>
      <w:r w:rsidR="00D43688">
        <w:t xml:space="preserve"> Konkurs filmowy jest organizowany w ramach gminnych obchodów Dni Kasztelanii </w:t>
      </w:r>
      <w:proofErr w:type="spellStart"/>
      <w:r w:rsidR="00D43688">
        <w:t>Gieckiej</w:t>
      </w:r>
      <w:proofErr w:type="spellEnd"/>
      <w:r w:rsidR="00D43688">
        <w:t xml:space="preserve"> oraz V Weekendu na Szlaku Piastowskim.</w:t>
      </w:r>
    </w:p>
    <w:p w14:paraId="7C64AB10" w14:textId="121ACAB0" w:rsidR="00CC207F" w:rsidRDefault="00CC207F" w:rsidP="005D29A2">
      <w:pPr>
        <w:jc w:val="center"/>
      </w:pPr>
      <w:r>
        <w:t>§ 2</w:t>
      </w:r>
    </w:p>
    <w:p w14:paraId="79C9AF7C" w14:textId="77777777" w:rsidR="005D29A2" w:rsidRDefault="00CC207F" w:rsidP="00CC207F">
      <w:r>
        <w:t>Cel i temat Konkursu</w:t>
      </w:r>
    </w:p>
    <w:p w14:paraId="3DBC1FAB" w14:textId="6A601E28" w:rsidR="005D29A2" w:rsidRDefault="00CC207F" w:rsidP="00CC207F">
      <w:r>
        <w:t>1.</w:t>
      </w:r>
      <w:r w:rsidR="00D43688">
        <w:t xml:space="preserve"> </w:t>
      </w:r>
      <w:r>
        <w:t xml:space="preserve">Celem Konkursu jest popularyzacja </w:t>
      </w:r>
      <w:r w:rsidR="005D29A2">
        <w:t xml:space="preserve">tematyki piastowskiej wśród uczniów szkół </w:t>
      </w:r>
      <w:r w:rsidR="00D43688">
        <w:t xml:space="preserve">i młodzieży </w:t>
      </w:r>
      <w:r w:rsidR="005D29A2">
        <w:t>z terenu gminy Dominowo</w:t>
      </w:r>
      <w:r>
        <w:t>.</w:t>
      </w:r>
    </w:p>
    <w:p w14:paraId="4CF5A679" w14:textId="62D3A3A9" w:rsidR="00CC207F" w:rsidRDefault="00CC207F" w:rsidP="00CC207F">
      <w:r>
        <w:t>2.</w:t>
      </w:r>
      <w:r w:rsidR="00D43688">
        <w:t xml:space="preserve"> </w:t>
      </w:r>
      <w:r>
        <w:t>Tematem Konkursu są</w:t>
      </w:r>
      <w:r w:rsidR="005D29A2">
        <w:t xml:space="preserve"> dwa żywioły: woda i ziemia, jako elementy środowiska, które determinowały życie codzienne </w:t>
      </w:r>
      <w:r w:rsidR="00D43688">
        <w:t>w</w:t>
      </w:r>
      <w:r w:rsidR="005D29A2">
        <w:t xml:space="preserve"> epoce piastowskiej.</w:t>
      </w:r>
      <w:r>
        <w:t xml:space="preserve"> </w:t>
      </w:r>
      <w:r w:rsidR="00D43688">
        <w:t>Wystarczy opowiedzieć swoj</w:t>
      </w:r>
      <w:r w:rsidR="008B099D">
        <w:t>ą</w:t>
      </w:r>
      <w:r w:rsidR="00D43688">
        <w:t xml:space="preserve"> piastowską historię</w:t>
      </w:r>
      <w:r w:rsidR="008B099D">
        <w:t>.</w:t>
      </w:r>
    </w:p>
    <w:p w14:paraId="3A122928" w14:textId="234C9F41" w:rsidR="00CC207F" w:rsidRDefault="00CC207F" w:rsidP="005D29A2">
      <w:pPr>
        <w:jc w:val="center"/>
      </w:pPr>
      <w:r>
        <w:t>§ 3</w:t>
      </w:r>
    </w:p>
    <w:p w14:paraId="5656A27E" w14:textId="77777777" w:rsidR="00CC207F" w:rsidRDefault="00CC207F" w:rsidP="00CC207F">
      <w:r>
        <w:t>Warunki uczestnictwa</w:t>
      </w:r>
    </w:p>
    <w:p w14:paraId="47E746E6" w14:textId="1731E39E" w:rsidR="00CC207F" w:rsidRDefault="00CC207F" w:rsidP="00CC207F">
      <w:r>
        <w:t>1.</w:t>
      </w:r>
      <w:r w:rsidR="005D29A2">
        <w:t xml:space="preserve"> </w:t>
      </w:r>
      <w:r>
        <w:t xml:space="preserve">Konkurs  skierowany  jest  do  dzieci  i  młodzieży  ze szkół  podstawowych  oraz  ponadpodstawowych z  terenu  </w:t>
      </w:r>
      <w:r w:rsidR="005D29A2">
        <w:t>gminy Dominowo</w:t>
      </w:r>
      <w:r>
        <w:t>, zwanymi dalej Uczestnikami.</w:t>
      </w:r>
    </w:p>
    <w:p w14:paraId="6E45DAFB" w14:textId="6FF5E0CA" w:rsidR="00CC207F" w:rsidRDefault="00CC207F" w:rsidP="00CC207F">
      <w:r>
        <w:t>2.</w:t>
      </w:r>
      <w:r w:rsidR="005D29A2">
        <w:t xml:space="preserve"> </w:t>
      </w:r>
      <w:r>
        <w:t>Udział w Konkursie jest dobrowolny i bezpłatny.</w:t>
      </w:r>
    </w:p>
    <w:p w14:paraId="7C7F55FE" w14:textId="6368A789" w:rsidR="00CC207F" w:rsidRDefault="00CC207F" w:rsidP="00CC207F">
      <w:r>
        <w:t>3.</w:t>
      </w:r>
      <w:r w:rsidR="005D29A2">
        <w:t xml:space="preserve"> </w:t>
      </w:r>
      <w:r>
        <w:t>W  Konkursie  mogą brać  udział Uczestnicy indywidualni oraz zespoły liczące maksymalnie  5  osób.  Ilość  osób  występujących  w  filmie  jest nieograniczona,  lecz  nie  są  oni  traktowani  przez  Organizatora  jako  Uczestnicy Konkursu.</w:t>
      </w:r>
    </w:p>
    <w:p w14:paraId="44048363" w14:textId="40F01A65" w:rsidR="00CC207F" w:rsidRDefault="00CC207F" w:rsidP="00CC207F">
      <w:r>
        <w:t>4.</w:t>
      </w:r>
      <w:r w:rsidR="005D29A2">
        <w:t xml:space="preserve"> </w:t>
      </w:r>
      <w:r>
        <w:t>Nadesłanie pracy konkursowej jest  równoznaczne  z  udzieleniem  Organizatorowi przez   Uczestników  nieodpłatnej,  bezterminowej  i  nieograniczonej  terytorialnie licencji   na    umieszczenie    pracy   w    serwisach    i    publikacjach    internetowych Organizatora, w telewizji, wykonanie reprodukcji nagrodzonych i wyróżnionych prac oraz  ich  pokaz  lub  powielenie  w  materiałach  promocyjnych   i   edukacyjnych</w:t>
      </w:r>
      <w:r w:rsidR="005D29A2">
        <w:t xml:space="preserve"> </w:t>
      </w:r>
      <w:r>
        <w:t xml:space="preserve">związanych  z  Konkursem  oraz  w  innych  publikacjach  związanych  z  działalnością Organizatora. </w:t>
      </w:r>
    </w:p>
    <w:p w14:paraId="1F21D149" w14:textId="7E7C29F3" w:rsidR="008978CD" w:rsidRDefault="005D29A2" w:rsidP="00CC207F">
      <w:r>
        <w:t>5</w:t>
      </w:r>
      <w:r w:rsidR="00CC207F">
        <w:t>.</w:t>
      </w:r>
      <w:r>
        <w:t xml:space="preserve"> </w:t>
      </w:r>
      <w:r w:rsidR="00CC207F">
        <w:t>Nadesłanie pracy  konkursowej  przez Podmiot Zgłaszający jest  równoznaczne  ze złożeniem oświadczenia, że Uczestnikowi</w:t>
      </w:r>
      <w:r>
        <w:t xml:space="preserve"> </w:t>
      </w:r>
      <w:r w:rsidR="00CC207F">
        <w:t>przysługują autorskie prawa majątkowe do nadesłanej pracy.</w:t>
      </w:r>
    </w:p>
    <w:p w14:paraId="517E42A3" w14:textId="1B1ACDDC" w:rsidR="008978CD" w:rsidRDefault="00896880" w:rsidP="00CC207F">
      <w:r>
        <w:t>6</w:t>
      </w:r>
      <w:r w:rsidR="00CC207F">
        <w:t>.</w:t>
      </w:r>
      <w:r>
        <w:t xml:space="preserve"> </w:t>
      </w:r>
      <w:r w:rsidR="00CC207F">
        <w:t>Przekazanie Organizatorowi prac konkursowych oznacza jednocześnie, że nie będą one naruszały majątkowych i osobistych praw autorskich osób trzecich. Oznacza też, że przekazujący prace konkursowe uzyskał pisemną zgodę osób, których wizerunki utrwalono    na    filmach    oraz    posiada    uprawnienia    do  wyrażania  zgody  na</w:t>
      </w:r>
      <w:r>
        <w:t xml:space="preserve"> </w:t>
      </w:r>
      <w:r w:rsidR="00CC207F">
        <w:t xml:space="preserve">wykorzystanie tych wizerunków. </w:t>
      </w:r>
    </w:p>
    <w:p w14:paraId="735B2C99" w14:textId="2EDAF4A7" w:rsidR="008978CD" w:rsidRDefault="00896880" w:rsidP="00CC207F">
      <w:r>
        <w:t>7</w:t>
      </w:r>
      <w:r w:rsidR="00CC207F">
        <w:t>.</w:t>
      </w:r>
      <w:r>
        <w:t xml:space="preserve"> </w:t>
      </w:r>
      <w:r w:rsidR="00CC207F">
        <w:t xml:space="preserve">Regulamin Konkursu jest dostępny na </w:t>
      </w:r>
      <w:r w:rsidR="00AF1E8E">
        <w:t>profilu Facebook Gminnego Ośrodka Kultury i Biblioteki Pub</w:t>
      </w:r>
      <w:r w:rsidR="005F7208">
        <w:t>l</w:t>
      </w:r>
      <w:r w:rsidR="00AF1E8E">
        <w:t xml:space="preserve">icznej w </w:t>
      </w:r>
      <w:r w:rsidR="005F7208">
        <w:t>D</w:t>
      </w:r>
      <w:r w:rsidR="00AF1E8E">
        <w:t>ominow</w:t>
      </w:r>
      <w:r w:rsidR="005F7208">
        <w:t>ie</w:t>
      </w:r>
      <w:r w:rsidR="00CC207F">
        <w:t>:</w:t>
      </w:r>
      <w:r>
        <w:t xml:space="preserve"> </w:t>
      </w:r>
      <w:hyperlink r:id="rId7" w:history="1">
        <w:r w:rsidR="005F7208" w:rsidRPr="005E4C65">
          <w:rPr>
            <w:rStyle w:val="Hipercze"/>
          </w:rPr>
          <w:t>https://www.facebook.com/gokibpdominowo</w:t>
        </w:r>
      </w:hyperlink>
      <w:r w:rsidR="005F7208">
        <w:t xml:space="preserve"> oraz na stronie Urzędu Gminy Dominowo.</w:t>
      </w:r>
    </w:p>
    <w:p w14:paraId="7F303B87" w14:textId="77777777" w:rsidR="008978CD" w:rsidRDefault="00CC207F" w:rsidP="00896880">
      <w:pPr>
        <w:jc w:val="center"/>
      </w:pPr>
      <w:r>
        <w:lastRenderedPageBreak/>
        <w:t>§ 4</w:t>
      </w:r>
    </w:p>
    <w:p w14:paraId="39DB5C71" w14:textId="75851BC6" w:rsidR="00896880" w:rsidRDefault="00CC207F" w:rsidP="00D43688">
      <w:r>
        <w:t xml:space="preserve">Zasady, </w:t>
      </w:r>
      <w:r w:rsidR="00D43688">
        <w:t xml:space="preserve">termin oraz </w:t>
      </w:r>
      <w:r>
        <w:t>przebieg Konkursu</w:t>
      </w:r>
    </w:p>
    <w:p w14:paraId="5FAEC35B" w14:textId="792A4856" w:rsidR="008978CD" w:rsidRDefault="00CC207F" w:rsidP="00CC207F">
      <w:r>
        <w:t>1.</w:t>
      </w:r>
      <w:r w:rsidR="00896880">
        <w:t xml:space="preserve"> </w:t>
      </w:r>
      <w:r>
        <w:t>Konkurs zostanie przeprowadzony w</w:t>
      </w:r>
      <w:r w:rsidR="00AF1E8E">
        <w:t xml:space="preserve"> </w:t>
      </w:r>
      <w:r w:rsidR="005F7208">
        <w:t xml:space="preserve">jednej </w:t>
      </w:r>
      <w:r>
        <w:t>kategori</w:t>
      </w:r>
      <w:r w:rsidR="00AF1E8E">
        <w:t>i</w:t>
      </w:r>
      <w:r w:rsidR="005F7208">
        <w:t xml:space="preserve">, dla </w:t>
      </w:r>
      <w:r w:rsidR="00B84E84">
        <w:t>dzieci i młodzieży</w:t>
      </w:r>
      <w:r w:rsidR="005F7208">
        <w:t xml:space="preserve"> z terenu Gminy Dominowo.</w:t>
      </w:r>
    </w:p>
    <w:p w14:paraId="7350C647" w14:textId="2E95C9E4" w:rsidR="008978CD" w:rsidRDefault="00CC207F" w:rsidP="005F7208">
      <w:r>
        <w:t>2.</w:t>
      </w:r>
      <w:r w:rsidR="005F7208">
        <w:t xml:space="preserve"> Prace, które wezmą udział w konkursie należy dostarczyć do siedziby GOKiBP w Dominowie ul. Centralna 10 w Dominowie lub wysłać na adres e-mail:  </w:t>
      </w:r>
      <w:hyperlink r:id="rId8" w:history="1">
        <w:r w:rsidR="005F7208" w:rsidRPr="005E4C65">
          <w:rPr>
            <w:rStyle w:val="Hipercze"/>
          </w:rPr>
          <w:t>biblioteka.dominowo@gmail.com</w:t>
        </w:r>
      </w:hyperlink>
      <w:r w:rsidR="005F7208">
        <w:t xml:space="preserve"> do dnia 14 czerwca godziny 23:59. Każde zgłoszenie powinno </w:t>
      </w:r>
      <w:r w:rsidR="003D564D">
        <w:t>być kompletne, do filmu należy dołączyć wypełniony formularz zgłoszeniowy.</w:t>
      </w:r>
      <w:r w:rsidR="005F7208">
        <w:t xml:space="preserve"> </w:t>
      </w:r>
    </w:p>
    <w:p w14:paraId="1A404562" w14:textId="02551AA9" w:rsidR="008978CD" w:rsidRDefault="005F7208" w:rsidP="00D43688">
      <w:r>
        <w:t xml:space="preserve">3. Po zakończeniu </w:t>
      </w:r>
      <w:r w:rsidR="003D564D">
        <w:t>etapu przyjmowania zgłoszeń, filmy zostaną ocenione przez Komisję Konkursową</w:t>
      </w:r>
      <w:r w:rsidR="00D43688">
        <w:t>. W</w:t>
      </w:r>
      <w:r w:rsidR="003D564D">
        <w:t>szystkie</w:t>
      </w:r>
      <w:r w:rsidR="00D43688">
        <w:t xml:space="preserve">, zgłoszone </w:t>
      </w:r>
      <w:r w:rsidR="003D564D">
        <w:t xml:space="preserve">prace zostaną udostępnione </w:t>
      </w:r>
      <w:r w:rsidR="00D43688">
        <w:t>do odtwarzania</w:t>
      </w:r>
      <w:r w:rsidR="003D564D">
        <w:t>.</w:t>
      </w:r>
    </w:p>
    <w:p w14:paraId="1A77455D" w14:textId="765611EF" w:rsidR="008978CD" w:rsidRDefault="00D43688" w:rsidP="00CC207F">
      <w:r>
        <w:t>4</w:t>
      </w:r>
      <w:r w:rsidR="00CC207F">
        <w:t>.</w:t>
      </w:r>
      <w:r>
        <w:t xml:space="preserve"> </w:t>
      </w:r>
      <w:r w:rsidR="00CC207F">
        <w:t>Zadaniem  Uczestników  jest  przygotowanie  filmu  o  tematyce</w:t>
      </w:r>
      <w:r w:rsidR="008978CD">
        <w:t xml:space="preserve"> </w:t>
      </w:r>
      <w:r w:rsidR="00CC207F">
        <w:t>i zgodn</w:t>
      </w:r>
      <w:r w:rsidR="003654D0">
        <w:t>ego</w:t>
      </w:r>
      <w:r w:rsidR="00CC207F">
        <w:t xml:space="preserve"> z celem Konkursu określony</w:t>
      </w:r>
      <w:r w:rsidR="003654D0">
        <w:t>m</w:t>
      </w:r>
      <w:r w:rsidR="008978CD">
        <w:t xml:space="preserve"> </w:t>
      </w:r>
      <w:r w:rsidR="00CC207F">
        <w:t xml:space="preserve">w § 2. </w:t>
      </w:r>
    </w:p>
    <w:p w14:paraId="380DC5B4" w14:textId="3EEFE542" w:rsidR="008978CD" w:rsidRDefault="00CC207F" w:rsidP="00CC207F">
      <w:r>
        <w:t>5.</w:t>
      </w:r>
      <w:r w:rsidR="008B099D">
        <w:t xml:space="preserve"> </w:t>
      </w:r>
      <w:r>
        <w:t xml:space="preserve">Nadesłany  film  może  zostać  zarejestrowany  dowolnym  urządzeniem  (kamerą, aparatem cyfrowym, smartfonem, itp.). </w:t>
      </w:r>
    </w:p>
    <w:p w14:paraId="3E77E212" w14:textId="143AF470" w:rsidR="008978CD" w:rsidRDefault="00CC207F" w:rsidP="00CC207F">
      <w:r>
        <w:t>6.</w:t>
      </w:r>
      <w:r w:rsidR="008B099D">
        <w:t xml:space="preserve"> </w:t>
      </w:r>
      <w:r>
        <w:t>Montaż filmów, obróbka techniczna, dobór muzyki, forma, treść, narracja, itp., stanowią wyraz artystyczny wizji autorów, którzy mają pełną dowolność w ich doborze.</w:t>
      </w:r>
      <w:r w:rsidR="008978CD">
        <w:t xml:space="preserve"> </w:t>
      </w:r>
    </w:p>
    <w:p w14:paraId="198479A9" w14:textId="50C29C53" w:rsidR="008978CD" w:rsidRDefault="00CC207F" w:rsidP="001131CD">
      <w:r>
        <w:t>7.</w:t>
      </w:r>
      <w:r w:rsidR="008B099D">
        <w:t xml:space="preserve"> </w:t>
      </w:r>
      <w:r>
        <w:t>Do pracy konkursowej</w:t>
      </w:r>
      <w:r w:rsidR="008978CD">
        <w:t xml:space="preserve"> </w:t>
      </w:r>
      <w:r>
        <w:t>należy dołączyć</w:t>
      </w:r>
      <w:r w:rsidR="008B099D">
        <w:t xml:space="preserve"> </w:t>
      </w:r>
      <w:r>
        <w:t>wypełniony formularz zgłoszeniowy, stanowiący załącznik nr 1 do niniejszego Regulaminu</w:t>
      </w:r>
      <w:r w:rsidR="001131CD">
        <w:t>.</w:t>
      </w:r>
    </w:p>
    <w:p w14:paraId="1CC03AC5" w14:textId="038D9146" w:rsidR="0006390F" w:rsidRDefault="00CC207F" w:rsidP="00CC207F">
      <w:r>
        <w:t>8.</w:t>
      </w:r>
      <w:r w:rsidR="0006390F">
        <w:t xml:space="preserve"> </w:t>
      </w:r>
      <w:r>
        <w:t xml:space="preserve">Nadesłane  prace  nie  będą  zwracane Uczestnikom Konkursu.   Organizator zastrzega sobie prawo do ich częściowej lub całościowej publikacji.  </w:t>
      </w:r>
    </w:p>
    <w:p w14:paraId="146AE746" w14:textId="77777777" w:rsidR="00D01DB5" w:rsidRDefault="00CC207F" w:rsidP="00D01DB5">
      <w:pPr>
        <w:jc w:val="center"/>
      </w:pPr>
      <w:r>
        <w:t>§ 5</w:t>
      </w:r>
      <w:r w:rsidR="0006390F">
        <w:t xml:space="preserve"> </w:t>
      </w:r>
    </w:p>
    <w:p w14:paraId="5EA3F2CA" w14:textId="6273ED7E" w:rsidR="0006390F" w:rsidRDefault="0006390F" w:rsidP="00D01DB5">
      <w:r>
        <w:t>Komisja konkursowa</w:t>
      </w:r>
    </w:p>
    <w:p w14:paraId="67B8B9BE" w14:textId="7D5361A9" w:rsidR="0006390F" w:rsidRDefault="00F60A1F" w:rsidP="00CC207F">
      <w:r>
        <w:t xml:space="preserve">1. </w:t>
      </w:r>
      <w:r w:rsidR="00CC207F">
        <w:t>W  skład  Komisji  Konkursowej,  wchodzą:</w:t>
      </w:r>
    </w:p>
    <w:p w14:paraId="666CF4A0" w14:textId="711DB2A4" w:rsidR="00232732" w:rsidRDefault="00D01DB5" w:rsidP="00F60A1F">
      <w:pPr>
        <w:pStyle w:val="Akapitzlist"/>
        <w:numPr>
          <w:ilvl w:val="0"/>
          <w:numId w:val="1"/>
        </w:numPr>
      </w:pPr>
      <w:r>
        <w:t xml:space="preserve">Wójt Gminy Dominowo, Krzysztof </w:t>
      </w:r>
      <w:proofErr w:type="spellStart"/>
      <w:r>
        <w:t>Pauter</w:t>
      </w:r>
      <w:proofErr w:type="spellEnd"/>
      <w:r w:rsidR="00CC207F">
        <w:t>;</w:t>
      </w:r>
    </w:p>
    <w:p w14:paraId="4D9A60E9" w14:textId="77777777" w:rsidR="001131CD" w:rsidRDefault="00F60A1F" w:rsidP="00CC207F">
      <w:pPr>
        <w:pStyle w:val="Akapitzlist"/>
        <w:numPr>
          <w:ilvl w:val="0"/>
          <w:numId w:val="1"/>
        </w:numPr>
      </w:pPr>
      <w:r>
        <w:t>przedstawiciel Rezerwatu Archeologicznego – Gród Piastowski w Gieczu;</w:t>
      </w:r>
    </w:p>
    <w:p w14:paraId="58EFB53E" w14:textId="401DAD9E" w:rsidR="00232732" w:rsidRDefault="00CC207F" w:rsidP="00CC207F">
      <w:pPr>
        <w:pStyle w:val="Akapitzlist"/>
        <w:numPr>
          <w:ilvl w:val="0"/>
          <w:numId w:val="1"/>
        </w:numPr>
      </w:pPr>
      <w:r>
        <w:t>przedstawiciel</w:t>
      </w:r>
      <w:r w:rsidR="00D01DB5">
        <w:t xml:space="preserve"> Gminnego </w:t>
      </w:r>
      <w:r w:rsidR="00F60A1F">
        <w:t>Ośrodka</w:t>
      </w:r>
      <w:r w:rsidR="00D01DB5">
        <w:t xml:space="preserve"> Kultury i </w:t>
      </w:r>
      <w:r w:rsidR="00F60A1F">
        <w:t>Biblioteki</w:t>
      </w:r>
      <w:r w:rsidR="00D01DB5">
        <w:t xml:space="preserve"> </w:t>
      </w:r>
      <w:r w:rsidR="00F60A1F">
        <w:t>Publicznej</w:t>
      </w:r>
      <w:r w:rsidR="00D01DB5">
        <w:t xml:space="preserve"> w Dominowie</w:t>
      </w:r>
      <w:r>
        <w:t>;</w:t>
      </w:r>
    </w:p>
    <w:p w14:paraId="12383B0F" w14:textId="56B1BED5" w:rsidR="00232732" w:rsidRDefault="00F60A1F" w:rsidP="00CC207F">
      <w:r>
        <w:t>2</w:t>
      </w:r>
      <w:r w:rsidR="00CC207F">
        <w:t>.</w:t>
      </w:r>
      <w:r>
        <w:t xml:space="preserve"> </w:t>
      </w:r>
      <w:r w:rsidR="00CC207F">
        <w:t>Komisja  Konkursowa  oceniając  prace  będzie  brała pod  uwagę</w:t>
      </w:r>
      <w:r w:rsidR="003C147F">
        <w:t xml:space="preserve"> </w:t>
      </w:r>
      <w:r w:rsidR="00CC207F">
        <w:t>zgodność  pracy z celem</w:t>
      </w:r>
      <w:r w:rsidR="003C147F">
        <w:t xml:space="preserve"> </w:t>
      </w:r>
      <w:r w:rsidR="00CC207F">
        <w:t>Konkursu oraz kreatywne podejście do</w:t>
      </w:r>
      <w:r w:rsidR="003C147F">
        <w:t xml:space="preserve"> tematu</w:t>
      </w:r>
      <w:r w:rsidR="00CC207F">
        <w:t>.</w:t>
      </w:r>
    </w:p>
    <w:p w14:paraId="5B14CE18" w14:textId="17BA0378" w:rsidR="00232732" w:rsidRDefault="003C147F" w:rsidP="00CC207F">
      <w:r>
        <w:t>3</w:t>
      </w:r>
      <w:r w:rsidR="00CC207F">
        <w:t>.</w:t>
      </w:r>
      <w:r>
        <w:t xml:space="preserve"> </w:t>
      </w:r>
      <w:r w:rsidR="00CC207F">
        <w:t>Rozstrzygnięcia i decyzje Komisji Konkursowej są ostateczne i nieodwołalne.</w:t>
      </w:r>
    </w:p>
    <w:p w14:paraId="5DC9484B" w14:textId="6E25E5DD" w:rsidR="00232732" w:rsidRDefault="00CC207F" w:rsidP="00CC207F">
      <w:r>
        <w:t xml:space="preserve">4. Wszyscy Uczestnicy, którzy wzięli udział w Konkursie </w:t>
      </w:r>
      <w:r w:rsidR="003C147F">
        <w:t xml:space="preserve">zostaną zaproszeni na Dni Kasztelanii </w:t>
      </w:r>
      <w:proofErr w:type="spellStart"/>
      <w:r w:rsidR="003C147F">
        <w:t>Gieckiej</w:t>
      </w:r>
      <w:proofErr w:type="spellEnd"/>
      <w:r w:rsidR="003C147F">
        <w:t xml:space="preserve"> w dniu 20 czerwca 2021 roku, na których zostaną rozdane nagrody oraz odbędzie się premierowy pokaz filmów. </w:t>
      </w:r>
    </w:p>
    <w:p w14:paraId="30A52221" w14:textId="35EA9DAD" w:rsidR="00232732" w:rsidRDefault="00CC207F" w:rsidP="003C147F">
      <w:pPr>
        <w:jc w:val="center"/>
      </w:pPr>
      <w:r>
        <w:t xml:space="preserve">§ </w:t>
      </w:r>
      <w:r w:rsidR="00680F6D">
        <w:t>6</w:t>
      </w:r>
    </w:p>
    <w:p w14:paraId="0B931535" w14:textId="77777777" w:rsidR="00232732" w:rsidRDefault="00CC207F" w:rsidP="00CC207F">
      <w:r>
        <w:t>Postanowienia końcowe</w:t>
      </w:r>
    </w:p>
    <w:p w14:paraId="57D22190" w14:textId="413C41D0" w:rsidR="00232732" w:rsidRDefault="00CC207F" w:rsidP="00CC207F">
      <w:r>
        <w:t>1.    Organizator  Konkursu zastrzega, że nie ponosi odpowiedzialności za ewentualne problemy    wynik</w:t>
      </w:r>
      <w:r w:rsidR="00680F6D">
        <w:t>ające</w:t>
      </w:r>
      <w:r>
        <w:t xml:space="preserve">   z   przyczyn   niezależnych   od   Organizatorów.</w:t>
      </w:r>
      <w:r w:rsidR="003C147F">
        <w:t xml:space="preserve"> </w:t>
      </w:r>
      <w:r>
        <w:t xml:space="preserve">Kanałem komunikacyjnym   dla   Uczestników  jest  adres e-mailowy </w:t>
      </w:r>
      <w:r w:rsidR="003C147F">
        <w:t>biblioteka.dominowo@gmail.com</w:t>
      </w:r>
    </w:p>
    <w:p w14:paraId="4D513E6C" w14:textId="77777777" w:rsidR="00232732" w:rsidRDefault="00CC207F" w:rsidP="00CC207F">
      <w:r>
        <w:lastRenderedPageBreak/>
        <w:t>2.  Zgłoszenie  udziału  w  Konkursie  jest  jednoznaczne  z  akceptacją  niniejszego regulaminu.</w:t>
      </w:r>
    </w:p>
    <w:p w14:paraId="3595BCAB" w14:textId="77777777" w:rsidR="00232732" w:rsidRDefault="00CC207F" w:rsidP="00CC207F">
      <w:r>
        <w:t xml:space="preserve">3.  Organizator  zastrzega  sobie  prawo zmiany  postanowień  niniejszego  Regulaminu. Zobowiązuje  się  do  natychmiastowego  opublikowania  zmienionego  Regulaminu w miejscach, w których uprzednio został opublikowany. Zmiany w Regulaminie nie powodują anulowania przyjętych zgłoszeń przed tymi zmianami oraz nie powodują obniżenia ich rangi oraz wartości nagrody o jakie pozwalają ubiegać się Uczestnikowi Konkursu. </w:t>
      </w:r>
    </w:p>
    <w:p w14:paraId="11DA1065" w14:textId="77777777" w:rsidR="00232732" w:rsidRDefault="00CC207F" w:rsidP="00CC207F">
      <w:r>
        <w:t>4.  W  kwestiach  spornych  oraz  innych  nieuregulowanych  w  niniejszym  Regulaminie ostateczna decyzja należy do Organizatora.</w:t>
      </w:r>
    </w:p>
    <w:p w14:paraId="189D30AD" w14:textId="5AB1D987" w:rsidR="006D5AB6" w:rsidRDefault="00CC207F" w:rsidP="00CC207F">
      <w:r>
        <w:t>5.    Wszelkich  informacji  na  temat  konkursu  udziela</w:t>
      </w:r>
      <w:r w:rsidR="003C147F">
        <w:t xml:space="preserve">ją pracownicy Gminnego Ośrodka Kultury i Biblioteki </w:t>
      </w:r>
      <w:r w:rsidR="009A1FEA">
        <w:t>Publicznej w Dominowie ul. Centralna 10, tel. 502-862-970</w:t>
      </w:r>
      <w:r>
        <w:t>.</w:t>
      </w:r>
    </w:p>
    <w:sectPr w:rsidR="006D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8F53" w14:textId="77777777" w:rsidR="00092545" w:rsidRDefault="00092545" w:rsidP="00232732">
      <w:pPr>
        <w:spacing w:after="0" w:line="240" w:lineRule="auto"/>
      </w:pPr>
      <w:r>
        <w:separator/>
      </w:r>
    </w:p>
  </w:endnote>
  <w:endnote w:type="continuationSeparator" w:id="0">
    <w:p w14:paraId="32E4A7A0" w14:textId="77777777" w:rsidR="00092545" w:rsidRDefault="00092545" w:rsidP="0023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9B7D" w14:textId="77777777" w:rsidR="00092545" w:rsidRDefault="00092545" w:rsidP="00232732">
      <w:pPr>
        <w:spacing w:after="0" w:line="240" w:lineRule="auto"/>
      </w:pPr>
      <w:r>
        <w:separator/>
      </w:r>
    </w:p>
  </w:footnote>
  <w:footnote w:type="continuationSeparator" w:id="0">
    <w:p w14:paraId="104E5EF5" w14:textId="77777777" w:rsidR="00092545" w:rsidRDefault="00092545" w:rsidP="00232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45DF"/>
    <w:multiLevelType w:val="hybridMultilevel"/>
    <w:tmpl w:val="39141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7F"/>
    <w:rsid w:val="0006390F"/>
    <w:rsid w:val="00092545"/>
    <w:rsid w:val="001131CD"/>
    <w:rsid w:val="00196581"/>
    <w:rsid w:val="00232732"/>
    <w:rsid w:val="00277392"/>
    <w:rsid w:val="003654D0"/>
    <w:rsid w:val="003C147F"/>
    <w:rsid w:val="003D564D"/>
    <w:rsid w:val="005D0724"/>
    <w:rsid w:val="005D29A2"/>
    <w:rsid w:val="005F7208"/>
    <w:rsid w:val="00680F6D"/>
    <w:rsid w:val="00685FE7"/>
    <w:rsid w:val="006D5AB6"/>
    <w:rsid w:val="00896880"/>
    <w:rsid w:val="008978CD"/>
    <w:rsid w:val="008B099D"/>
    <w:rsid w:val="0091745F"/>
    <w:rsid w:val="009A1FEA"/>
    <w:rsid w:val="00AF1E8E"/>
    <w:rsid w:val="00B84E84"/>
    <w:rsid w:val="00CC207F"/>
    <w:rsid w:val="00D01DB5"/>
    <w:rsid w:val="00D43688"/>
    <w:rsid w:val="00F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1517"/>
  <w15:chartTrackingRefBased/>
  <w15:docId w15:val="{B19FC666-F9B3-4337-8457-8EE1CB31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7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7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3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732"/>
  </w:style>
  <w:style w:type="paragraph" w:styleId="Stopka">
    <w:name w:val="footer"/>
    <w:basedOn w:val="Normalny"/>
    <w:link w:val="StopkaZnak"/>
    <w:uiPriority w:val="99"/>
    <w:unhideWhenUsed/>
    <w:rsid w:val="0023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73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29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29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29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.dominow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okibpdominow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Teichman</dc:creator>
  <cp:keywords/>
  <dc:description/>
  <cp:lastModifiedBy>Justyna Teichman</cp:lastModifiedBy>
  <cp:revision>6</cp:revision>
  <dcterms:created xsi:type="dcterms:W3CDTF">2021-05-24T12:15:00Z</dcterms:created>
  <dcterms:modified xsi:type="dcterms:W3CDTF">2021-05-26T10:56:00Z</dcterms:modified>
</cp:coreProperties>
</file>