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BA" w:rsidRDefault="004D41DB">
      <w:pPr>
        <w:spacing w:after="218" w:line="259" w:lineRule="auto"/>
        <w:ind w:left="10" w:right="1089"/>
        <w:jc w:val="right"/>
      </w:pPr>
      <w:r>
        <w:rPr>
          <w:sz w:val="22"/>
        </w:rPr>
        <w:t xml:space="preserve">Horyniec-Zdrój </w:t>
      </w:r>
      <w:r w:rsidR="008547AD">
        <w:rPr>
          <w:sz w:val="22"/>
        </w:rPr>
        <w:t>,</w:t>
      </w:r>
      <w:r>
        <w:rPr>
          <w:sz w:val="22"/>
        </w:rPr>
        <w:t xml:space="preserve"> data </w:t>
      </w:r>
      <w:r w:rsidR="00154883">
        <w:rPr>
          <w:sz w:val="22"/>
        </w:rPr>
        <w:t xml:space="preserve">………………………  </w:t>
      </w:r>
    </w:p>
    <w:p w:rsidR="00354BBA" w:rsidRDefault="00154883" w:rsidP="004D41DB">
      <w:pPr>
        <w:tabs>
          <w:tab w:val="center" w:pos="3522"/>
          <w:tab w:val="center" w:pos="4230"/>
          <w:tab w:val="center" w:pos="4938"/>
          <w:tab w:val="center" w:pos="5646"/>
          <w:tab w:val="center" w:pos="6354"/>
          <w:tab w:val="center" w:pos="8220"/>
        </w:tabs>
        <w:spacing w:after="0" w:line="259" w:lineRule="auto"/>
        <w:ind w:left="0" w:firstLine="0"/>
      </w:pPr>
      <w:r>
        <w:t xml:space="preserve">                                                                                                                                                           </w:t>
      </w:r>
      <w:r>
        <w:rPr>
          <w:b/>
          <w:sz w:val="22"/>
        </w:rPr>
        <w:t xml:space="preserve">   </w:t>
      </w:r>
    </w:p>
    <w:p w:rsidR="00354BBA" w:rsidRDefault="00154883">
      <w:pPr>
        <w:spacing w:after="117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354BBA" w:rsidRDefault="004D41DB" w:rsidP="004D41DB">
      <w:pPr>
        <w:pStyle w:val="Nagwek1"/>
        <w:jc w:val="center"/>
      </w:pPr>
      <w:r>
        <w:t xml:space="preserve">     </w:t>
      </w:r>
      <w:r w:rsidR="00154883">
        <w:t xml:space="preserve">ZGŁOSZENIE ZAMIARU USUNIĘCIA DRZEW(A) LUB KRZEWU </w:t>
      </w:r>
    </w:p>
    <w:p w:rsidR="004D41DB" w:rsidRPr="004D41DB" w:rsidRDefault="004D41DB" w:rsidP="004D41DB"/>
    <w:tbl>
      <w:tblPr>
        <w:tblStyle w:val="TableGrid"/>
        <w:tblW w:w="9286" w:type="dxa"/>
        <w:tblInd w:w="602" w:type="dxa"/>
        <w:tblCellMar>
          <w:top w:w="44" w:type="dxa"/>
          <w:left w:w="107" w:type="dxa"/>
          <w:right w:w="10" w:type="dxa"/>
        </w:tblCellMar>
        <w:tblLook w:val="04A0" w:firstRow="1" w:lastRow="0" w:firstColumn="1" w:lastColumn="0" w:noHBand="0" w:noVBand="1"/>
      </w:tblPr>
      <w:tblGrid>
        <w:gridCol w:w="4205"/>
        <w:gridCol w:w="5081"/>
      </w:tblGrid>
      <w:tr w:rsidR="00354BBA" w:rsidTr="004D41DB">
        <w:trPr>
          <w:trHeight w:val="2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WNIOSKODAWCA  </w:t>
            </w:r>
          </w:p>
          <w:p w:rsidR="00354BBA" w:rsidRDefault="00154883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>Wypełnia właściciel nieruchomości, z której planowane jest usunięcie drzewa lub drzew – drukowanymi literami</w:t>
            </w:r>
            <w:r>
              <w:rPr>
                <w:b/>
                <w:i/>
                <w:sz w:val="22"/>
              </w:rPr>
              <w:t xml:space="preserve"> </w:t>
            </w:r>
          </w:p>
        </w:tc>
      </w:tr>
      <w:tr w:rsidR="00354BBA" w:rsidTr="004D41DB">
        <w:trPr>
          <w:trHeight w:val="1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4BBA" w:rsidRDefault="001548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Imię i nazwisko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54BBA" w:rsidTr="004D41DB">
        <w:trPr>
          <w:trHeight w:val="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4BBA" w:rsidRDefault="001548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Adres zamieszkania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54BBA" w:rsidTr="004D41DB">
        <w:trPr>
          <w:trHeight w:val="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4BBA" w:rsidRDefault="001548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Adres korespondencyjny (gdy inny niż adres zamieszkania)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54BBA" w:rsidTr="004D41DB">
        <w:trPr>
          <w:trHeight w:val="1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4BBA" w:rsidRDefault="001548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Telefon kontaktowy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54BBA" w:rsidTr="004D41DB">
        <w:trPr>
          <w:trHeight w:val="5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4BBA" w:rsidRDefault="0015488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DANE NIERUCHOMOŚCI, Z KTÓREJ </w:t>
            </w:r>
          </w:p>
          <w:p w:rsidR="00354BBA" w:rsidRDefault="0015488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PLANOWANE JEST USUNIĘCIE DRZEWA LUB KRZEWU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Adres: …………………………………………………………………….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……………………………………………………………………………….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54BBA" w:rsidTr="004D41DB">
        <w:trPr>
          <w:trHeight w:val="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4BBA" w:rsidRDefault="00354B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Nr. Działki/Działek………………………………………………….. </w:t>
            </w:r>
          </w:p>
          <w:p w:rsidR="004D41DB" w:rsidRDefault="004D41DB">
            <w:pPr>
              <w:spacing w:after="0" w:line="259" w:lineRule="auto"/>
              <w:ind w:left="2" w:firstLine="0"/>
              <w:rPr>
                <w:sz w:val="22"/>
              </w:rPr>
            </w:pPr>
          </w:p>
          <w:p w:rsidR="004D41DB" w:rsidRDefault="004D41DB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Obręb geodezyjny…………………………………………………..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54BBA" w:rsidTr="004D41DB">
        <w:trPr>
          <w:trHeight w:val="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4BBA" w:rsidRDefault="00354B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39" w:lineRule="auto"/>
              <w:ind w:left="2" w:firstLine="0"/>
              <w:jc w:val="left"/>
            </w:pPr>
            <w:r>
              <w:rPr>
                <w:sz w:val="22"/>
              </w:rPr>
              <w:t xml:space="preserve">Gatunek drzewa/krzewu:……………………………………………………...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………………………………………………………………………………. </w:t>
            </w:r>
          </w:p>
          <w:p w:rsidR="004D41DB" w:rsidRDefault="004D41DB">
            <w:pPr>
              <w:spacing w:after="0" w:line="259" w:lineRule="auto"/>
              <w:ind w:left="2" w:firstLine="0"/>
              <w:rPr>
                <w:sz w:val="22"/>
              </w:rPr>
            </w:pPr>
          </w:p>
          <w:p w:rsidR="004D41DB" w:rsidRDefault="004D41DB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……………………………………………………………………………….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Ilość drzew przeznaczonych do usunięcia:  </w:t>
            </w:r>
          </w:p>
          <w:p w:rsidR="004D41DB" w:rsidRDefault="004D41DB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  <w:p w:rsidR="004D41DB" w:rsidRDefault="004D41D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……………………………………………………………………………….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………………………………………………………………………………. 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Wielkość powierzchni, z której zostanie usunięty </w:t>
            </w:r>
          </w:p>
          <w:p w:rsidR="00354BBA" w:rsidRDefault="0015488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krzew: …………………………………………………………………….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354BBA" w:rsidTr="004D41DB">
        <w:trPr>
          <w:trHeight w:val="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354B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Obwód pnia drzew(a) mierzony na wysokości </w:t>
            </w:r>
            <w:r w:rsidR="004D41D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5cm: </w:t>
            </w:r>
          </w:p>
          <w:p w:rsidR="00354BBA" w:rsidRDefault="0015488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………………………………………………………………………………. 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……………………………………………………………………………….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……………………………………………………………………………….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54BBA" w:rsidTr="004D41DB">
        <w:trPr>
          <w:trHeight w:val="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4BBA" w:rsidRDefault="0015488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OBOWIĄZKOWY ZAŁĄCZNIK DO ZGŁOSZENIA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Rysunek lub mapa określająca usytuowanie na nieruchomości drzewa lub drzew planowanych do </w:t>
            </w:r>
            <w:r>
              <w:rPr>
                <w:sz w:val="22"/>
              </w:rPr>
              <w:lastRenderedPageBreak/>
              <w:t>usunięcia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354BBA" w:rsidTr="004D41DB">
        <w:trPr>
          <w:trHeight w:val="2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4BBA" w:rsidRDefault="00154883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POWÓD USUNIĘCIA DRZEWA /KRZEWU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Przyczyna usunięcia drzewa/krzewu 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………………………………………………………………………………..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54BBA" w:rsidTr="004D41DB">
        <w:trPr>
          <w:trHeight w:val="5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4BBA" w:rsidRDefault="00354B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.……………………………………………………………………………….  </w:t>
            </w:r>
          </w:p>
          <w:p w:rsidR="00354BBA" w:rsidRDefault="001548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39" w:lineRule="auto"/>
              <w:ind w:left="0" w:right="53" w:firstLine="0"/>
            </w:pPr>
            <w:r>
              <w:rPr>
                <w:sz w:val="22"/>
              </w:rPr>
              <w:t xml:space="preserve">Usunięcie wynika z celu związanego z prowadzeniem działalności gospodarczej </w:t>
            </w:r>
          </w:p>
          <w:p w:rsidR="00354BBA" w:rsidRDefault="001548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(niepotrzebne skreślić) TAK / NIE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354BBA" w:rsidTr="004D41DB">
        <w:trPr>
          <w:trHeight w:val="1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4BBA" w:rsidRDefault="00154883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2"/>
              </w:rPr>
              <w:t xml:space="preserve">CZYTELNY PODPIS WNIOSKODAWCY ORAZ </w:t>
            </w:r>
          </w:p>
          <w:p w:rsidR="00354BBA" w:rsidRDefault="00154883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2"/>
              </w:rPr>
              <w:t xml:space="preserve">DATA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354BBA" w:rsidRDefault="00154883">
      <w:pPr>
        <w:spacing w:after="215" w:line="259" w:lineRule="auto"/>
        <w:ind w:left="1466" w:firstLine="0"/>
        <w:jc w:val="center"/>
      </w:pPr>
      <w:r>
        <w:rPr>
          <w:b/>
          <w:sz w:val="22"/>
        </w:rPr>
        <w:t xml:space="preserve"> </w:t>
      </w:r>
    </w:p>
    <w:p w:rsidR="00354BBA" w:rsidRDefault="00154883">
      <w:pPr>
        <w:spacing w:after="2" w:line="259" w:lineRule="auto"/>
        <w:ind w:left="708" w:firstLine="0"/>
        <w:jc w:val="left"/>
      </w:pPr>
      <w:r>
        <w:rPr>
          <w:b/>
          <w:sz w:val="22"/>
          <w:u w:val="single" w:color="000000"/>
        </w:rPr>
        <w:t>POUCZENIE:</w:t>
      </w:r>
      <w:r>
        <w:rPr>
          <w:sz w:val="22"/>
        </w:rPr>
        <w:t xml:space="preserve">  </w:t>
      </w:r>
    </w:p>
    <w:p w:rsidR="00354BBA" w:rsidRDefault="00154883">
      <w:pPr>
        <w:ind w:left="703"/>
      </w:pPr>
      <w:r>
        <w:t xml:space="preserve">1. </w:t>
      </w:r>
      <w:r w:rsidR="008547AD">
        <w:t xml:space="preserve">            </w:t>
      </w:r>
      <w:r>
        <w:t xml:space="preserve">Zgłoszeniu nie podlegają drzewa , których obwody pni na wysokości 5cm nie przekraczają:  </w:t>
      </w:r>
    </w:p>
    <w:p w:rsidR="00354BBA" w:rsidRDefault="00154883">
      <w:pPr>
        <w:numPr>
          <w:ilvl w:val="0"/>
          <w:numId w:val="1"/>
        </w:numPr>
        <w:ind w:hanging="211"/>
      </w:pPr>
      <w:r>
        <w:t xml:space="preserve">80cm – w przypadku topoli, wierzby, klonu jesionolistnego oraz klonu srebrzystego  </w:t>
      </w:r>
    </w:p>
    <w:p w:rsidR="00354BBA" w:rsidRDefault="00154883">
      <w:pPr>
        <w:numPr>
          <w:ilvl w:val="0"/>
          <w:numId w:val="1"/>
        </w:numPr>
        <w:ind w:hanging="211"/>
      </w:pPr>
      <w:r>
        <w:t xml:space="preserve">65cm – w przypadku kasztanowca zwyczajnego, robinii akacjowej oraz platanu </w:t>
      </w:r>
      <w:proofErr w:type="spellStart"/>
      <w:r>
        <w:t>klonolistnego</w:t>
      </w:r>
      <w:proofErr w:type="spellEnd"/>
      <w:r>
        <w:t xml:space="preserve">, </w:t>
      </w:r>
    </w:p>
    <w:p w:rsidR="00354BBA" w:rsidRDefault="00154883">
      <w:pPr>
        <w:numPr>
          <w:ilvl w:val="0"/>
          <w:numId w:val="1"/>
        </w:numPr>
        <w:ind w:hanging="211"/>
      </w:pPr>
      <w:r>
        <w:t xml:space="preserve">50cm – w przypadku pozostałych gatunków drzew  </w:t>
      </w:r>
    </w:p>
    <w:p w:rsidR="00354BBA" w:rsidRDefault="00154883">
      <w:pPr>
        <w:numPr>
          <w:ilvl w:val="0"/>
          <w:numId w:val="2"/>
        </w:numPr>
      </w:pPr>
      <w:r>
        <w:t xml:space="preserve">W przypadku usunięcia drzewa/drzew bez dokonania zgłoszenia lub przed upływem terminu na wniesienie sprzeciwu, a także pomimo wniesienia sprzeciwu do zgłoszenia, organ wymierza administracyjną karę pieniężną (podstawa prawna: art. 88 ust. 1 pkt 5 i pkt 6 ustawy o ochronie przyrody).  </w:t>
      </w:r>
    </w:p>
    <w:p w:rsidR="00354BBA" w:rsidRDefault="00154883">
      <w:pPr>
        <w:numPr>
          <w:ilvl w:val="0"/>
          <w:numId w:val="2"/>
        </w:numPr>
      </w:pPr>
      <w:r>
        <w:t xml:space="preserve">Jeżeli w terminie 5 lat od dokonania oględzin przeprowadzonych przez organ w związku ze złożonym zgłoszeniem usunięcia drzewa lub drzew złożony zostanie wniosek o wydanie pozwolenia na budowę na podstawie ustawy z dnia 7 lipca 1994r. Prawo budowlane, a budowa będzie miała związek z prowadzeniem działalności gospodarczej i będzie realizowana na części nieruchomości, na której rosło/rosły usunięte drzewo/drzewa, organ nałoży na właściciela nieruchomości, w drodze decyzji administracyjnej, obowiązek uiszczenia opłaty za usunięcie drzewa lub drzew (podstawa prawna: art. 83f ust. </w:t>
      </w:r>
    </w:p>
    <w:p w:rsidR="00354BBA" w:rsidRDefault="00154883">
      <w:pPr>
        <w:ind w:left="703"/>
      </w:pPr>
      <w:r>
        <w:t xml:space="preserve">17 ustawy o ochronie przyrody)  </w:t>
      </w:r>
    </w:p>
    <w:p w:rsidR="00354BBA" w:rsidRDefault="00154883">
      <w:pPr>
        <w:ind w:left="703"/>
      </w:pPr>
      <w:r>
        <w:t xml:space="preserve">4. W przypadku nieusunięcia drzewa przed upływem 6 miesięcy od przeprowadzonych oględzin w terenie, jego wycięcie może nastąpić po dokonaniu ponownego zgłoszenia (podstawa prawna: art. 83f ust.13 ustawy o ochronie przyrody). </w:t>
      </w:r>
    </w:p>
    <w:p w:rsidR="00354BBA" w:rsidRDefault="00154883">
      <w:pPr>
        <w:spacing w:after="0" w:line="259" w:lineRule="auto"/>
        <w:ind w:left="1466" w:firstLine="0"/>
        <w:jc w:val="center"/>
      </w:pPr>
      <w:r>
        <w:rPr>
          <w:sz w:val="22"/>
        </w:rPr>
        <w:t xml:space="preserve"> </w:t>
      </w:r>
    </w:p>
    <w:tbl>
      <w:tblPr>
        <w:tblStyle w:val="TableGrid"/>
        <w:tblW w:w="9801" w:type="dxa"/>
        <w:tblInd w:w="600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01"/>
      </w:tblGrid>
      <w:tr w:rsidR="00354BBA" w:rsidTr="00154883">
        <w:trPr>
          <w:trHeight w:val="4244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354BBA" w:rsidRDefault="00154883">
      <w:pPr>
        <w:spacing w:after="210"/>
        <w:ind w:left="2098"/>
      </w:pPr>
      <w:r>
        <w:t xml:space="preserve">Rysunek określający usytuowanie na nieruchomości drzew lub krzewów planowanych do usunięcia </w:t>
      </w:r>
    </w:p>
    <w:p w:rsidR="00354BBA" w:rsidRDefault="00154883">
      <w:pPr>
        <w:spacing w:after="232" w:line="259" w:lineRule="auto"/>
        <w:ind w:left="1461" w:firstLine="0"/>
        <w:jc w:val="center"/>
      </w:pPr>
      <w:r>
        <w:t xml:space="preserve"> </w:t>
      </w:r>
    </w:p>
    <w:p w:rsidR="00354BBA" w:rsidRDefault="00154883">
      <w:pPr>
        <w:spacing w:after="8" w:line="267" w:lineRule="auto"/>
        <w:ind w:left="693" w:firstLine="708"/>
        <w:jc w:val="left"/>
        <w:rPr>
          <w:i/>
          <w:sz w:val="22"/>
        </w:rPr>
      </w:pPr>
      <w:r>
        <w:rPr>
          <w:i/>
          <w:sz w:val="22"/>
        </w:rPr>
        <w:lastRenderedPageBreak/>
        <w:t xml:space="preserve">Oświadczam, iż jestem właścicielem/współwłaścicielem/posiadaczem* działki ewidencyjnej nr…………., położonej w miejscowości………………………………………………………..  </w:t>
      </w:r>
      <w:r w:rsidR="004D41DB">
        <w:rPr>
          <w:i/>
          <w:sz w:val="22"/>
        </w:rPr>
        <w:t>Oraz drzewa/krzewy usytuowane są w granicy mojej   nieruchomości</w:t>
      </w:r>
    </w:p>
    <w:p w:rsidR="004D41DB" w:rsidRDefault="004D41DB">
      <w:pPr>
        <w:spacing w:after="8" w:line="267" w:lineRule="auto"/>
        <w:ind w:left="693" w:firstLine="708"/>
        <w:jc w:val="left"/>
      </w:pPr>
    </w:p>
    <w:p w:rsidR="00354BBA" w:rsidRDefault="00154883">
      <w:pPr>
        <w:spacing w:after="8" w:line="267" w:lineRule="auto"/>
        <w:ind w:left="1426"/>
        <w:jc w:val="left"/>
      </w:pPr>
      <w:r>
        <w:rPr>
          <w:i/>
          <w:sz w:val="22"/>
        </w:rPr>
        <w:t>Jestem świadomy/świadoma odpowiedzialności karnej za złożenie fałszywego oświadczenia</w:t>
      </w:r>
      <w:r>
        <w:rPr>
          <w:sz w:val="22"/>
        </w:rPr>
        <w:t xml:space="preserve">  </w:t>
      </w:r>
    </w:p>
    <w:p w:rsidR="00354BBA" w:rsidRDefault="00154883">
      <w:pPr>
        <w:spacing w:after="18" w:line="259" w:lineRule="auto"/>
        <w:ind w:left="1416" w:firstLine="0"/>
        <w:jc w:val="left"/>
      </w:pPr>
      <w:r>
        <w:rPr>
          <w:sz w:val="22"/>
        </w:rPr>
        <w:t xml:space="preserve"> </w:t>
      </w:r>
    </w:p>
    <w:p w:rsidR="00354BBA" w:rsidRDefault="00154883">
      <w:pPr>
        <w:spacing w:after="19" w:line="259" w:lineRule="auto"/>
        <w:ind w:left="10" w:right="-15"/>
        <w:jc w:val="right"/>
      </w:pPr>
      <w:r>
        <w:rPr>
          <w:sz w:val="22"/>
        </w:rPr>
        <w:t xml:space="preserve">………………………………………………………………………………….  </w:t>
      </w:r>
    </w:p>
    <w:p w:rsidR="00354BBA" w:rsidRDefault="00154883">
      <w:pPr>
        <w:spacing w:after="17" w:line="259" w:lineRule="auto"/>
        <w:ind w:left="0" w:firstLine="0"/>
        <w:jc w:val="right"/>
        <w:rPr>
          <w:b/>
          <w:i/>
          <w:sz w:val="22"/>
        </w:rPr>
      </w:pPr>
      <w:r>
        <w:rPr>
          <w:i/>
          <w:sz w:val="22"/>
        </w:rPr>
        <w:t>Data i podpis wnioskodawcy</w:t>
      </w:r>
      <w:r>
        <w:rPr>
          <w:b/>
          <w:i/>
          <w:sz w:val="22"/>
        </w:rPr>
        <w:t xml:space="preserve"> </w:t>
      </w:r>
    </w:p>
    <w:p w:rsidR="00B5169E" w:rsidRDefault="00B5169E">
      <w:pPr>
        <w:spacing w:after="17" w:line="259" w:lineRule="auto"/>
        <w:ind w:left="0" w:firstLine="0"/>
        <w:jc w:val="right"/>
        <w:rPr>
          <w:b/>
          <w:i/>
          <w:sz w:val="22"/>
        </w:rPr>
      </w:pPr>
    </w:p>
    <w:p w:rsidR="00B5169E" w:rsidRDefault="00B5169E">
      <w:pPr>
        <w:spacing w:after="17" w:line="259" w:lineRule="auto"/>
        <w:ind w:left="0" w:firstLine="0"/>
        <w:jc w:val="right"/>
        <w:rPr>
          <w:b/>
          <w:i/>
          <w:sz w:val="22"/>
        </w:rPr>
      </w:pPr>
    </w:p>
    <w:p w:rsidR="00B5169E" w:rsidRDefault="00B5169E">
      <w:pPr>
        <w:spacing w:after="17" w:line="259" w:lineRule="auto"/>
        <w:ind w:left="0" w:firstLine="0"/>
        <w:jc w:val="right"/>
        <w:rPr>
          <w:b/>
          <w:i/>
          <w:sz w:val="22"/>
        </w:rPr>
      </w:pPr>
    </w:p>
    <w:p w:rsidR="00B5169E" w:rsidRDefault="00B5169E">
      <w:pPr>
        <w:spacing w:after="17" w:line="259" w:lineRule="auto"/>
        <w:ind w:left="0" w:firstLine="0"/>
        <w:jc w:val="right"/>
      </w:pPr>
    </w:p>
    <w:p w:rsidR="00354BBA" w:rsidRDefault="00154883">
      <w:pPr>
        <w:spacing w:after="0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B5169E" w:rsidRPr="00453ABB" w:rsidRDefault="00B5169E" w:rsidP="00B516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432589"/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:rsidR="00B5169E" w:rsidRPr="00D41854" w:rsidRDefault="00B5169E" w:rsidP="00B516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z przetwarzaniem danych osobowych </w:t>
      </w:r>
      <w:r w:rsidR="00655B0B">
        <w:rPr>
          <w:rFonts w:ascii="Times New Roman" w:hAnsi="Times New Roman" w:cs="Times New Roman"/>
          <w:sz w:val="24"/>
          <w:szCs w:val="24"/>
        </w:rPr>
        <w:br/>
      </w:r>
      <w:r w:rsidRPr="00D41854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</w:t>
      </w:r>
      <w:r w:rsidR="00655B0B">
        <w:rPr>
          <w:rFonts w:ascii="Times New Roman" w:hAnsi="Times New Roman" w:cs="Times New Roman"/>
          <w:sz w:val="24"/>
          <w:szCs w:val="24"/>
        </w:rPr>
        <w:br/>
      </w:r>
      <w:r w:rsidRPr="00D41854">
        <w:rPr>
          <w:rFonts w:ascii="Times New Roman" w:hAnsi="Times New Roman" w:cs="Times New Roman"/>
          <w:sz w:val="24"/>
          <w:szCs w:val="24"/>
        </w:rPr>
        <w:t xml:space="preserve"> z 2016r. Nr 119, s.1 ze zm.) - dalej: „RODO” informuję, że:</w:t>
      </w:r>
    </w:p>
    <w:p w:rsidR="00B5169E" w:rsidRPr="00D75805" w:rsidRDefault="00B5169E" w:rsidP="00B5169E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061">
        <w:rPr>
          <w:rFonts w:ascii="Times New Roman" w:hAnsi="Times New Roman" w:cs="Times New Roman"/>
          <w:sz w:val="24"/>
          <w:szCs w:val="24"/>
        </w:rPr>
        <w:t xml:space="preserve">Administratorem </w:t>
      </w:r>
      <w:r>
        <w:rPr>
          <w:rFonts w:ascii="Times New Roman" w:hAnsi="Times New Roman" w:cs="Times New Roman"/>
          <w:sz w:val="24"/>
          <w:szCs w:val="24"/>
        </w:rPr>
        <w:t>Pani/Pana</w:t>
      </w:r>
      <w:r w:rsidRPr="00025061">
        <w:rPr>
          <w:rFonts w:ascii="Times New Roman" w:hAnsi="Times New Roman" w:cs="Times New Roman"/>
          <w:sz w:val="24"/>
          <w:szCs w:val="24"/>
        </w:rPr>
        <w:t xml:space="preserve"> </w:t>
      </w:r>
      <w:r w:rsidRPr="007D4A56">
        <w:rPr>
          <w:rFonts w:ascii="Times New Roman" w:hAnsi="Times New Roman" w:cs="Times New Roman"/>
          <w:sz w:val="24"/>
          <w:szCs w:val="24"/>
        </w:rPr>
        <w:t>danych jest</w:t>
      </w:r>
      <w:r w:rsidR="00655B0B">
        <w:rPr>
          <w:rFonts w:ascii="Times New Roman" w:hAnsi="Times New Roman" w:cs="Times New Roman"/>
          <w:b/>
          <w:bCs/>
          <w:sz w:val="24"/>
          <w:szCs w:val="24"/>
        </w:rPr>
        <w:t xml:space="preserve"> Urząd Gminy Horyniec-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Zdrój reprezentowany przez </w:t>
      </w:r>
      <w:r w:rsidR="00655B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Wójta Gminy Horyniec-</w:t>
      </w:r>
      <w:r w:rsidRPr="003719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Zdrój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(al</w:t>
      </w:r>
      <w:r w:rsidR="00655B0B">
        <w:rPr>
          <w:rFonts w:ascii="Times New Roman" w:eastAsia="Times New Roman" w:hAnsi="Times New Roman" w:cs="Times New Roman"/>
          <w:color w:val="000000"/>
          <w:sz w:val="24"/>
          <w:szCs w:val="24"/>
        </w:rPr>
        <w:t>. Przyjaźni 5, 37-620 Horyniec-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Zdr</w:t>
      </w:r>
      <w:r w:rsidR="00655B0B">
        <w:rPr>
          <w:rFonts w:ascii="Times New Roman" w:eastAsia="Times New Roman" w:hAnsi="Times New Roman" w:cs="Times New Roman"/>
          <w:color w:val="000000"/>
          <w:sz w:val="24"/>
          <w:szCs w:val="24"/>
        </w:rPr>
        <w:t>ój; tel. 16 6313455 adres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Pr="00A14F1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ug@horyniec-zdroj.pl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5169E" w:rsidRPr="00025061" w:rsidRDefault="00B5169E" w:rsidP="00B5169E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061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</w:t>
      </w:r>
      <w:r>
        <w:rPr>
          <w:rFonts w:ascii="Times New Roman" w:hAnsi="Times New Roman" w:cs="Times New Roman"/>
          <w:sz w:val="24"/>
          <w:szCs w:val="24"/>
        </w:rPr>
        <w:t>może się Pani/Pan</w:t>
      </w:r>
      <w:r w:rsidRPr="00025061">
        <w:rPr>
          <w:rFonts w:ascii="Times New Roman" w:hAnsi="Times New Roman" w:cs="Times New Roman"/>
          <w:sz w:val="24"/>
          <w:szCs w:val="24"/>
        </w:rPr>
        <w:t xml:space="preserve"> kontaktować we wszystkich sprawach dotyczących przetwarzania danych osobowych za pośrednictwem adresu 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025061">
        <w:rPr>
          <w:rFonts w:ascii="Times New Roman" w:hAnsi="Times New Roman" w:cs="Times New Roman"/>
          <w:sz w:val="24"/>
          <w:szCs w:val="24"/>
        </w:rPr>
        <w:t xml:space="preserve"> lub pisemnie na adres Administratora. </w:t>
      </w:r>
    </w:p>
    <w:p w:rsidR="00B5169E" w:rsidRPr="0088625D" w:rsidRDefault="00B5169E" w:rsidP="00B5169E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</w:t>
      </w:r>
      <w:r w:rsidRPr="00D41854">
        <w:rPr>
          <w:rFonts w:ascii="Times New Roman" w:hAnsi="Times New Roman" w:cs="Times New Roman"/>
          <w:sz w:val="24"/>
          <w:szCs w:val="24"/>
        </w:rPr>
        <w:t xml:space="preserve"> dane osobowe będą przetwarzane w celu </w:t>
      </w:r>
      <w:bookmarkStart w:id="1" w:name="_Hlk268865"/>
      <w:r>
        <w:rPr>
          <w:rFonts w:ascii="Times New Roman" w:hAnsi="Times New Roman" w:cs="Times New Roman"/>
          <w:sz w:val="24"/>
          <w:szCs w:val="24"/>
        </w:rPr>
        <w:t>obsługi wniosków o wydanie zezwolenia na usunięcie drzewa lub krzewu</w:t>
      </w:r>
      <w:r w:rsidRPr="00D41854">
        <w:rPr>
          <w:rFonts w:ascii="Times New Roman" w:hAnsi="Times New Roman" w:cs="Times New Roman"/>
          <w:sz w:val="24"/>
          <w:szCs w:val="24"/>
        </w:rPr>
        <w:t xml:space="preserve"> jak również w celu realizacji praw oraz obowiązków wynikających z przepisów prawa (art. 6 ust. 1 lit. c RODO)</w:t>
      </w:r>
      <w:bookmarkStart w:id="2" w:name="_Hlk6857956"/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41854">
        <w:rPr>
          <w:rFonts w:ascii="Times New Roman" w:hAnsi="Times New Roman" w:cs="Times New Roman"/>
          <w:sz w:val="24"/>
          <w:szCs w:val="24"/>
        </w:rPr>
        <w:t xml:space="preserve">ustawy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16 kwietnia 2004 r. o ochronie przyrody </w:t>
      </w:r>
    </w:p>
    <w:p w:rsidR="00B5169E" w:rsidRPr="005E63AF" w:rsidRDefault="00B5169E" w:rsidP="00B5169E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</w:t>
      </w:r>
      <w:r w:rsidR="00655B0B">
        <w:rPr>
          <w:rFonts w:ascii="Times New Roman" w:hAnsi="Times New Roman" w:cs="Times New Roman"/>
          <w:sz w:val="24"/>
          <w:szCs w:val="24"/>
        </w:rPr>
        <w:br/>
      </w:r>
      <w:bookmarkStart w:id="3" w:name="_GoBack"/>
      <w:bookmarkEnd w:id="3"/>
      <w:r w:rsidRPr="005E63AF">
        <w:rPr>
          <w:rFonts w:ascii="Times New Roman" w:hAnsi="Times New Roman" w:cs="Times New Roman"/>
          <w:sz w:val="24"/>
          <w:szCs w:val="24"/>
        </w:rPr>
        <w:t xml:space="preserve">z uwzględnieniem okresów przechowywania określonych w przepisach </w:t>
      </w:r>
      <w:r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>
        <w:rPr>
          <w:rFonts w:ascii="Times New Roman" w:hAnsi="Times New Roman" w:cs="Times New Roman"/>
          <w:sz w:val="24"/>
          <w:szCs w:val="24"/>
        </w:rPr>
        <w:t xml:space="preserve">, tj. 5 lat po zakończeniu sprawy dot. Usuwania drzew lub krzewów. </w:t>
      </w:r>
    </w:p>
    <w:bookmarkEnd w:id="1"/>
    <w:p w:rsidR="00B5169E" w:rsidRPr="009E00CB" w:rsidRDefault="00B5169E" w:rsidP="00B5169E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>
        <w:rPr>
          <w:rFonts w:ascii="Times New Roman" w:hAnsi="Times New Roman" w:cs="Times New Roman"/>
          <w:sz w:val="24"/>
          <w:szCs w:val="24"/>
        </w:rPr>
        <w:t xml:space="preserve">osobowe będą przetwarzane w sposób zautomatyzowany lecz nie będą podlegały zautomatyzowanemu podejmowaniu decyzji, w tym o profilowaniu. </w:t>
      </w:r>
    </w:p>
    <w:p w:rsidR="00B5169E" w:rsidRPr="0088625D" w:rsidRDefault="00B5169E" w:rsidP="00B5169E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69E" w:rsidRPr="009E00CB" w:rsidRDefault="00B5169E" w:rsidP="00B5169E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>
        <w:rPr>
          <w:rFonts w:ascii="Times New Roman" w:hAnsi="Times New Roman" w:cs="Times New Roman"/>
          <w:sz w:val="24"/>
          <w:szCs w:val="24"/>
        </w:rPr>
        <w:t>Pani/Pana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>
        <w:rPr>
          <w:rFonts w:ascii="Times New Roman" w:hAnsi="Times New Roman" w:cs="Times New Roman"/>
          <w:sz w:val="24"/>
          <w:szCs w:val="24"/>
        </w:rPr>
        <w:t>Pani/Panu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:rsidR="00B5169E" w:rsidRPr="007013AF" w:rsidRDefault="00B5169E" w:rsidP="00B516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169E" w:rsidRPr="007013AF" w:rsidRDefault="00B5169E" w:rsidP="00B516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B5169E" w:rsidRPr="007013AF" w:rsidRDefault="00B5169E" w:rsidP="00B516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B5169E" w:rsidRDefault="00B5169E" w:rsidP="00B5169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169E" w:rsidRDefault="00B5169E" w:rsidP="00B5169E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</w:t>
      </w:r>
      <w:r>
        <w:rPr>
          <w:rFonts w:ascii="Times New Roman" w:hAnsi="Times New Roman" w:cs="Times New Roman"/>
          <w:sz w:val="24"/>
          <w:szCs w:val="24"/>
        </w:rPr>
        <w:t>Panią/Pana</w:t>
      </w:r>
      <w:r w:rsidRPr="00163B1A">
        <w:rPr>
          <w:rFonts w:ascii="Times New Roman" w:hAnsi="Times New Roman" w:cs="Times New Roman"/>
          <w:sz w:val="24"/>
          <w:szCs w:val="24"/>
        </w:rPr>
        <w:t xml:space="preserve">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bookmarkStart w:id="4" w:name="_Hlk271688"/>
      <w:r>
        <w:rPr>
          <w:rFonts w:ascii="Times New Roman" w:hAnsi="Times New Roman" w:cs="Times New Roman"/>
          <w:sz w:val="24"/>
          <w:szCs w:val="24"/>
        </w:rPr>
        <w:t xml:space="preserve">3. </w:t>
      </w:r>
    </w:p>
    <w:bookmarkEnd w:id="0"/>
    <w:bookmarkEnd w:id="4"/>
    <w:p w:rsidR="00B5169E" w:rsidRPr="009E00CB" w:rsidRDefault="00B5169E" w:rsidP="00B5169E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371983">
        <w:rPr>
          <w:rFonts w:ascii="Times New Roman" w:hAnsi="Times New Roman" w:cs="Times New Roman"/>
          <w:bCs/>
          <w:sz w:val="24"/>
          <w:szCs w:val="24"/>
        </w:rPr>
        <w:t>mogą zostać przekazane następującym kategoriom odbiorców: 1) 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2) podmiotom lub organom którym Administrator jest ustawowo obowiązany przekazywać dane lub uprawnionym do ich otrzymania na podstawie przepisów prawa; 3) pracownikom Administratora.</w:t>
      </w:r>
    </w:p>
    <w:p w:rsidR="00B5169E" w:rsidRPr="00493779" w:rsidRDefault="00B5169E" w:rsidP="00B5169E"/>
    <w:p w:rsidR="00B5169E" w:rsidRPr="00E81755" w:rsidRDefault="00B5169E" w:rsidP="00B5169E">
      <w:pPr>
        <w:rPr>
          <w:rFonts w:ascii="Times New Roman" w:hAnsi="Times New Roman" w:cs="Times New Roman"/>
          <w:sz w:val="28"/>
        </w:rPr>
      </w:pPr>
    </w:p>
    <w:p w:rsidR="00B5169E" w:rsidRDefault="00B5169E">
      <w:pPr>
        <w:spacing w:after="0" w:line="259" w:lineRule="auto"/>
        <w:ind w:left="0" w:firstLine="0"/>
        <w:jc w:val="left"/>
      </w:pPr>
    </w:p>
    <w:sectPr w:rsidR="00B5169E">
      <w:pgSz w:w="11906" w:h="16838"/>
      <w:pgMar w:top="572" w:right="566" w:bottom="75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108D"/>
    <w:multiLevelType w:val="hybridMultilevel"/>
    <w:tmpl w:val="23D4C7E2"/>
    <w:lvl w:ilvl="0" w:tplc="D50600CE">
      <w:start w:val="1"/>
      <w:numFmt w:val="lowerLetter"/>
      <w:lvlText w:val="%1)"/>
      <w:lvlJc w:val="left"/>
      <w:pPr>
        <w:ind w:left="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1020BA">
      <w:start w:val="1"/>
      <w:numFmt w:val="lowerLetter"/>
      <w:lvlText w:val="%2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D03A7A">
      <w:start w:val="1"/>
      <w:numFmt w:val="lowerRoman"/>
      <w:lvlText w:val="%3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94E636">
      <w:start w:val="1"/>
      <w:numFmt w:val="decimal"/>
      <w:lvlText w:val="%4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183A0C">
      <w:start w:val="1"/>
      <w:numFmt w:val="lowerLetter"/>
      <w:lvlText w:val="%5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C267DC">
      <w:start w:val="1"/>
      <w:numFmt w:val="lowerRoman"/>
      <w:lvlText w:val="%6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26A2E">
      <w:start w:val="1"/>
      <w:numFmt w:val="decimal"/>
      <w:lvlText w:val="%7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3C06C2">
      <w:start w:val="1"/>
      <w:numFmt w:val="lowerLetter"/>
      <w:lvlText w:val="%8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80FFF4">
      <w:start w:val="1"/>
      <w:numFmt w:val="lowerRoman"/>
      <w:lvlText w:val="%9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D7F6E"/>
    <w:multiLevelType w:val="hybridMultilevel"/>
    <w:tmpl w:val="05025E9C"/>
    <w:lvl w:ilvl="0" w:tplc="078E336C">
      <w:start w:val="2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60309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1C880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FCE53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32663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04DDA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4275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7C4D8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2DB3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BA"/>
    <w:rsid w:val="00154883"/>
    <w:rsid w:val="00354BBA"/>
    <w:rsid w:val="004A795C"/>
    <w:rsid w:val="004D41DB"/>
    <w:rsid w:val="005022F1"/>
    <w:rsid w:val="00655B0B"/>
    <w:rsid w:val="008547AD"/>
    <w:rsid w:val="00B5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07189-5E8C-4C7D-BE9C-D3B74DBF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68" w:lineRule="auto"/>
      <w:ind w:left="718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77"/>
      <w:jc w:val="right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B5169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5169E"/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B516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horyniec-zdroj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uzytkownik</cp:lastModifiedBy>
  <cp:revision>4</cp:revision>
  <dcterms:created xsi:type="dcterms:W3CDTF">2022-10-26T06:46:00Z</dcterms:created>
  <dcterms:modified xsi:type="dcterms:W3CDTF">2022-11-07T08:18:00Z</dcterms:modified>
</cp:coreProperties>
</file>