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1EA7" w14:textId="77777777" w:rsidR="004278A9" w:rsidRDefault="004278A9">
      <w:pPr>
        <w:spacing w:after="8"/>
      </w:pPr>
    </w:p>
    <w:p w14:paraId="496BBBCB" w14:textId="77777777" w:rsidR="00AE0840" w:rsidRDefault="00AE0840">
      <w:pPr>
        <w:spacing w:after="0"/>
        <w:ind w:right="1306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Zestawienie przedsiębiorców odbierających </w:t>
      </w:r>
    </w:p>
    <w:p w14:paraId="45102D64" w14:textId="77777777" w:rsidR="00AE0840" w:rsidRDefault="00AE0840">
      <w:pPr>
        <w:spacing w:after="0"/>
        <w:ind w:right="1306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nieczystości ciekłe z terenu </w:t>
      </w:r>
    </w:p>
    <w:p w14:paraId="18AA3C95" w14:textId="77777777" w:rsidR="004278A9" w:rsidRDefault="00AE0840">
      <w:pPr>
        <w:spacing w:after="0"/>
        <w:ind w:right="1306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Gminy Kraśniczyn</w:t>
      </w:r>
    </w:p>
    <w:p w14:paraId="55E2DF25" w14:textId="77777777" w:rsidR="00AE0840" w:rsidRDefault="00AE0840">
      <w:pPr>
        <w:spacing w:after="0"/>
        <w:ind w:right="1306"/>
        <w:jc w:val="center"/>
      </w:pPr>
    </w:p>
    <w:p w14:paraId="7B975F10" w14:textId="77777777" w:rsidR="00AE0840" w:rsidRDefault="00AE0840">
      <w:pPr>
        <w:spacing w:after="0"/>
        <w:ind w:right="1306"/>
        <w:jc w:val="center"/>
      </w:pPr>
    </w:p>
    <w:tbl>
      <w:tblPr>
        <w:tblStyle w:val="TableGrid"/>
        <w:tblW w:w="15600" w:type="dxa"/>
        <w:tblInd w:w="-30" w:type="dxa"/>
        <w:tblCellMar>
          <w:top w:w="55" w:type="dxa"/>
          <w:left w:w="30" w:type="dxa"/>
          <w:right w:w="13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800"/>
        <w:gridCol w:w="750"/>
        <w:gridCol w:w="600"/>
        <w:gridCol w:w="1800"/>
        <w:gridCol w:w="750"/>
        <w:gridCol w:w="1462"/>
        <w:gridCol w:w="1538"/>
        <w:gridCol w:w="1350"/>
        <w:gridCol w:w="1350"/>
      </w:tblGrid>
      <w:tr w:rsidR="004278A9" w14:paraId="4725E632" w14:textId="77777777" w:rsidTr="00AE0840">
        <w:trPr>
          <w:trHeight w:val="5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D3BB" w14:textId="77777777" w:rsidR="004278A9" w:rsidRDefault="00AE0840">
            <w:pPr>
              <w:ind w:left="17"/>
              <w:jc w:val="both"/>
            </w:pPr>
            <w:r>
              <w:rPr>
                <w:rFonts w:ascii="Arial" w:eastAsia="Arial" w:hAnsi="Arial" w:cs="Arial"/>
                <w:sz w:val="20"/>
              </w:rPr>
              <w:t>L.P.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B4ED" w14:textId="77777777" w:rsidR="004278A9" w:rsidRDefault="00AE0840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>Nazwa przedsiębiorcy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DC03" w14:textId="77777777" w:rsidR="004278A9" w:rsidRDefault="00AE084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Ulica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38DB" w14:textId="77777777" w:rsidR="004278A9" w:rsidRDefault="00AE0840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>Nr domu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F443" w14:textId="77777777" w:rsidR="004278A9" w:rsidRDefault="00AE0840">
            <w:pPr>
              <w:ind w:left="10"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>Nr lok.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38BDA" w14:textId="77777777" w:rsidR="004278A9" w:rsidRDefault="00AE0840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>Miejscowość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F80C" w14:textId="77777777" w:rsidR="004278A9" w:rsidRDefault="00AE0840">
            <w:pPr>
              <w:ind w:left="167"/>
            </w:pPr>
            <w:r>
              <w:rPr>
                <w:rFonts w:ascii="Arial" w:eastAsia="Arial" w:hAnsi="Arial" w:cs="Arial"/>
                <w:sz w:val="20"/>
              </w:rPr>
              <w:t>Kod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0B3A2" w14:textId="77777777" w:rsidR="004278A9" w:rsidRDefault="00AE084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Poczta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82E6F" w14:textId="77777777" w:rsidR="004278A9" w:rsidRDefault="00AE084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Telefon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3769" w14:textId="77777777" w:rsidR="004278A9" w:rsidRDefault="00AE0840">
            <w:pPr>
              <w:ind w:right="18"/>
              <w:jc w:val="center"/>
            </w:pPr>
            <w:r>
              <w:rPr>
                <w:rFonts w:ascii="Arial" w:eastAsia="Arial" w:hAnsi="Arial" w:cs="Arial"/>
                <w:sz w:val="20"/>
              </w:rPr>
              <w:t>NIP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7DE0" w14:textId="77777777" w:rsidR="004278A9" w:rsidRDefault="00AE084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Regon</w:t>
            </w:r>
          </w:p>
        </w:tc>
      </w:tr>
      <w:tr w:rsidR="004278A9" w14:paraId="412416D6" w14:textId="77777777" w:rsidTr="00AE0840">
        <w:trPr>
          <w:trHeight w:val="5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F4B1" w14:textId="77777777" w:rsidR="004278A9" w:rsidRDefault="00AE0840"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ECAF" w14:textId="77777777" w:rsidR="004278A9" w:rsidRDefault="00AE0840">
            <w:r>
              <w:rPr>
                <w:rFonts w:ascii="Arial" w:eastAsia="Arial" w:hAnsi="Arial" w:cs="Arial"/>
                <w:sz w:val="20"/>
              </w:rPr>
              <w:t>EKO Mariusz Piłat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F33B" w14:textId="77777777" w:rsidR="004278A9" w:rsidRDefault="004278A9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E95C" w14:textId="77777777" w:rsidR="004278A9" w:rsidRDefault="00AE0840">
            <w:r>
              <w:rPr>
                <w:rFonts w:ascii="Arial" w:eastAsia="Arial" w:hAnsi="Arial" w:cs="Arial"/>
                <w:sz w:val="20"/>
              </w:rPr>
              <w:t>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60D7" w14:textId="77777777" w:rsidR="004278A9" w:rsidRDefault="004278A9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D9AC" w14:textId="77777777" w:rsidR="004278A9" w:rsidRDefault="00AE0840">
            <w:r>
              <w:rPr>
                <w:rFonts w:ascii="Arial" w:eastAsia="Arial" w:hAnsi="Arial" w:cs="Arial"/>
                <w:sz w:val="20"/>
              </w:rPr>
              <w:t>Romanów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4C7D" w14:textId="77777777" w:rsidR="004278A9" w:rsidRDefault="00AE084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22-375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294F" w14:textId="77777777" w:rsidR="004278A9" w:rsidRDefault="00AE0840">
            <w:r>
              <w:rPr>
                <w:rFonts w:ascii="Arial" w:eastAsia="Arial" w:hAnsi="Arial" w:cs="Arial"/>
                <w:sz w:val="20"/>
              </w:rPr>
              <w:t>Izbica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D83A2" w14:textId="77777777" w:rsidR="004278A9" w:rsidRDefault="00AE0840">
            <w:r>
              <w:rPr>
                <w:rFonts w:ascii="Arial" w:eastAsia="Arial" w:hAnsi="Arial" w:cs="Arial"/>
                <w:sz w:val="20"/>
              </w:rPr>
              <w:t>661231305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9FB7" w14:textId="77777777" w:rsidR="004278A9" w:rsidRDefault="00AE0840">
            <w:r>
              <w:rPr>
                <w:rFonts w:ascii="Arial" w:eastAsia="Arial" w:hAnsi="Arial" w:cs="Arial"/>
                <w:sz w:val="20"/>
              </w:rPr>
              <w:t>5641733288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EFC5C" w14:textId="77777777" w:rsidR="004278A9" w:rsidRDefault="00AE0840">
            <w:r>
              <w:rPr>
                <w:rFonts w:ascii="Arial" w:eastAsia="Arial" w:hAnsi="Arial" w:cs="Arial"/>
                <w:sz w:val="20"/>
              </w:rPr>
              <w:t>369880498</w:t>
            </w:r>
          </w:p>
        </w:tc>
      </w:tr>
      <w:tr w:rsidR="004278A9" w14:paraId="4A01F555" w14:textId="77777777" w:rsidTr="00AE0840">
        <w:trPr>
          <w:trHeight w:val="7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CD92D" w14:textId="77777777" w:rsidR="004278A9" w:rsidRDefault="00AE0840"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4471F" w14:textId="77777777" w:rsidR="004278A9" w:rsidRDefault="00AE084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Gminne Przedsiębiorstwo  Gospodarki Komunalnej Sp. z o.o.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5DCF" w14:textId="77777777" w:rsidR="004278A9" w:rsidRDefault="00AE0840">
            <w:r>
              <w:rPr>
                <w:rFonts w:ascii="Arial" w:eastAsia="Arial" w:hAnsi="Arial" w:cs="Arial"/>
                <w:sz w:val="20"/>
              </w:rPr>
              <w:t xml:space="preserve"> ul. Fabryczna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971B" w14:textId="77777777" w:rsidR="004278A9" w:rsidRDefault="00AE0840"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B689" w14:textId="77777777" w:rsidR="004278A9" w:rsidRDefault="004278A9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46370" w14:textId="77777777" w:rsidR="004278A9" w:rsidRDefault="00AE0840">
            <w:r>
              <w:rPr>
                <w:rFonts w:ascii="Arial" w:eastAsia="Arial" w:hAnsi="Arial" w:cs="Arial"/>
                <w:sz w:val="20"/>
              </w:rPr>
              <w:t>Izbica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85F9" w14:textId="77777777" w:rsidR="004278A9" w:rsidRDefault="00AE084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22-375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6377" w14:textId="77777777" w:rsidR="004278A9" w:rsidRDefault="00AE0840">
            <w:r>
              <w:rPr>
                <w:rFonts w:ascii="Arial" w:eastAsia="Arial" w:hAnsi="Arial" w:cs="Arial"/>
                <w:sz w:val="20"/>
              </w:rPr>
              <w:t>Izbica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CD68" w14:textId="77777777" w:rsidR="004278A9" w:rsidRDefault="00AE0840">
            <w:r>
              <w:rPr>
                <w:rFonts w:ascii="Arial" w:eastAsia="Arial" w:hAnsi="Arial" w:cs="Arial"/>
                <w:sz w:val="20"/>
              </w:rPr>
              <w:t>84 618 30</w:t>
            </w:r>
          </w:p>
          <w:p w14:paraId="76BBEE50" w14:textId="77777777" w:rsidR="004278A9" w:rsidRDefault="00AE0840">
            <w:r>
              <w:rPr>
                <w:rFonts w:ascii="Arial" w:eastAsia="Arial" w:hAnsi="Arial" w:cs="Arial"/>
                <w:sz w:val="20"/>
              </w:rPr>
              <w:t>32, 500 540</w:t>
            </w:r>
          </w:p>
          <w:p w14:paraId="22B2639B" w14:textId="77777777" w:rsidR="004278A9" w:rsidRDefault="00AE0840">
            <w:r>
              <w:rPr>
                <w:rFonts w:ascii="Arial" w:eastAsia="Arial" w:hAnsi="Arial" w:cs="Arial"/>
                <w:sz w:val="20"/>
              </w:rPr>
              <w:t>803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4048E" w14:textId="77777777" w:rsidR="004278A9" w:rsidRDefault="00AE0840">
            <w:r>
              <w:rPr>
                <w:rFonts w:ascii="Arial" w:eastAsia="Arial" w:hAnsi="Arial" w:cs="Arial"/>
                <w:sz w:val="20"/>
              </w:rPr>
              <w:t>564165895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8DDC" w14:textId="77777777" w:rsidR="004278A9" w:rsidRDefault="00AE0840">
            <w:r>
              <w:rPr>
                <w:rFonts w:ascii="Arial" w:eastAsia="Arial" w:hAnsi="Arial" w:cs="Arial"/>
                <w:sz w:val="20"/>
              </w:rPr>
              <w:t>060749665</w:t>
            </w:r>
          </w:p>
        </w:tc>
      </w:tr>
      <w:tr w:rsidR="004278A9" w14:paraId="28F5AB7C" w14:textId="77777777" w:rsidTr="00AE0840">
        <w:trPr>
          <w:trHeight w:val="5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9180" w14:textId="77777777" w:rsidR="004278A9" w:rsidRDefault="00AE0840"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3AA41" w14:textId="77777777" w:rsidR="004278A9" w:rsidRDefault="00AE0840">
            <w:r>
              <w:rPr>
                <w:rFonts w:ascii="Arial" w:eastAsia="Arial" w:hAnsi="Arial" w:cs="Arial"/>
                <w:sz w:val="20"/>
              </w:rPr>
              <w:t>ROLMIX Juszczak Jerzy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72F6B" w14:textId="77777777" w:rsidR="004278A9" w:rsidRDefault="00AE0840">
            <w:r>
              <w:rPr>
                <w:rFonts w:ascii="Arial" w:eastAsia="Arial" w:hAnsi="Arial" w:cs="Arial"/>
                <w:sz w:val="20"/>
              </w:rPr>
              <w:t>ul. 1-go Maja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F15C" w14:textId="77777777" w:rsidR="004278A9" w:rsidRDefault="00AE0840"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604A" w14:textId="77777777" w:rsidR="004278A9" w:rsidRDefault="004278A9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D91E" w14:textId="77777777" w:rsidR="004278A9" w:rsidRDefault="00AE0840">
            <w:r>
              <w:rPr>
                <w:rFonts w:ascii="Arial" w:eastAsia="Arial" w:hAnsi="Arial" w:cs="Arial"/>
                <w:sz w:val="20"/>
              </w:rPr>
              <w:t>Skierbieszów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A0C65" w14:textId="77777777" w:rsidR="004278A9" w:rsidRDefault="00AE084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22-358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56E2" w14:textId="77777777" w:rsidR="004278A9" w:rsidRDefault="00AE0840">
            <w:r>
              <w:rPr>
                <w:rFonts w:ascii="Arial" w:eastAsia="Arial" w:hAnsi="Arial" w:cs="Arial"/>
                <w:sz w:val="20"/>
              </w:rPr>
              <w:t>Skierbieszów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EDEC" w14:textId="77777777" w:rsidR="004278A9" w:rsidRDefault="00AE0840">
            <w:r>
              <w:rPr>
                <w:rFonts w:ascii="Arial" w:eastAsia="Arial" w:hAnsi="Arial" w:cs="Arial"/>
                <w:sz w:val="20"/>
              </w:rPr>
              <w:t>508081358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B5E10" w14:textId="77777777" w:rsidR="004278A9" w:rsidRDefault="00AE084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919-115-30-37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451DF" w14:textId="77777777" w:rsidR="004278A9" w:rsidRDefault="00AE0840">
            <w:r>
              <w:rPr>
                <w:rFonts w:ascii="Arial" w:eastAsia="Arial" w:hAnsi="Arial" w:cs="Arial"/>
                <w:sz w:val="20"/>
              </w:rPr>
              <w:t>950607436</w:t>
            </w:r>
          </w:p>
        </w:tc>
      </w:tr>
      <w:tr w:rsidR="004278A9" w14:paraId="73540698" w14:textId="77777777" w:rsidTr="00AE0840">
        <w:trPr>
          <w:trHeight w:val="57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74DB" w14:textId="77777777" w:rsidR="004278A9" w:rsidRDefault="00AE0840"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FFA55" w14:textId="77777777" w:rsidR="004278A9" w:rsidRDefault="00AE0840">
            <w:r>
              <w:rPr>
                <w:rFonts w:ascii="Arial" w:eastAsia="Arial" w:hAnsi="Arial" w:cs="Arial"/>
                <w:sz w:val="20"/>
              </w:rPr>
              <w:t xml:space="preserve">TOI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Polska Sp. z o.o.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639F" w14:textId="77777777" w:rsidR="004278A9" w:rsidRDefault="00AE0840">
            <w:r>
              <w:rPr>
                <w:rFonts w:ascii="Arial" w:eastAsia="Arial" w:hAnsi="Arial" w:cs="Arial"/>
                <w:sz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Płochcińska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1B54F" w14:textId="77777777" w:rsidR="004278A9" w:rsidRDefault="00AE0840"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7CC6" w14:textId="77777777" w:rsidR="004278A9" w:rsidRDefault="004278A9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B969" w14:textId="77777777" w:rsidR="004278A9" w:rsidRDefault="00AE0840">
            <w:r>
              <w:rPr>
                <w:rFonts w:ascii="Arial" w:eastAsia="Arial" w:hAnsi="Arial" w:cs="Arial"/>
                <w:sz w:val="20"/>
              </w:rPr>
              <w:t>Warszawa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9FD2" w14:textId="77777777" w:rsidR="004278A9" w:rsidRDefault="00AE084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03-044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41B6" w14:textId="77777777" w:rsidR="004278A9" w:rsidRDefault="00AE0840">
            <w:r>
              <w:rPr>
                <w:rFonts w:ascii="Arial" w:eastAsia="Arial" w:hAnsi="Arial" w:cs="Arial"/>
                <w:sz w:val="20"/>
              </w:rPr>
              <w:t>Warszawa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B7DD" w14:textId="77777777" w:rsidR="004278A9" w:rsidRDefault="00AE0840">
            <w:r>
              <w:rPr>
                <w:rFonts w:ascii="Arial" w:eastAsia="Arial" w:hAnsi="Arial" w:cs="Arial"/>
                <w:sz w:val="20"/>
              </w:rPr>
              <w:t>226145979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5D78" w14:textId="77777777" w:rsidR="004278A9" w:rsidRDefault="00AE084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118-00-42-784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2A9AC" w14:textId="77777777" w:rsidR="004278A9" w:rsidRDefault="00AE0840">
            <w:r>
              <w:rPr>
                <w:rFonts w:ascii="Arial" w:eastAsia="Arial" w:hAnsi="Arial" w:cs="Arial"/>
                <w:sz w:val="20"/>
              </w:rPr>
              <w:t>010336146</w:t>
            </w:r>
          </w:p>
        </w:tc>
      </w:tr>
    </w:tbl>
    <w:p w14:paraId="798DF09F" w14:textId="77777777" w:rsidR="004278A9" w:rsidRDefault="004278A9">
      <w:pPr>
        <w:spacing w:after="0"/>
      </w:pPr>
    </w:p>
    <w:sectPr w:rsidR="004278A9">
      <w:pgSz w:w="16845" w:h="11910" w:orient="landscape"/>
      <w:pgMar w:top="1440" w:right="303" w:bottom="1440" w:left="6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A9"/>
    <w:rsid w:val="004278A9"/>
    <w:rsid w:val="00AE0840"/>
    <w:rsid w:val="00C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19D"/>
  <w15:docId w15:val="{292384BE-FB91-4090-876D-3659E805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Agnieszka Jankowska</cp:lastModifiedBy>
  <cp:revision>2</cp:revision>
  <dcterms:created xsi:type="dcterms:W3CDTF">2023-10-03T05:11:00Z</dcterms:created>
  <dcterms:modified xsi:type="dcterms:W3CDTF">2023-10-03T05:11:00Z</dcterms:modified>
</cp:coreProperties>
</file>