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7" w:rsidRDefault="008C62E7" w:rsidP="003D1A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 do Zarządzenia 69/2022 Wójta Gminy Kraśniczyn z dnia 13 lipca 2022r.</w:t>
      </w:r>
    </w:p>
    <w:p w:rsidR="008C62E7" w:rsidRDefault="008C62E7" w:rsidP="003D1A3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D1A33" w:rsidRDefault="003D1A33" w:rsidP="003D1A33">
      <w:pPr>
        <w:jc w:val="right"/>
        <w:rPr>
          <w:rFonts w:ascii="Times New Roman" w:hAnsi="Times New Roman" w:cs="Times New Roman"/>
          <w:sz w:val="18"/>
          <w:szCs w:val="18"/>
        </w:rPr>
      </w:pPr>
      <w:r w:rsidRPr="008B6E0E">
        <w:rPr>
          <w:rFonts w:ascii="Times New Roman" w:hAnsi="Times New Roman" w:cs="Times New Roman"/>
          <w:sz w:val="18"/>
          <w:szCs w:val="18"/>
        </w:rPr>
        <w:t>Załącznik do uchwały Nr ...............................</w:t>
      </w:r>
    </w:p>
    <w:p w:rsidR="003D1A33" w:rsidRDefault="003D1A33" w:rsidP="003D1A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Rada Gminy Kraśniczyn z dnia......................</w:t>
      </w:r>
    </w:p>
    <w:p w:rsidR="003D1A33" w:rsidRDefault="003D1A33" w:rsidP="003D1A3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D1A33" w:rsidRPr="008B6E0E" w:rsidRDefault="003D1A33" w:rsidP="003D1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6E0E">
        <w:rPr>
          <w:rFonts w:ascii="Times New Roman" w:hAnsi="Times New Roman" w:cs="Times New Roman"/>
          <w:b/>
          <w:sz w:val="40"/>
          <w:szCs w:val="40"/>
        </w:rPr>
        <w:t>GMINNY PROGRAM OPIEKI NAD ZABYTKAMI</w:t>
      </w:r>
    </w:p>
    <w:p w:rsidR="003D1A33" w:rsidRPr="008B6E0E" w:rsidRDefault="00C33481" w:rsidP="003D1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GMINY KRAŚNICZYN NA LATA 2022 – 2025</w:t>
      </w:r>
    </w:p>
    <w:p w:rsidR="003D1A33" w:rsidRDefault="003D1A33" w:rsidP="003D1A33">
      <w:pPr>
        <w:jc w:val="center"/>
      </w:pPr>
    </w:p>
    <w:p w:rsidR="003D1A33" w:rsidRDefault="003D1A33" w:rsidP="003D1A33">
      <w:pPr>
        <w:jc w:val="center"/>
      </w:pPr>
      <w:r>
        <w:object w:dxaOrig="4761" w:dyaOrig="5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392.25pt" o:ole="">
            <v:imagedata r:id="rId8" o:title=""/>
          </v:shape>
          <o:OLEObject Type="Embed" ProgID="CorelDRAW.Graphic.13" ShapeID="_x0000_i1025" DrawAspect="Content" ObjectID="_1719205355" r:id="rId9"/>
        </w:object>
      </w:r>
    </w:p>
    <w:p w:rsidR="003D1A33" w:rsidRDefault="003D1A33" w:rsidP="003D1A33">
      <w:pPr>
        <w:jc w:val="center"/>
      </w:pPr>
    </w:p>
    <w:p w:rsidR="003D1A33" w:rsidRDefault="003D1A33" w:rsidP="003D1A33">
      <w:pPr>
        <w:jc w:val="center"/>
      </w:pPr>
    </w:p>
    <w:p w:rsidR="003D1A33" w:rsidRDefault="003D1A33" w:rsidP="003D1A33">
      <w:pPr>
        <w:jc w:val="center"/>
      </w:pPr>
    </w:p>
    <w:p w:rsidR="00F26FDF" w:rsidRDefault="00F26FDF" w:rsidP="00CD35BA">
      <w:pPr>
        <w:jc w:val="center"/>
        <w:rPr>
          <w:rFonts w:ascii="Times New Roman" w:hAnsi="Times New Roman" w:cs="Times New Roman"/>
        </w:rPr>
      </w:pPr>
    </w:p>
    <w:p w:rsidR="001E7B9B" w:rsidRDefault="00AB571A" w:rsidP="00EE409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Wstęp </w:t>
      </w:r>
    </w:p>
    <w:p w:rsidR="00ED4E9D" w:rsidRPr="00E06DD6" w:rsidRDefault="00E06DD6" w:rsidP="00EE4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Gmina </w:t>
      </w:r>
      <w:r w:rsidR="00D357F9">
        <w:rPr>
          <w:rFonts w:ascii="Times New Roman" w:hAnsi="Times New Roman" w:cs="Times New Roman"/>
          <w:b/>
        </w:rPr>
        <w:t xml:space="preserve">Kraśniczyn </w:t>
      </w:r>
      <w:r w:rsidR="00D357F9" w:rsidRPr="00E06DD6">
        <w:rPr>
          <w:rFonts w:ascii="Times New Roman" w:hAnsi="Times New Roman" w:cs="Times New Roman"/>
          <w:b/>
        </w:rPr>
        <w:t xml:space="preserve">– </w:t>
      </w:r>
      <w:r w:rsidRPr="00E06DD6">
        <w:rPr>
          <w:rFonts w:ascii="Times New Roman" w:hAnsi="Times New Roman" w:cs="Times New Roman"/>
        </w:rPr>
        <w:t>położona na terenie  Lubelszczyzny  stanowi niezwykle atrakcyjne tereny pod wzglądem dziedzictwa kulturowego, bowiem przez wieki Lubelszczyzna była obszarem pogranicza kulturowego.</w:t>
      </w:r>
      <w:r>
        <w:rPr>
          <w:rFonts w:ascii="Times New Roman" w:hAnsi="Times New Roman" w:cs="Times New Roman"/>
        </w:rPr>
        <w:t xml:space="preserve"> </w:t>
      </w:r>
      <w:r w:rsidRPr="00E06DD6">
        <w:rPr>
          <w:rFonts w:ascii="Times New Roman" w:hAnsi="Times New Roman" w:cs="Times New Roman"/>
        </w:rPr>
        <w:t>W</w:t>
      </w:r>
      <w:r w:rsidR="00D357F9" w:rsidRPr="00E06DD6">
        <w:rPr>
          <w:rFonts w:ascii="Times New Roman" w:hAnsi="Times New Roman" w:cs="Times New Roman"/>
        </w:rPr>
        <w:t>ieś</w:t>
      </w:r>
      <w:r>
        <w:rPr>
          <w:rFonts w:ascii="Times New Roman" w:hAnsi="Times New Roman" w:cs="Times New Roman"/>
        </w:rPr>
        <w:t xml:space="preserve"> </w:t>
      </w:r>
      <w:r w:rsidR="00D357F9" w:rsidRPr="00E06DD6">
        <w:rPr>
          <w:rFonts w:ascii="Times New Roman" w:hAnsi="Times New Roman" w:cs="Times New Roman"/>
        </w:rPr>
        <w:t xml:space="preserve"> gminna</w:t>
      </w:r>
      <w:r w:rsidR="00D357F9">
        <w:rPr>
          <w:rFonts w:ascii="Times New Roman" w:hAnsi="Times New Roman" w:cs="Times New Roman"/>
        </w:rPr>
        <w:t xml:space="preserve">, rozlokowana na lewym brzegu rzeki Wojsławki w malowniczej okolicy Działów Grabowieckich, objętych granicami Skierbieszowskiego Parku Krajobrazowego. </w:t>
      </w:r>
    </w:p>
    <w:p w:rsidR="00050CD9" w:rsidRPr="00264ECD" w:rsidRDefault="00E06DD6" w:rsidP="00EE4096">
      <w:pPr>
        <w:pStyle w:val="Nagwek2"/>
        <w:jc w:val="both"/>
        <w:rPr>
          <w:sz w:val="28"/>
          <w:szCs w:val="28"/>
        </w:rPr>
      </w:pPr>
      <w:r w:rsidRPr="00264ECD">
        <w:rPr>
          <w:sz w:val="28"/>
          <w:szCs w:val="28"/>
        </w:rPr>
        <w:t xml:space="preserve">Na terenie gminy Kraśniczyn </w:t>
      </w:r>
      <w:r w:rsidR="00050CD9" w:rsidRPr="00264ECD">
        <w:rPr>
          <w:sz w:val="28"/>
          <w:szCs w:val="28"/>
        </w:rPr>
        <w:t xml:space="preserve"> znajdują się cztery parki podworskie:</w:t>
      </w:r>
    </w:p>
    <w:p w:rsidR="00050CD9" w:rsidRPr="00050CD9" w:rsidRDefault="00050CD9" w:rsidP="00EE4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Park w Bończy, o powierzchni 6,0 ha. Jest to zespół dworsko-parkowy z początku XIX w. o cechach barokowych, obejmujący dwór oraz park krajobrazowy otoczony zarastającymi stawami. W parku znajdują się liczne, stare okazy drzew.</w:t>
      </w:r>
    </w:p>
    <w:p w:rsidR="00050CD9" w:rsidRPr="00050CD9" w:rsidRDefault="00050CD9" w:rsidP="00EE4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 w Surhowie wraz z zespołem pałacowym z początku XIX w wpisany do rejestru zabytków o powierzchni około 8 ha. Wnętrze pałacu ozdobione jest </w:t>
      </w:r>
      <w:proofErr w:type="spellStart"/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polichromami</w:t>
      </w:r>
      <w:proofErr w:type="spellEnd"/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włoskiego malarza Mikołaja Montiego.</w:t>
      </w:r>
    </w:p>
    <w:p w:rsidR="00050CD9" w:rsidRPr="00050CD9" w:rsidRDefault="00050CD9" w:rsidP="00EE4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Park dworski w Kraśniczynie z II połowy XIX w., obecnie bardzo zniszczony. Pozostały niewielkie skupienia drzew oraz lipowa aleja dojazdowa.</w:t>
      </w:r>
    </w:p>
    <w:p w:rsidR="00050CD9" w:rsidRPr="00050CD9" w:rsidRDefault="0011678F" w:rsidP="00EE4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Park w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050CD9"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ułowie</w:t>
      </w:r>
      <w:proofErr w:type="spellEnd"/>
      <w:r w:rsidR="00050CD9"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jest to podworski park grabowy przy zakładzie dla niewidomych.</w:t>
      </w:r>
    </w:p>
    <w:p w:rsidR="00050CD9" w:rsidRPr="00264ECD" w:rsidRDefault="00050CD9" w:rsidP="00EE40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64E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Obiekty zabytkowe i turystyczne świadczące o atrakcyjności Gminy to:</w:t>
      </w:r>
    </w:p>
    <w:p w:rsidR="00050CD9" w:rsidRPr="00050CD9" w:rsidRDefault="00050CD9" w:rsidP="00EE4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Kościół p.w. św. Stanisława Bpa Męczennika w Bończy, zbudowany w XVI w.</w:t>
      </w:r>
    </w:p>
    <w:p w:rsidR="00050CD9" w:rsidRPr="00050CD9" w:rsidRDefault="00050CD9" w:rsidP="00EE4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Cerkiew prawosławna p.w. Matki Boskiej Pokrowskiej w Bończy z XIX w.</w:t>
      </w:r>
    </w:p>
    <w:p w:rsidR="00050CD9" w:rsidRPr="00050CD9" w:rsidRDefault="00050CD9" w:rsidP="00EE4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widokowy na panoramę Kraśniczyna na wysokości 282 m n.p.m.</w:t>
      </w:r>
    </w:p>
    <w:p w:rsidR="00050CD9" w:rsidRPr="00050CD9" w:rsidRDefault="00050CD9" w:rsidP="00EE4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Kościół p.w. Nawiedzenia NMP i św. Łukasza w Surhowie.</w:t>
      </w:r>
    </w:p>
    <w:p w:rsidR="007C14B7" w:rsidRDefault="00050CD9" w:rsidP="00EE4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CD9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Zabytkowa maszyna parowa z 1905 r. znajdująca się w gorzelni w Surhowie.</w:t>
      </w:r>
    </w:p>
    <w:p w:rsidR="008C2CBC" w:rsidRDefault="008C2CBC" w:rsidP="00EE4096">
      <w:pPr>
        <w:pStyle w:val="Defaul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ogólne </w:t>
      </w:r>
    </w:p>
    <w:p w:rsidR="008C2CBC" w:rsidRDefault="008C2CBC" w:rsidP="00EE4096">
      <w:pPr>
        <w:pStyle w:val="Default"/>
        <w:ind w:left="720"/>
        <w:jc w:val="both"/>
        <w:rPr>
          <w:sz w:val="22"/>
          <w:szCs w:val="22"/>
        </w:rPr>
      </w:pP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Ilekroć w niniejszym programie jest mowa o: </w:t>
      </w:r>
    </w:p>
    <w:p w:rsidR="008C2CBC" w:rsidRDefault="008C2CBC" w:rsidP="00EE4096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Ustawie – rozumie się przez to ustawę z dnia 23 lipca 2003r. o ochronie zabytków i opiece nad zabytkami (Dz. U. </w:t>
      </w:r>
      <w:r w:rsidR="000F19AB">
        <w:rPr>
          <w:sz w:val="22"/>
          <w:szCs w:val="22"/>
        </w:rPr>
        <w:t xml:space="preserve">z 2017r. </w:t>
      </w:r>
      <w:r w:rsidR="001C6B98">
        <w:rPr>
          <w:sz w:val="22"/>
          <w:szCs w:val="22"/>
        </w:rPr>
        <w:t xml:space="preserve">poz. </w:t>
      </w:r>
      <w:r w:rsidR="000F19AB">
        <w:rPr>
          <w:sz w:val="22"/>
          <w:szCs w:val="22"/>
        </w:rPr>
        <w:t>2187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="009F54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zm.). </w:t>
      </w:r>
    </w:p>
    <w:p w:rsidR="008C2CBC" w:rsidRDefault="008C2CBC" w:rsidP="00EE4096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Programie – rozumie się przez to „Gminny program opieki nad zabytkami na lata ………….”. </w:t>
      </w:r>
    </w:p>
    <w:p w:rsidR="008C2CBC" w:rsidRDefault="008C2CBC" w:rsidP="00EE4096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Gminie – rozumie się przez to Gminę Kraśniczyn. </w:t>
      </w:r>
    </w:p>
    <w:p w:rsidR="008C2CBC" w:rsidRDefault="00192B04" w:rsidP="00EE4096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2.4. K</w:t>
      </w:r>
      <w:r w:rsidR="008C2CBC">
        <w:rPr>
          <w:sz w:val="22"/>
          <w:szCs w:val="22"/>
        </w:rPr>
        <w:t xml:space="preserve">onserwatorze zabytków – rozumie się przez to Lubelskiego Wojewódzkiego Konserwatora Zabytków w Lublinie </w:t>
      </w:r>
    </w:p>
    <w:p w:rsidR="008C2CBC" w:rsidRDefault="00192B04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R</w:t>
      </w:r>
      <w:r w:rsidR="008C2CBC">
        <w:rPr>
          <w:sz w:val="22"/>
          <w:szCs w:val="22"/>
        </w:rPr>
        <w:t xml:space="preserve">ejestrze zabytków – rozumie się przez to rejestr zabytków prowadzony przez Lubelskiego Wojewódzkiego Konserwatora Zabytków w Lublinie.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</w:p>
    <w:p w:rsidR="008C2CBC" w:rsidRPr="008C2CBC" w:rsidRDefault="008C2CBC" w:rsidP="00EE4096">
      <w:pPr>
        <w:pStyle w:val="Defaul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C2CBC">
        <w:rPr>
          <w:b/>
          <w:bCs/>
          <w:sz w:val="22"/>
          <w:szCs w:val="22"/>
        </w:rPr>
        <w:t xml:space="preserve">Cel opracowania gminnego programu opieki nad zabytkami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Opracowanie gminnego programu opieki nad zabytkami ma na celu poprawę stanu zachowania środowiska kulturowego. Środkiem do tego prowadzącym jest ustalenie w tym programie uwarunkowań dotyczących finansowania oraz organizacji działań ochronnych wobec środowiska kulturowego,  a także wykorzystanie istniejących dóbr kultury w celu stworzenia produktu turystycznego, jaki będzie można wykorzystać z powodzeniem dla rozwoju gminy oraz zwiększenia jej atrakcyjności gospodarczej. Ważnym elementem tego programu jest także położenie nacisku na uwrażliwienie mieszkańców na potrzeby związane z utrzymaniem i ochroną środowiska kulturowego.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Zadania te wynikają z zapisów w art. 85 ust. 1 ustawy z dnia 23 lipca 2003 r. o ochronie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zabytków i opiece nad </w:t>
      </w:r>
      <w:r w:rsidR="001C6B98">
        <w:rPr>
          <w:sz w:val="22"/>
          <w:szCs w:val="22"/>
        </w:rPr>
        <w:t>zabytkami.</w:t>
      </w:r>
    </w:p>
    <w:p w:rsidR="008C2CBC" w:rsidRDefault="008C2CBC" w:rsidP="00EE4096">
      <w:pPr>
        <w:pStyle w:val="Defaul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Cele gminnego programu opieki nad zabytkami zostały przez ustawodawcę określone w art. 87 ust. 2 ww. ustawy, a w szczególności program ma na celu: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1. Włączenie problematyki ochrony zabytków do bieżących zadań, wynikających z zapisów miejscowych planów zagospodarowania przestrzennego w gminie.</w:t>
      </w:r>
      <w:r w:rsidR="004C2562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Uwzględnianie uwarunkowań prawnych opieki nad zabytkami.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Rozpoznawanie potrzeb dotyczących podejmowania działań zmierzających do zahamowania procesów degradacji zabytków i doprowadzania do poprawy stanu ich zachowania. </w:t>
      </w:r>
    </w:p>
    <w:p w:rsidR="008C2CBC" w:rsidRP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Eksponowanie zabytków oraz walorów krajobrazu kulturowego. </w:t>
      </w:r>
    </w:p>
    <w:p w:rsidR="008C2CBC" w:rsidRDefault="00EE4096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C2CBC">
        <w:rPr>
          <w:sz w:val="22"/>
          <w:szCs w:val="22"/>
        </w:rPr>
        <w:t xml:space="preserve">. Tworzenie warunków współpracy z właścicielami zabytków dla zapewniania ich opieki. </w:t>
      </w:r>
    </w:p>
    <w:p w:rsidR="008C2CBC" w:rsidRDefault="008C2CBC" w:rsidP="00EE4096">
      <w:pPr>
        <w:pStyle w:val="Default"/>
        <w:jc w:val="both"/>
        <w:rPr>
          <w:b/>
          <w:bCs/>
          <w:sz w:val="22"/>
          <w:szCs w:val="22"/>
        </w:rPr>
      </w:pPr>
    </w:p>
    <w:p w:rsidR="008C2CBC" w:rsidRPr="008C2CBC" w:rsidRDefault="008C2CBC" w:rsidP="00EE4096">
      <w:pPr>
        <w:pStyle w:val="Defaul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C2CBC">
        <w:rPr>
          <w:b/>
          <w:bCs/>
          <w:sz w:val="22"/>
          <w:szCs w:val="22"/>
        </w:rPr>
        <w:t xml:space="preserve">Podstawa prawna opracowania gminnego programu opieki nad zabytkami </w:t>
      </w:r>
    </w:p>
    <w:p w:rsidR="008C2CBC" w:rsidRPr="008C2CBC" w:rsidRDefault="008C2CBC" w:rsidP="00EE4096">
      <w:pPr>
        <w:pStyle w:val="Default"/>
        <w:jc w:val="both"/>
        <w:rPr>
          <w:sz w:val="22"/>
          <w:szCs w:val="22"/>
        </w:rPr>
      </w:pP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opieki nad zabytkami nakładają na samorządy dwie ustawy: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Ustawa z dnia 8 marca 1990 roku o samorządzie gminnym w art. 7 pomiędzy zadaniami własnymi gmin wymienia m.in. sprawy kultury, w tym bibliotek gminnych i innych instytucji kultury oraz ochrony zabytków i opieki nad zabytkami.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Ustawa z dnia 23 lipca 2003 r. o ochronie zabytków i opiece nad zabytkami nakłada na organy samorządowe obowiązek: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uwzględniania ochrony zabytków i opieki nad zabytkami przy sporządzaniu i aktualizacji strategii rozwoju gmin, studiów uwarunkowań i kierunków zagospodarowania przestrzennego gmin oraz miejscowych planów zagospodarowania przestrzennego.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prowadzenia gminnej ewidencji zabytków w formie zbioru kart adresowych zabytków nieruchomych z terenu gminy, objętych wojewódzką ewidencja zabytków. </w:t>
      </w:r>
    </w:p>
    <w:p w:rsidR="008C2CBC" w:rsidRDefault="008C2CBC" w:rsidP="00EE4096">
      <w:pPr>
        <w:pStyle w:val="Default"/>
        <w:spacing w:after="21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przekazywania wojewódzkiemu konserwatorowi zabytków w terminie nie dłuższym niż 3 dni przyjęte zawiadomienie o odkryciu przedmiotu, co do którego istnieje przypuszczenie, iż jest on zabytkiem lub zabytkiem archeologicznym, </w:t>
      </w:r>
    </w:p>
    <w:p w:rsidR="008C2CBC" w:rsidRDefault="008C2CBC" w:rsidP="00EE4096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sporządzania na okres 4 lat gminnego programu opieki nad zabytkami. </w:t>
      </w:r>
    </w:p>
    <w:p w:rsidR="008C2CBC" w:rsidRPr="00EA200C" w:rsidRDefault="008C2CBC" w:rsidP="00EE40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5C7059">
        <w:rPr>
          <w:rFonts w:ascii="Times New Roman" w:hAnsi="Times New Roman" w:cs="Times New Roman"/>
          <w:b/>
          <w:bCs/>
        </w:rPr>
        <w:t>Zabytki i ich ochrona w dokumentach programowych gminy</w:t>
      </w:r>
    </w:p>
    <w:p w:rsidR="008C2CBC" w:rsidRPr="002D40B0" w:rsidRDefault="008C2CBC" w:rsidP="00EE4096">
      <w:pPr>
        <w:pStyle w:val="Default"/>
        <w:jc w:val="both"/>
        <w:rPr>
          <w:color w:val="auto"/>
          <w:sz w:val="22"/>
          <w:szCs w:val="22"/>
        </w:rPr>
      </w:pPr>
      <w:r w:rsidRPr="002D40B0">
        <w:rPr>
          <w:color w:val="auto"/>
          <w:sz w:val="22"/>
          <w:szCs w:val="22"/>
        </w:rPr>
        <w:t>6.1</w:t>
      </w:r>
      <w:r w:rsidRPr="00192B04">
        <w:rPr>
          <w:b/>
          <w:color w:val="auto"/>
          <w:sz w:val="22"/>
          <w:szCs w:val="22"/>
        </w:rPr>
        <w:t>. „</w:t>
      </w:r>
      <w:r w:rsidR="00B2087E" w:rsidRPr="00192B04">
        <w:rPr>
          <w:b/>
          <w:color w:val="auto"/>
          <w:sz w:val="22"/>
          <w:szCs w:val="22"/>
        </w:rPr>
        <w:t xml:space="preserve">Strategia Rozwoju Gminy </w:t>
      </w:r>
      <w:r w:rsidRPr="00192B04">
        <w:rPr>
          <w:b/>
          <w:color w:val="auto"/>
          <w:sz w:val="22"/>
          <w:szCs w:val="22"/>
        </w:rPr>
        <w:t xml:space="preserve"> </w:t>
      </w:r>
      <w:r w:rsidR="00031BD4" w:rsidRPr="00192B04">
        <w:rPr>
          <w:b/>
          <w:color w:val="auto"/>
          <w:sz w:val="22"/>
          <w:szCs w:val="22"/>
        </w:rPr>
        <w:t>Kraśniczyn</w:t>
      </w:r>
      <w:r w:rsidR="00B2087E" w:rsidRPr="00192B04">
        <w:rPr>
          <w:b/>
          <w:color w:val="auto"/>
          <w:sz w:val="22"/>
          <w:szCs w:val="22"/>
        </w:rPr>
        <w:t xml:space="preserve"> na lata 2015 – 2023</w:t>
      </w:r>
      <w:r w:rsidR="009F5491" w:rsidRPr="00192B04">
        <w:rPr>
          <w:b/>
          <w:color w:val="auto"/>
          <w:sz w:val="22"/>
          <w:szCs w:val="22"/>
        </w:rPr>
        <w:t>”</w:t>
      </w:r>
      <w:r w:rsidR="009F5491">
        <w:rPr>
          <w:color w:val="auto"/>
          <w:sz w:val="22"/>
          <w:szCs w:val="22"/>
        </w:rPr>
        <w:t xml:space="preserve"> uchwalona</w:t>
      </w:r>
      <w:r w:rsidRPr="002D40B0">
        <w:rPr>
          <w:color w:val="auto"/>
          <w:sz w:val="22"/>
          <w:szCs w:val="22"/>
        </w:rPr>
        <w:t xml:space="preserve"> uchwałą Rady Gminy </w:t>
      </w:r>
      <w:r w:rsidR="005C7059" w:rsidRPr="002D40B0">
        <w:rPr>
          <w:color w:val="auto"/>
          <w:sz w:val="22"/>
          <w:szCs w:val="22"/>
        </w:rPr>
        <w:t>Kraśniczyn</w:t>
      </w:r>
      <w:r w:rsidRPr="002D40B0">
        <w:rPr>
          <w:color w:val="auto"/>
          <w:sz w:val="22"/>
          <w:szCs w:val="22"/>
        </w:rPr>
        <w:t xml:space="preserve"> Nr </w:t>
      </w:r>
      <w:r w:rsidR="00FE1E37" w:rsidRPr="002D40B0">
        <w:rPr>
          <w:color w:val="auto"/>
          <w:sz w:val="22"/>
          <w:szCs w:val="22"/>
        </w:rPr>
        <w:t>XII/26/2015 z dnia 26 listopada 2015r</w:t>
      </w:r>
      <w:r w:rsidRPr="002D40B0">
        <w:rPr>
          <w:color w:val="auto"/>
          <w:sz w:val="22"/>
          <w:szCs w:val="22"/>
        </w:rPr>
        <w:t>.</w:t>
      </w:r>
      <w:r w:rsidR="001C6B98">
        <w:rPr>
          <w:color w:val="auto"/>
          <w:sz w:val="22"/>
          <w:szCs w:val="22"/>
        </w:rPr>
        <w:t xml:space="preserve"> z </w:t>
      </w:r>
      <w:proofErr w:type="spellStart"/>
      <w:r w:rsidR="001C6B98">
        <w:rPr>
          <w:color w:val="auto"/>
          <w:sz w:val="22"/>
          <w:szCs w:val="22"/>
        </w:rPr>
        <w:t>późn</w:t>
      </w:r>
      <w:proofErr w:type="spellEnd"/>
      <w:r w:rsidR="001C6B98">
        <w:rPr>
          <w:color w:val="auto"/>
          <w:sz w:val="22"/>
          <w:szCs w:val="22"/>
        </w:rPr>
        <w:t>. zm.</w:t>
      </w:r>
      <w:r w:rsidRPr="002D40B0">
        <w:rPr>
          <w:color w:val="auto"/>
          <w:sz w:val="22"/>
          <w:szCs w:val="22"/>
        </w:rPr>
        <w:t xml:space="preserve"> W punkcie </w:t>
      </w:r>
      <w:r w:rsidR="00FE1E37" w:rsidRPr="002D40B0">
        <w:rPr>
          <w:color w:val="auto"/>
          <w:sz w:val="22"/>
          <w:szCs w:val="22"/>
        </w:rPr>
        <w:t>1.2.4</w:t>
      </w:r>
      <w:r w:rsidR="003B11B9" w:rsidRPr="002D40B0">
        <w:rPr>
          <w:color w:val="auto"/>
          <w:sz w:val="22"/>
          <w:szCs w:val="22"/>
        </w:rPr>
        <w:t xml:space="preserve"> </w:t>
      </w:r>
      <w:r w:rsidRPr="002D40B0">
        <w:rPr>
          <w:color w:val="auto"/>
          <w:sz w:val="22"/>
          <w:szCs w:val="22"/>
        </w:rPr>
        <w:t xml:space="preserve">została opisana historia gminy wraz z </w:t>
      </w:r>
      <w:r w:rsidR="00E84970" w:rsidRPr="002D40B0">
        <w:rPr>
          <w:color w:val="auto"/>
          <w:sz w:val="22"/>
          <w:szCs w:val="22"/>
        </w:rPr>
        <w:t>opisem zasobów kulturowych</w:t>
      </w:r>
      <w:r w:rsidR="001C6B98">
        <w:rPr>
          <w:color w:val="auto"/>
          <w:sz w:val="22"/>
          <w:szCs w:val="22"/>
        </w:rPr>
        <w:t>,</w:t>
      </w:r>
      <w:r w:rsidR="00E84970" w:rsidRPr="002D40B0">
        <w:rPr>
          <w:color w:val="auto"/>
          <w:sz w:val="22"/>
          <w:szCs w:val="22"/>
        </w:rPr>
        <w:t xml:space="preserve"> </w:t>
      </w:r>
      <w:r w:rsidRPr="002D40B0">
        <w:rPr>
          <w:color w:val="auto"/>
          <w:sz w:val="22"/>
          <w:szCs w:val="22"/>
        </w:rPr>
        <w:t xml:space="preserve">wyszczególnieniem zabytków znajdujących się na terenie </w:t>
      </w:r>
      <w:r w:rsidR="001C6B98">
        <w:rPr>
          <w:color w:val="auto"/>
          <w:sz w:val="22"/>
          <w:szCs w:val="22"/>
        </w:rPr>
        <w:t>g</w:t>
      </w:r>
      <w:r w:rsidRPr="002D40B0">
        <w:rPr>
          <w:color w:val="auto"/>
          <w:sz w:val="22"/>
          <w:szCs w:val="22"/>
        </w:rPr>
        <w:t xml:space="preserve">miny </w:t>
      </w:r>
      <w:r w:rsidR="005C7059" w:rsidRPr="002D40B0">
        <w:rPr>
          <w:color w:val="auto"/>
          <w:sz w:val="22"/>
          <w:szCs w:val="22"/>
        </w:rPr>
        <w:t>Kraśniczyn</w:t>
      </w:r>
      <w:r w:rsidRPr="002D40B0">
        <w:rPr>
          <w:color w:val="auto"/>
          <w:sz w:val="22"/>
          <w:szCs w:val="22"/>
        </w:rPr>
        <w:t xml:space="preserve"> </w:t>
      </w:r>
      <w:r w:rsidR="00E84970" w:rsidRPr="002D40B0">
        <w:rPr>
          <w:color w:val="auto"/>
          <w:sz w:val="22"/>
          <w:szCs w:val="22"/>
        </w:rPr>
        <w:t xml:space="preserve">jak również z wyszczególnieniem miejscowości i opisem danego obiektu </w:t>
      </w:r>
      <w:r w:rsidRPr="002D40B0">
        <w:rPr>
          <w:color w:val="auto"/>
          <w:sz w:val="22"/>
          <w:szCs w:val="22"/>
        </w:rPr>
        <w:t xml:space="preserve">oraz zasady ochrony wartości środowiska kulturowego. </w:t>
      </w:r>
    </w:p>
    <w:p w:rsidR="008C2CBC" w:rsidRPr="002D40B0" w:rsidRDefault="008C2CBC" w:rsidP="00EE4096">
      <w:pPr>
        <w:pStyle w:val="Default"/>
        <w:jc w:val="both"/>
        <w:rPr>
          <w:color w:val="auto"/>
          <w:sz w:val="22"/>
          <w:szCs w:val="22"/>
        </w:rPr>
      </w:pPr>
    </w:p>
    <w:p w:rsidR="008C2CBC" w:rsidRPr="002D40B0" w:rsidRDefault="00B72534" w:rsidP="00EE4096">
      <w:pPr>
        <w:pStyle w:val="Default"/>
        <w:numPr>
          <w:ilvl w:val="0"/>
          <w:numId w:val="7"/>
        </w:numPr>
        <w:jc w:val="both"/>
        <w:rPr>
          <w:b/>
          <w:color w:val="auto"/>
          <w:sz w:val="22"/>
          <w:szCs w:val="22"/>
        </w:rPr>
      </w:pPr>
      <w:r w:rsidRPr="002D40B0">
        <w:rPr>
          <w:b/>
          <w:color w:val="auto"/>
          <w:sz w:val="22"/>
          <w:szCs w:val="22"/>
        </w:rPr>
        <w:t>Gminna Ewidencja zabytków Gminy Kraśniczyn.</w:t>
      </w:r>
    </w:p>
    <w:p w:rsidR="00B72534" w:rsidRPr="002D40B0" w:rsidRDefault="00B72534" w:rsidP="00EE4096">
      <w:pPr>
        <w:pStyle w:val="Default"/>
        <w:jc w:val="both"/>
        <w:rPr>
          <w:color w:val="auto"/>
          <w:sz w:val="22"/>
          <w:szCs w:val="22"/>
        </w:rPr>
      </w:pPr>
      <w:r w:rsidRPr="002D40B0">
        <w:rPr>
          <w:color w:val="auto"/>
          <w:sz w:val="22"/>
          <w:szCs w:val="22"/>
        </w:rPr>
        <w:t xml:space="preserve">„Gminna Ewidencja Zabytków Gminy Kraśniczyn” uchwalona uchwałą Rady Gminy Kraśniczyn Nr XII/12/2015 z dnia 16 marca 2015r. </w:t>
      </w:r>
    </w:p>
    <w:p w:rsidR="00B72534" w:rsidRPr="002D40B0" w:rsidRDefault="00B72534" w:rsidP="00EE4096">
      <w:pPr>
        <w:pStyle w:val="Default"/>
        <w:jc w:val="both"/>
        <w:rPr>
          <w:color w:val="auto"/>
          <w:sz w:val="22"/>
          <w:szCs w:val="22"/>
        </w:rPr>
      </w:pPr>
      <w:r w:rsidRPr="002D40B0">
        <w:rPr>
          <w:color w:val="auto"/>
          <w:sz w:val="22"/>
          <w:szCs w:val="22"/>
        </w:rPr>
        <w:t>W gminnej ewidencji zabytków są ujęte:</w:t>
      </w:r>
    </w:p>
    <w:p w:rsidR="00B72534" w:rsidRPr="002D40B0" w:rsidRDefault="001C6B98" w:rsidP="00EE409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B72534" w:rsidRPr="002D40B0">
        <w:rPr>
          <w:color w:val="auto"/>
          <w:sz w:val="22"/>
          <w:szCs w:val="22"/>
        </w:rPr>
        <w:t>biekty wpisane do rejestru zabytków województwa lubelskiego – Rej. A.</w:t>
      </w:r>
    </w:p>
    <w:p w:rsidR="00B72534" w:rsidRPr="002D40B0" w:rsidRDefault="001C6B98" w:rsidP="00EE409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B72534" w:rsidRPr="002D40B0">
        <w:rPr>
          <w:color w:val="auto"/>
          <w:sz w:val="22"/>
          <w:szCs w:val="22"/>
        </w:rPr>
        <w:t>biekty wyznaczone przez WKZ w wojewódzkiej ewidencji zabytków – WEZ.</w:t>
      </w:r>
    </w:p>
    <w:p w:rsidR="00B72534" w:rsidRPr="002D40B0" w:rsidRDefault="001C6B98" w:rsidP="00EE409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B72534" w:rsidRPr="002D40B0">
        <w:rPr>
          <w:color w:val="auto"/>
          <w:sz w:val="22"/>
          <w:szCs w:val="22"/>
        </w:rPr>
        <w:t xml:space="preserve">biekty z listy wskazane przez Wójta – </w:t>
      </w:r>
      <w:proofErr w:type="spellStart"/>
      <w:r w:rsidR="00B72534" w:rsidRPr="002D40B0">
        <w:rPr>
          <w:color w:val="auto"/>
          <w:sz w:val="22"/>
          <w:szCs w:val="22"/>
        </w:rPr>
        <w:t>LWpW</w:t>
      </w:r>
      <w:proofErr w:type="spellEnd"/>
      <w:r w:rsidR="00B72534" w:rsidRPr="002D40B0">
        <w:rPr>
          <w:color w:val="auto"/>
          <w:sz w:val="22"/>
          <w:szCs w:val="22"/>
        </w:rPr>
        <w:t>.</w:t>
      </w:r>
    </w:p>
    <w:p w:rsidR="008C2CBC" w:rsidRPr="002D40B0" w:rsidRDefault="008C2CBC" w:rsidP="00EE4096">
      <w:pPr>
        <w:pStyle w:val="Default"/>
        <w:jc w:val="both"/>
        <w:rPr>
          <w:color w:val="auto"/>
          <w:sz w:val="22"/>
          <w:szCs w:val="22"/>
        </w:rPr>
      </w:pPr>
    </w:p>
    <w:p w:rsidR="008C2CBC" w:rsidRPr="002D40B0" w:rsidRDefault="008C2CBC" w:rsidP="00EE4096">
      <w:pPr>
        <w:pStyle w:val="Default"/>
        <w:jc w:val="both"/>
        <w:rPr>
          <w:color w:val="auto"/>
          <w:sz w:val="22"/>
          <w:szCs w:val="22"/>
        </w:rPr>
      </w:pPr>
      <w:r w:rsidRPr="002D40B0">
        <w:rPr>
          <w:color w:val="auto"/>
          <w:sz w:val="22"/>
          <w:szCs w:val="22"/>
        </w:rPr>
        <w:t xml:space="preserve">W Urzędzie Gminy </w:t>
      </w:r>
      <w:r w:rsidR="00031BD4" w:rsidRPr="002D40B0">
        <w:rPr>
          <w:color w:val="auto"/>
          <w:sz w:val="22"/>
          <w:szCs w:val="22"/>
        </w:rPr>
        <w:t>Kraśniczyn</w:t>
      </w:r>
      <w:r w:rsidRPr="002D40B0">
        <w:rPr>
          <w:color w:val="auto"/>
          <w:sz w:val="22"/>
          <w:szCs w:val="22"/>
        </w:rPr>
        <w:t xml:space="preserve"> zgodnie z art. 22 ust. 4 ustawy prowadzona jest od roku </w:t>
      </w:r>
      <w:r w:rsidR="002D40B0" w:rsidRPr="002D40B0">
        <w:rPr>
          <w:color w:val="auto"/>
          <w:sz w:val="22"/>
          <w:szCs w:val="22"/>
        </w:rPr>
        <w:t>2015 marca</w:t>
      </w:r>
      <w:r w:rsidRPr="002D40B0">
        <w:rPr>
          <w:color w:val="auto"/>
          <w:sz w:val="22"/>
          <w:szCs w:val="22"/>
        </w:rPr>
        <w:t xml:space="preserve"> ewidencja zabytków w formie zbioru kart adresowych zabytków z ter</w:t>
      </w:r>
      <w:r w:rsidR="002D40B0" w:rsidRPr="002D40B0">
        <w:rPr>
          <w:color w:val="auto"/>
          <w:sz w:val="22"/>
          <w:szCs w:val="22"/>
        </w:rPr>
        <w:t>enu Gminy.</w:t>
      </w:r>
      <w:r w:rsidRPr="002D40B0">
        <w:rPr>
          <w:color w:val="auto"/>
          <w:sz w:val="22"/>
          <w:szCs w:val="22"/>
        </w:rPr>
        <w:t xml:space="preserve"> </w:t>
      </w:r>
    </w:p>
    <w:p w:rsidR="008C2CBC" w:rsidRPr="002D40B0" w:rsidRDefault="008C2CBC" w:rsidP="00EE4096">
      <w:pPr>
        <w:pStyle w:val="Default"/>
        <w:jc w:val="both"/>
        <w:rPr>
          <w:color w:val="auto"/>
          <w:sz w:val="22"/>
          <w:szCs w:val="22"/>
        </w:rPr>
      </w:pPr>
    </w:p>
    <w:p w:rsidR="0047563C" w:rsidRDefault="008C2CBC" w:rsidP="00EE4096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Zabytki wpisane do rejestru zabytków</w:t>
      </w:r>
      <w:r w:rsidR="0047563C">
        <w:rPr>
          <w:sz w:val="22"/>
          <w:szCs w:val="22"/>
        </w:rPr>
        <w:t>.</w:t>
      </w:r>
    </w:p>
    <w:p w:rsidR="005E59AC" w:rsidRDefault="00CA0833" w:rsidP="00CA0833">
      <w:pPr>
        <w:pStyle w:val="Default"/>
        <w:numPr>
          <w:ilvl w:val="2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W</w:t>
      </w:r>
      <w:r w:rsidR="005E59AC">
        <w:rPr>
          <w:b/>
          <w:sz w:val="22"/>
          <w:szCs w:val="22"/>
        </w:rPr>
        <w:t xml:space="preserve">ykaz </w:t>
      </w:r>
      <w:r>
        <w:rPr>
          <w:b/>
          <w:sz w:val="22"/>
          <w:szCs w:val="22"/>
        </w:rPr>
        <w:t>Obiektów wpisanych do Rejestru Zabytków Województwa Lubelskiego – Rej. A.</w:t>
      </w:r>
    </w:p>
    <w:p w:rsidR="00CA0833" w:rsidRDefault="00CA0833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CA0833" w:rsidRDefault="00CA0833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1C6B98" w:rsidRDefault="001C6B98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1C6B98" w:rsidRDefault="001C6B98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1C6B98" w:rsidRDefault="001C6B98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CA0833" w:rsidRPr="00CA0833" w:rsidRDefault="00CA0833" w:rsidP="00CA0833">
      <w:pPr>
        <w:pStyle w:val="Default"/>
        <w:ind w:left="360"/>
        <w:jc w:val="both"/>
        <w:rPr>
          <w:b/>
          <w:sz w:val="28"/>
          <w:szCs w:val="28"/>
        </w:rPr>
      </w:pPr>
      <w:r w:rsidRPr="00CA0833">
        <w:rPr>
          <w:b/>
          <w:sz w:val="28"/>
          <w:szCs w:val="28"/>
        </w:rPr>
        <w:t>I Obiekty ujęte w Rejestrze Zabytków Województwa Lubelskiego</w:t>
      </w:r>
    </w:p>
    <w:p w:rsidR="00CA0833" w:rsidRDefault="00CA0833" w:rsidP="00CA0833">
      <w:pPr>
        <w:pStyle w:val="Default"/>
        <w:ind w:left="36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166"/>
        <w:gridCol w:w="1984"/>
        <w:gridCol w:w="4253"/>
        <w:gridCol w:w="1525"/>
      </w:tblGrid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083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4253" w:type="dxa"/>
          </w:tcPr>
          <w:p w:rsidR="00CA0833" w:rsidRPr="00CA0833" w:rsidRDefault="00CA0833" w:rsidP="00CA08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525" w:type="dxa"/>
          </w:tcPr>
          <w:p w:rsidR="00CA0833" w:rsidRPr="00CA0833" w:rsidRDefault="00CA0833" w:rsidP="00CA083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253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Grodzisko AZP 84 – 90/2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C/34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253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Dzwonnica – Brama w Zespole Kościoła Parafialnego PW. ŚW. Stanisława BM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A/442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Cerkiew Prawosławna PW. Opieki Matki Bożej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A/281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Drzewostan w Zespole Kościoła Parafialnego PW. ŚW. Stanisława BM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A/442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Zbór Kalwiński, Ob. Kościół Parafialny Rzymsko – Katolicki PW. ŚW. Stanisława BM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A/442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Pałac w Zespole Pałacowo – Parkowym 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A/953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 w Zespole Pałacowo – Parkowym 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A/953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Pałacowo – Parkowy 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A/953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Zajazd 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A/454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Stara Wieś </w:t>
            </w:r>
          </w:p>
        </w:tc>
        <w:tc>
          <w:tcPr>
            <w:tcW w:w="4253" w:type="dxa"/>
          </w:tcPr>
          <w:p w:rsidR="00CA0833" w:rsidRPr="00CA0833" w:rsidRDefault="006D07B0" w:rsidP="006D07B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Cerkiew Greko Katolicka, Ob. Kościół Parafialny Rzymsko – Katolicki P. W. ŚW. Apostołów Piotra i Pawła  nr rej. </w:t>
            </w:r>
          </w:p>
        </w:tc>
        <w:tc>
          <w:tcPr>
            <w:tcW w:w="1525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A/1160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4253" w:type="dxa"/>
          </w:tcPr>
          <w:p w:rsidR="00CA0833" w:rsidRPr="00CA0833" w:rsidRDefault="006D07B0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Cmentarz przy Kościele Parafialnym Rzymsko – Katolickim P. W. ŚW. Apostołów Piotra i Pawła </w:t>
            </w:r>
          </w:p>
        </w:tc>
        <w:tc>
          <w:tcPr>
            <w:tcW w:w="1525" w:type="dxa"/>
          </w:tcPr>
          <w:p w:rsidR="00CA0833" w:rsidRPr="00CA0833" w:rsidRDefault="005941C9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A/1160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4253" w:type="dxa"/>
          </w:tcPr>
          <w:p w:rsidR="00CA0833" w:rsidRPr="00CA0833" w:rsidRDefault="005941C9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Dzwonnica w Zespole Cerkiewnym Ob. Kościele Parafialnym Rzymsko – Katolickim P. W. ŚW. Apostołów Piotra i Pawła </w:t>
            </w:r>
          </w:p>
        </w:tc>
        <w:tc>
          <w:tcPr>
            <w:tcW w:w="1525" w:type="dxa"/>
          </w:tcPr>
          <w:p w:rsidR="00CA0833" w:rsidRPr="00CA0833" w:rsidRDefault="005941C9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A/1160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4253" w:type="dxa"/>
          </w:tcPr>
          <w:p w:rsidR="00CA0833" w:rsidRPr="00CA0833" w:rsidRDefault="00734158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</w:t>
            </w:r>
            <w:r w:rsidR="005941C9">
              <w:rPr>
                <w:sz w:val="22"/>
                <w:szCs w:val="22"/>
              </w:rPr>
              <w:t xml:space="preserve">ł Cerkiewny Ob. Kościół Parafialny Rzymsko – Katolicki PW. ŚW. Apostołów Piotra i Pawła </w:t>
            </w:r>
          </w:p>
        </w:tc>
        <w:tc>
          <w:tcPr>
            <w:tcW w:w="1525" w:type="dxa"/>
          </w:tcPr>
          <w:p w:rsidR="00CA0833" w:rsidRPr="00CA0833" w:rsidRDefault="005941C9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A/1160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D4020B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Kościelny Kościoła Parafialnego PW. NMP, Ob. Nawiedzenia NMP  i ŚW. Łukasza Ewangelisty  </w:t>
            </w:r>
          </w:p>
        </w:tc>
        <w:tc>
          <w:tcPr>
            <w:tcW w:w="1525" w:type="dxa"/>
          </w:tcPr>
          <w:p w:rsidR="00CA0833" w:rsidRPr="00CA0833" w:rsidRDefault="00D4020B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A/252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D4020B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Cmentarz Parafialny Rzymsko – Katolicki </w:t>
            </w:r>
          </w:p>
        </w:tc>
        <w:tc>
          <w:tcPr>
            <w:tcW w:w="1525" w:type="dxa"/>
          </w:tcPr>
          <w:p w:rsidR="00CA0833" w:rsidRPr="00CA0833" w:rsidRDefault="00D4020B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A/218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Kościół w Zespole Kościelnym Kościoła Parafialnego PW. NMP, Ob. Nawiedzenia NMP  i ŚW. Łukasza Ewangelisty  </w:t>
            </w:r>
          </w:p>
        </w:tc>
        <w:tc>
          <w:tcPr>
            <w:tcW w:w="1525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A/252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Ogrodzenie Zespołu Kościelnego Kościoła Parafialnego PWE. NMP, Ob. Nawiedzenie NMP i ŚW. Łukasza Ewangelisty z czterema Kapliczkami</w:t>
            </w:r>
          </w:p>
        </w:tc>
        <w:tc>
          <w:tcPr>
            <w:tcW w:w="1525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A/252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Pałac w Zespole Pałacowo – Parkowym </w:t>
            </w:r>
          </w:p>
        </w:tc>
        <w:tc>
          <w:tcPr>
            <w:tcW w:w="1525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A/456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 w Zespole Pałacowo – Parkowym </w:t>
            </w:r>
          </w:p>
        </w:tc>
        <w:tc>
          <w:tcPr>
            <w:tcW w:w="1525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A/456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F25DB7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Plebania w Zespole Parafialnym Kościoła PW. NMP, Ob. Nawiedzenia NMP i ŚW. Łukasza Ewangelisty</w:t>
            </w:r>
          </w:p>
        </w:tc>
        <w:tc>
          <w:tcPr>
            <w:tcW w:w="1525" w:type="dxa"/>
          </w:tcPr>
          <w:p w:rsidR="00CA0833" w:rsidRPr="00CA0833" w:rsidRDefault="00746886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A/252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746886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Starodrzew w Zespole Kościelnym Kościoła Parafialnego PW. NMP, Ob. Nawiedzenia NMP i ŚW. Łukasza Ewangelisty</w:t>
            </w:r>
          </w:p>
        </w:tc>
        <w:tc>
          <w:tcPr>
            <w:tcW w:w="1525" w:type="dxa"/>
          </w:tcPr>
          <w:p w:rsidR="00CA0833" w:rsidRPr="00CA0833" w:rsidRDefault="00746886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A/252</w:t>
            </w:r>
          </w:p>
        </w:tc>
      </w:tr>
      <w:tr w:rsidR="00CA0833" w:rsidRPr="00CA0833" w:rsidTr="00CA0833">
        <w:tc>
          <w:tcPr>
            <w:tcW w:w="1166" w:type="dxa"/>
          </w:tcPr>
          <w:p w:rsidR="00CA0833" w:rsidRPr="00CA0833" w:rsidRDefault="00CA0833" w:rsidP="00CA0833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0833" w:rsidRPr="00CA0833" w:rsidRDefault="00CA0833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253" w:type="dxa"/>
          </w:tcPr>
          <w:p w:rsidR="00CA0833" w:rsidRPr="00CA0833" w:rsidRDefault="00746886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pałacowo – Parkowy </w:t>
            </w:r>
          </w:p>
        </w:tc>
        <w:tc>
          <w:tcPr>
            <w:tcW w:w="1525" w:type="dxa"/>
          </w:tcPr>
          <w:p w:rsidR="00CA0833" w:rsidRPr="00CA0833" w:rsidRDefault="00746886" w:rsidP="00CA0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rej. A/456</w:t>
            </w:r>
          </w:p>
        </w:tc>
      </w:tr>
    </w:tbl>
    <w:p w:rsidR="00CA0833" w:rsidRPr="00CA0833" w:rsidRDefault="00CA0833" w:rsidP="00CA0833">
      <w:pPr>
        <w:pStyle w:val="Default"/>
        <w:ind w:left="360"/>
        <w:jc w:val="both"/>
        <w:rPr>
          <w:sz w:val="22"/>
          <w:szCs w:val="22"/>
        </w:rPr>
      </w:pPr>
    </w:p>
    <w:p w:rsidR="00CA0833" w:rsidRDefault="00CA0833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1C6B98" w:rsidRDefault="001C6B98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1C6B98" w:rsidRPr="005E59AC" w:rsidRDefault="001C6B98" w:rsidP="00CA0833">
      <w:pPr>
        <w:pStyle w:val="Default"/>
        <w:ind w:left="360"/>
        <w:jc w:val="both"/>
        <w:rPr>
          <w:b/>
          <w:sz w:val="22"/>
          <w:szCs w:val="22"/>
        </w:rPr>
      </w:pPr>
    </w:p>
    <w:p w:rsidR="0047563C" w:rsidRPr="00031BD4" w:rsidRDefault="005E59AC" w:rsidP="0047563C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7.1.2</w:t>
      </w:r>
      <w:r w:rsidR="0047563C">
        <w:rPr>
          <w:b/>
          <w:sz w:val="22"/>
          <w:szCs w:val="22"/>
        </w:rPr>
        <w:t xml:space="preserve"> II. Wojewódzka Ewidencja Zabytków</w:t>
      </w:r>
    </w:p>
    <w:p w:rsidR="00031BD4" w:rsidRDefault="00031BD4" w:rsidP="00B600B7">
      <w:pPr>
        <w:pStyle w:val="Default"/>
        <w:jc w:val="both"/>
        <w:rPr>
          <w:sz w:val="22"/>
          <w:szCs w:val="22"/>
        </w:rPr>
      </w:pPr>
    </w:p>
    <w:p w:rsidR="008C2CBC" w:rsidRDefault="008C2CBC" w:rsidP="00EE4096">
      <w:pPr>
        <w:pStyle w:val="Default"/>
        <w:jc w:val="both"/>
        <w:rPr>
          <w:sz w:val="22"/>
          <w:szCs w:val="22"/>
        </w:rPr>
      </w:pPr>
    </w:p>
    <w:p w:rsidR="00EA200C" w:rsidRDefault="00EA200C" w:rsidP="00EE4096">
      <w:pPr>
        <w:pStyle w:val="Default"/>
        <w:jc w:val="both"/>
        <w:rPr>
          <w:sz w:val="22"/>
          <w:szCs w:val="22"/>
        </w:rPr>
      </w:pPr>
    </w:p>
    <w:p w:rsidR="00EA200C" w:rsidRDefault="00EA200C" w:rsidP="00EE4096">
      <w:pPr>
        <w:pStyle w:val="Default"/>
        <w:jc w:val="both"/>
        <w:rPr>
          <w:sz w:val="22"/>
          <w:szCs w:val="22"/>
        </w:rPr>
      </w:pPr>
    </w:p>
    <w:p w:rsidR="00EA200C" w:rsidRDefault="00EA200C" w:rsidP="00EE4096">
      <w:pPr>
        <w:pStyle w:val="Default"/>
        <w:jc w:val="both"/>
        <w:rPr>
          <w:sz w:val="22"/>
          <w:szCs w:val="22"/>
        </w:rPr>
      </w:pPr>
    </w:p>
    <w:p w:rsidR="00031BD4" w:rsidRPr="00314BC9" w:rsidRDefault="00BA0B66" w:rsidP="008C2CBC">
      <w:pPr>
        <w:pStyle w:val="Default"/>
        <w:rPr>
          <w:b/>
          <w:sz w:val="28"/>
          <w:szCs w:val="28"/>
        </w:rPr>
      </w:pPr>
      <w:r w:rsidRPr="00314BC9">
        <w:rPr>
          <w:b/>
          <w:sz w:val="28"/>
          <w:szCs w:val="28"/>
        </w:rPr>
        <w:t xml:space="preserve">ARCHEOLOGIA </w:t>
      </w:r>
    </w:p>
    <w:p w:rsidR="00031BD4" w:rsidRDefault="00031BD4" w:rsidP="008C2CBC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62"/>
        <w:gridCol w:w="2556"/>
        <w:gridCol w:w="1810"/>
        <w:gridCol w:w="1827"/>
        <w:gridCol w:w="1833"/>
      </w:tblGrid>
      <w:tr w:rsidR="00031BD4" w:rsidRPr="00031BD4" w:rsidTr="0047563C">
        <w:tc>
          <w:tcPr>
            <w:tcW w:w="1262" w:type="dxa"/>
          </w:tcPr>
          <w:p w:rsidR="00031BD4" w:rsidRPr="00031BD4" w:rsidRDefault="00031BD4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31BD4" w:rsidRPr="00031BD4" w:rsidRDefault="00031BD4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31B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6" w:type="dxa"/>
          </w:tcPr>
          <w:p w:rsidR="00031BD4" w:rsidRPr="00031BD4" w:rsidRDefault="00031BD4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31BD4" w:rsidRPr="00031BD4" w:rsidRDefault="00BA0B66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  <w:r w:rsidR="00031BD4" w:rsidRPr="00031B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</w:tcPr>
          <w:p w:rsidR="00031BD4" w:rsidRPr="00031BD4" w:rsidRDefault="00031BD4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31BD4" w:rsidRPr="00031BD4" w:rsidRDefault="00BA0B66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AZP</w:t>
            </w:r>
          </w:p>
        </w:tc>
        <w:tc>
          <w:tcPr>
            <w:tcW w:w="1827" w:type="dxa"/>
          </w:tcPr>
          <w:p w:rsidR="00031BD4" w:rsidRPr="00031BD4" w:rsidRDefault="00031BD4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31BD4" w:rsidRPr="00031BD4" w:rsidRDefault="00BA0B66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stanowiska na obszarze </w:t>
            </w:r>
            <w:r w:rsidR="00031BD4" w:rsidRPr="00031B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</w:tcPr>
          <w:p w:rsidR="00031BD4" w:rsidRPr="00031BD4" w:rsidRDefault="00BA0B66" w:rsidP="00031B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031BD4" w:rsidTr="0047563C">
        <w:tc>
          <w:tcPr>
            <w:tcW w:w="1262" w:type="dxa"/>
          </w:tcPr>
          <w:p w:rsidR="00031BD4" w:rsidRDefault="00031BD4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31BD4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Anielpol </w:t>
            </w:r>
          </w:p>
        </w:tc>
        <w:tc>
          <w:tcPr>
            <w:tcW w:w="1810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89 </w:t>
            </w:r>
          </w:p>
        </w:tc>
        <w:tc>
          <w:tcPr>
            <w:tcW w:w="1827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031BD4" w:rsidRDefault="00031BD4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031BD4" w:rsidTr="0047563C">
        <w:tc>
          <w:tcPr>
            <w:tcW w:w="1262" w:type="dxa"/>
          </w:tcPr>
          <w:p w:rsidR="00031BD4" w:rsidRDefault="00031BD4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31BD4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Anielpol</w:t>
            </w:r>
          </w:p>
        </w:tc>
        <w:tc>
          <w:tcPr>
            <w:tcW w:w="1810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88 </w:t>
            </w:r>
          </w:p>
        </w:tc>
        <w:tc>
          <w:tcPr>
            <w:tcW w:w="1827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031BD4" w:rsidRDefault="00031BD4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031BD4" w:rsidTr="0047563C">
        <w:tc>
          <w:tcPr>
            <w:tcW w:w="1262" w:type="dxa"/>
          </w:tcPr>
          <w:p w:rsidR="00031BD4" w:rsidRDefault="00031BD4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31BD4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Anielpol</w:t>
            </w:r>
          </w:p>
        </w:tc>
        <w:tc>
          <w:tcPr>
            <w:tcW w:w="1810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88 </w:t>
            </w:r>
          </w:p>
        </w:tc>
        <w:tc>
          <w:tcPr>
            <w:tcW w:w="1827" w:type="dxa"/>
          </w:tcPr>
          <w:p w:rsidR="00031BD4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3" w:type="dxa"/>
          </w:tcPr>
          <w:p w:rsidR="00031BD4" w:rsidRDefault="00031BD4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Anielpol</w:t>
            </w:r>
          </w:p>
        </w:tc>
        <w:tc>
          <w:tcPr>
            <w:tcW w:w="1810" w:type="dxa"/>
          </w:tcPr>
          <w:p w:rsidR="00B1360B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88 </w:t>
            </w:r>
          </w:p>
        </w:tc>
        <w:tc>
          <w:tcPr>
            <w:tcW w:w="1827" w:type="dxa"/>
          </w:tcPr>
          <w:p w:rsidR="00B1360B" w:rsidRDefault="00B1360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1810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90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90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90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90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C2562" w:rsidRPr="00C3414B" w:rsidTr="004C2562">
        <w:tc>
          <w:tcPr>
            <w:tcW w:w="1262" w:type="dxa"/>
          </w:tcPr>
          <w:p w:rsidR="004C2562" w:rsidRPr="00C3414B" w:rsidRDefault="004C2562" w:rsidP="004C2562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6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1810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AZP </w:t>
            </w:r>
          </w:p>
        </w:tc>
        <w:tc>
          <w:tcPr>
            <w:tcW w:w="1827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Nr stanowiska na obszarze </w:t>
            </w:r>
          </w:p>
        </w:tc>
        <w:tc>
          <w:tcPr>
            <w:tcW w:w="1833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>Dodatkowe informacje</w:t>
            </w: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– 89</w:t>
            </w:r>
          </w:p>
        </w:tc>
        <w:tc>
          <w:tcPr>
            <w:tcW w:w="1827" w:type="dxa"/>
          </w:tcPr>
          <w:p w:rsidR="00B1360B" w:rsidRDefault="00354B4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1360B" w:rsidTr="0047563C">
        <w:tc>
          <w:tcPr>
            <w:tcW w:w="1262" w:type="dxa"/>
          </w:tcPr>
          <w:p w:rsidR="00B1360B" w:rsidRDefault="00B1360B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B1360B" w:rsidRDefault="007B6DB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Brzeziny </w:t>
            </w:r>
          </w:p>
        </w:tc>
        <w:tc>
          <w:tcPr>
            <w:tcW w:w="1810" w:type="dxa"/>
          </w:tcPr>
          <w:p w:rsidR="00B1360B" w:rsidRDefault="007B6DB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88 </w:t>
            </w:r>
          </w:p>
        </w:tc>
        <w:tc>
          <w:tcPr>
            <w:tcW w:w="1827" w:type="dxa"/>
          </w:tcPr>
          <w:p w:rsidR="00B1360B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B1360B" w:rsidRDefault="00B1360B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Brzeziny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Chełmiec 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Chełmiec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– 89 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Czajki 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88 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374AAE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374AAE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C2562" w:rsidRPr="00C3414B" w:rsidTr="004C2562">
        <w:tc>
          <w:tcPr>
            <w:tcW w:w="1262" w:type="dxa"/>
          </w:tcPr>
          <w:p w:rsidR="004C2562" w:rsidRPr="00C3414B" w:rsidRDefault="004C2562" w:rsidP="004C2562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6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1810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AZP </w:t>
            </w:r>
          </w:p>
        </w:tc>
        <w:tc>
          <w:tcPr>
            <w:tcW w:w="1827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Nr stanowiska na obszarze </w:t>
            </w:r>
          </w:p>
        </w:tc>
        <w:tc>
          <w:tcPr>
            <w:tcW w:w="1833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>Dodatkowe informacje</w:t>
            </w: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374AAE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9436D8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Czajki</w:t>
            </w:r>
          </w:p>
        </w:tc>
        <w:tc>
          <w:tcPr>
            <w:tcW w:w="1810" w:type="dxa"/>
          </w:tcPr>
          <w:p w:rsidR="003F602A" w:rsidRDefault="009436D8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F602A" w:rsidRDefault="00374AAE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1418B7" w:rsidP="001418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F602A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F602A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</w:t>
            </w:r>
          </w:p>
        </w:tc>
        <w:tc>
          <w:tcPr>
            <w:tcW w:w="1810" w:type="dxa"/>
          </w:tcPr>
          <w:p w:rsidR="003F602A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F602A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F602A" w:rsidTr="0047563C">
        <w:tc>
          <w:tcPr>
            <w:tcW w:w="1262" w:type="dxa"/>
          </w:tcPr>
          <w:p w:rsidR="003F602A" w:rsidRDefault="003F602A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F602A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F602A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F602A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3" w:type="dxa"/>
          </w:tcPr>
          <w:p w:rsidR="003F602A" w:rsidRDefault="003F602A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Drewniki Kraśniczyńskie  </w:t>
            </w:r>
          </w:p>
        </w:tc>
        <w:tc>
          <w:tcPr>
            <w:tcW w:w="1810" w:type="dxa"/>
          </w:tcPr>
          <w:p w:rsidR="00374AAE" w:rsidRDefault="001418B7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89 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1418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– Osada 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08707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Osada</w:t>
            </w:r>
          </w:p>
        </w:tc>
        <w:tc>
          <w:tcPr>
            <w:tcW w:w="1810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08707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Łukaszówka 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E618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Łukaszówka</w:t>
            </w:r>
          </w:p>
        </w:tc>
        <w:tc>
          <w:tcPr>
            <w:tcW w:w="1810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84 - 88</w:t>
            </w:r>
          </w:p>
        </w:tc>
        <w:tc>
          <w:tcPr>
            <w:tcW w:w="1827" w:type="dxa"/>
          </w:tcPr>
          <w:p w:rsidR="00374AAE" w:rsidRDefault="00EE618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Majdan Surhowski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88 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C2562" w:rsidRPr="00C3414B" w:rsidTr="004C2562">
        <w:tc>
          <w:tcPr>
            <w:tcW w:w="1262" w:type="dxa"/>
          </w:tcPr>
          <w:p w:rsidR="004C2562" w:rsidRPr="00C3414B" w:rsidRDefault="004C2562" w:rsidP="004C2562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6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1810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AZP </w:t>
            </w:r>
          </w:p>
        </w:tc>
        <w:tc>
          <w:tcPr>
            <w:tcW w:w="1827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Nr stanowiska na obszarze </w:t>
            </w:r>
          </w:p>
        </w:tc>
        <w:tc>
          <w:tcPr>
            <w:tcW w:w="1833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>Dodatkowe informacje</w:t>
            </w: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Majdan Surhowski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Małochwiej Duży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Małochwiej Duży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Małochwiej Duży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Olszanka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90 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7C3D9A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Olszanka </w:t>
            </w:r>
          </w:p>
        </w:tc>
        <w:tc>
          <w:tcPr>
            <w:tcW w:w="1810" w:type="dxa"/>
          </w:tcPr>
          <w:p w:rsidR="00374AAE" w:rsidRDefault="007C3D9A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90 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Stara Wieś 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4F1B95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Wieś</w:t>
            </w:r>
          </w:p>
        </w:tc>
        <w:tc>
          <w:tcPr>
            <w:tcW w:w="1810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4F1B95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1810" w:type="dxa"/>
          </w:tcPr>
          <w:p w:rsidR="00374AAE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88 </w:t>
            </w:r>
          </w:p>
        </w:tc>
        <w:tc>
          <w:tcPr>
            <w:tcW w:w="1827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ED31D2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F1B95" w:rsidTr="0047563C">
        <w:tc>
          <w:tcPr>
            <w:tcW w:w="1262" w:type="dxa"/>
          </w:tcPr>
          <w:p w:rsidR="004F1B95" w:rsidRDefault="004F1B95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F1B95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F1B95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33" w:type="dxa"/>
          </w:tcPr>
          <w:p w:rsidR="004F1B95" w:rsidRDefault="004F1B95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C2562" w:rsidRPr="00C3414B" w:rsidTr="004C2562">
        <w:tc>
          <w:tcPr>
            <w:tcW w:w="1262" w:type="dxa"/>
          </w:tcPr>
          <w:p w:rsidR="004C2562" w:rsidRPr="00C3414B" w:rsidRDefault="004C2562" w:rsidP="004C2562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6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1810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AZP </w:t>
            </w:r>
          </w:p>
        </w:tc>
        <w:tc>
          <w:tcPr>
            <w:tcW w:w="1827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Nr stanowiska na obszarze </w:t>
            </w:r>
          </w:p>
        </w:tc>
        <w:tc>
          <w:tcPr>
            <w:tcW w:w="1833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>Dodatkowe informacje</w:t>
            </w: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A0047" w:rsidTr="0047563C">
        <w:tc>
          <w:tcPr>
            <w:tcW w:w="1262" w:type="dxa"/>
          </w:tcPr>
          <w:p w:rsidR="004A0047" w:rsidRDefault="004A0047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4A0047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4A0047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33" w:type="dxa"/>
          </w:tcPr>
          <w:p w:rsidR="004A0047" w:rsidRDefault="004A004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ED31D2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88</w:t>
            </w:r>
          </w:p>
        </w:tc>
        <w:tc>
          <w:tcPr>
            <w:tcW w:w="1827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Cmentarzysko</w:t>
            </w: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Wojciechów 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74AAE" w:rsidTr="0047563C">
        <w:tc>
          <w:tcPr>
            <w:tcW w:w="1262" w:type="dxa"/>
          </w:tcPr>
          <w:p w:rsidR="00374AAE" w:rsidRDefault="00374AAE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74AAE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74AAE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74AAE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33" w:type="dxa"/>
          </w:tcPr>
          <w:p w:rsidR="00374AAE" w:rsidRDefault="00374AAE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Wojciechów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Wolica 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4C2562" w:rsidRPr="00C3414B" w:rsidTr="004C2562">
        <w:tc>
          <w:tcPr>
            <w:tcW w:w="1262" w:type="dxa"/>
          </w:tcPr>
          <w:p w:rsidR="004C2562" w:rsidRPr="00C3414B" w:rsidRDefault="004C2562" w:rsidP="004C2562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6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1810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AZP </w:t>
            </w:r>
          </w:p>
        </w:tc>
        <w:tc>
          <w:tcPr>
            <w:tcW w:w="1827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 xml:space="preserve">Nr stanowiska na obszarze </w:t>
            </w:r>
          </w:p>
        </w:tc>
        <w:tc>
          <w:tcPr>
            <w:tcW w:w="1833" w:type="dxa"/>
          </w:tcPr>
          <w:p w:rsidR="004C2562" w:rsidRPr="00C3414B" w:rsidRDefault="004C2562" w:rsidP="004C25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414B">
              <w:rPr>
                <w:b/>
                <w:sz w:val="22"/>
                <w:szCs w:val="22"/>
              </w:rPr>
              <w:t>Dodatkowe informacje</w:t>
            </w: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Wólka Kraśniczyńska 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Wólka Kraśniczyńska</w:t>
            </w:r>
          </w:p>
        </w:tc>
        <w:tc>
          <w:tcPr>
            <w:tcW w:w="1810" w:type="dxa"/>
          </w:tcPr>
          <w:p w:rsidR="00390D79" w:rsidRDefault="00390D79" w:rsidP="00B136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Zalesie 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89 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Zalesie 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89 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Zalesie 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– 89 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Zastawie 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 – 89 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390D79" w:rsidTr="0047563C">
        <w:tc>
          <w:tcPr>
            <w:tcW w:w="1262" w:type="dxa"/>
          </w:tcPr>
          <w:p w:rsidR="00390D79" w:rsidRDefault="00390D79" w:rsidP="00BA0B6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390D79" w:rsidRDefault="00C3414B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</w:t>
            </w:r>
          </w:p>
        </w:tc>
        <w:tc>
          <w:tcPr>
            <w:tcW w:w="1810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89</w:t>
            </w:r>
          </w:p>
        </w:tc>
        <w:tc>
          <w:tcPr>
            <w:tcW w:w="1827" w:type="dxa"/>
          </w:tcPr>
          <w:p w:rsidR="00390D79" w:rsidRDefault="00C3414B" w:rsidP="00B136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33" w:type="dxa"/>
          </w:tcPr>
          <w:p w:rsidR="00390D79" w:rsidRDefault="00390D79" w:rsidP="008C2CB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31BD4" w:rsidRDefault="00031BD4" w:rsidP="008C2CBC">
      <w:pPr>
        <w:pStyle w:val="Default"/>
        <w:rPr>
          <w:sz w:val="22"/>
          <w:szCs w:val="22"/>
        </w:rPr>
      </w:pPr>
    </w:p>
    <w:p w:rsidR="0047563C" w:rsidRDefault="0047563C" w:rsidP="008C2CBC">
      <w:pPr>
        <w:pStyle w:val="Default"/>
        <w:rPr>
          <w:sz w:val="22"/>
          <w:szCs w:val="22"/>
        </w:rPr>
      </w:pPr>
    </w:p>
    <w:p w:rsidR="00B600B7" w:rsidRPr="00314BC9" w:rsidRDefault="00B600B7" w:rsidP="00314BC9">
      <w:pPr>
        <w:pStyle w:val="Default"/>
        <w:rPr>
          <w:b/>
          <w:sz w:val="28"/>
          <w:szCs w:val="28"/>
        </w:rPr>
      </w:pPr>
      <w:r w:rsidRPr="00314BC9">
        <w:rPr>
          <w:b/>
          <w:sz w:val="28"/>
          <w:szCs w:val="28"/>
        </w:rPr>
        <w:t>Zabytki architektury i budownictwa</w:t>
      </w:r>
    </w:p>
    <w:p w:rsidR="0047563C" w:rsidRDefault="0047563C" w:rsidP="008C2CBC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268"/>
        <w:gridCol w:w="3969"/>
        <w:gridCol w:w="1733"/>
      </w:tblGrid>
      <w:tr w:rsidR="00B600B7" w:rsidRPr="00B600B7" w:rsidTr="00B600B7">
        <w:tc>
          <w:tcPr>
            <w:tcW w:w="1242" w:type="dxa"/>
          </w:tcPr>
          <w:p w:rsidR="00B600B7" w:rsidRPr="00B600B7" w:rsidRDefault="00B600B7" w:rsidP="00B600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B600B7" w:rsidRPr="00B600B7" w:rsidRDefault="00B600B7" w:rsidP="00B600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3969" w:type="dxa"/>
          </w:tcPr>
          <w:p w:rsidR="00B600B7" w:rsidRPr="00B600B7" w:rsidRDefault="00B600B7" w:rsidP="00B600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733" w:type="dxa"/>
          </w:tcPr>
          <w:p w:rsidR="00B600B7" w:rsidRPr="00B600B7" w:rsidRDefault="00B600B7" w:rsidP="00B600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3969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Kapliczka MB Niepokalanie Poczętej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3969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Gorzelnia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Bończa Kolonia</w:t>
            </w:r>
          </w:p>
        </w:tc>
        <w:tc>
          <w:tcPr>
            <w:tcW w:w="3969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spirytusu </w:t>
            </w:r>
            <w:r w:rsidR="00F50087">
              <w:rPr>
                <w:sz w:val="22"/>
                <w:szCs w:val="22"/>
              </w:rPr>
              <w:t xml:space="preserve">przy gorzelni w zespole Pałacowo – Parkowym 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3969" w:type="dxa"/>
          </w:tcPr>
          <w:p w:rsidR="00F5008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Budynek gospodarczy w zespole </w:t>
            </w:r>
          </w:p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Dworsko – Parkowym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Obora w zespole Pałacowo – Parkowym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Stara Wieś </w:t>
            </w:r>
          </w:p>
          <w:p w:rsidR="00F5008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/D. Kraśniczyn/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Dzwonnica w zespole Kościelnym PW. Wniebowzięcia NMP</w:t>
            </w:r>
          </w:p>
        </w:tc>
        <w:tc>
          <w:tcPr>
            <w:tcW w:w="1733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Ujęta w wykazie obiektów zabytkowych</w:t>
            </w:r>
          </w:p>
        </w:tc>
      </w:tr>
      <w:tr w:rsidR="00F50087" w:rsidTr="00B600B7">
        <w:tc>
          <w:tcPr>
            <w:tcW w:w="1242" w:type="dxa"/>
          </w:tcPr>
          <w:p w:rsidR="00F50087" w:rsidRDefault="00F5008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5008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F5008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Gorzelnia </w:t>
            </w:r>
          </w:p>
        </w:tc>
        <w:tc>
          <w:tcPr>
            <w:tcW w:w="1733" w:type="dxa"/>
          </w:tcPr>
          <w:p w:rsidR="00F50087" w:rsidRDefault="00F5008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Czworak 1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Rządcówka /OB. Dom mieszkalny/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Kaplica cmentarna </w:t>
            </w:r>
          </w:p>
        </w:tc>
        <w:tc>
          <w:tcPr>
            <w:tcW w:w="1733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</w:p>
        </w:tc>
      </w:tr>
      <w:tr w:rsidR="00B600B7" w:rsidTr="00B600B7">
        <w:tc>
          <w:tcPr>
            <w:tcW w:w="1242" w:type="dxa"/>
          </w:tcPr>
          <w:p w:rsidR="00B600B7" w:rsidRDefault="00B600B7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00B7" w:rsidRDefault="00B600B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Zastawie 25</w:t>
            </w:r>
          </w:p>
        </w:tc>
        <w:tc>
          <w:tcPr>
            <w:tcW w:w="3969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Chałupa </w:t>
            </w:r>
          </w:p>
        </w:tc>
        <w:tc>
          <w:tcPr>
            <w:tcW w:w="1733" w:type="dxa"/>
          </w:tcPr>
          <w:p w:rsidR="00B600B7" w:rsidRDefault="00F50087" w:rsidP="008C2C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istnieje </w:t>
            </w:r>
          </w:p>
        </w:tc>
      </w:tr>
    </w:tbl>
    <w:p w:rsidR="001C6B98" w:rsidRDefault="001C6B98" w:rsidP="008C2CBC">
      <w:pPr>
        <w:pStyle w:val="Default"/>
        <w:rPr>
          <w:sz w:val="22"/>
          <w:szCs w:val="22"/>
        </w:rPr>
      </w:pPr>
    </w:p>
    <w:p w:rsidR="00314BC9" w:rsidRDefault="00314BC9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1C6B98" w:rsidRDefault="001C6B98" w:rsidP="008C2CBC">
      <w:pPr>
        <w:pStyle w:val="Default"/>
        <w:rPr>
          <w:sz w:val="22"/>
          <w:szCs w:val="22"/>
        </w:rPr>
      </w:pPr>
    </w:p>
    <w:p w:rsidR="00314BC9" w:rsidRPr="00314BC9" w:rsidRDefault="00314BC9" w:rsidP="00314BC9">
      <w:pPr>
        <w:pStyle w:val="Default"/>
        <w:rPr>
          <w:b/>
          <w:sz w:val="28"/>
          <w:szCs w:val="28"/>
        </w:rPr>
      </w:pPr>
      <w:r w:rsidRPr="00314BC9">
        <w:rPr>
          <w:b/>
          <w:sz w:val="28"/>
          <w:szCs w:val="28"/>
        </w:rPr>
        <w:t xml:space="preserve">Parki </w:t>
      </w:r>
    </w:p>
    <w:p w:rsidR="00314BC9" w:rsidRDefault="00314BC9" w:rsidP="00314BC9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268"/>
        <w:gridCol w:w="3969"/>
        <w:gridCol w:w="1733"/>
      </w:tblGrid>
      <w:tr w:rsidR="00314BC9" w:rsidRPr="00314BC9" w:rsidTr="00314BC9">
        <w:tc>
          <w:tcPr>
            <w:tcW w:w="1242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3969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733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</w:t>
            </w:r>
          </w:p>
        </w:tc>
        <w:tc>
          <w:tcPr>
            <w:tcW w:w="3969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 Pałacowy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Żułów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 Podworski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4BC9" w:rsidRPr="00314BC9" w:rsidRDefault="00314BC9" w:rsidP="00314BC9">
      <w:pPr>
        <w:pStyle w:val="Default"/>
        <w:rPr>
          <w:sz w:val="28"/>
          <w:szCs w:val="28"/>
        </w:rPr>
      </w:pPr>
    </w:p>
    <w:p w:rsidR="00314BC9" w:rsidRDefault="00314BC9" w:rsidP="00314BC9">
      <w:pPr>
        <w:pStyle w:val="Default"/>
        <w:rPr>
          <w:b/>
          <w:sz w:val="28"/>
          <w:szCs w:val="28"/>
        </w:rPr>
      </w:pPr>
      <w:r w:rsidRPr="00314BC9">
        <w:rPr>
          <w:b/>
          <w:sz w:val="28"/>
          <w:szCs w:val="28"/>
        </w:rPr>
        <w:t xml:space="preserve">Cmentarze </w:t>
      </w:r>
    </w:p>
    <w:p w:rsidR="00314BC9" w:rsidRDefault="00314BC9" w:rsidP="00314BC9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268"/>
        <w:gridCol w:w="3969"/>
        <w:gridCol w:w="1733"/>
      </w:tblGrid>
      <w:tr w:rsidR="00314BC9" w:rsidRPr="00314BC9" w:rsidTr="00314BC9">
        <w:tc>
          <w:tcPr>
            <w:tcW w:w="1242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3969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733" w:type="dxa"/>
          </w:tcPr>
          <w:p w:rsidR="00314BC9" w:rsidRPr="00314BC9" w:rsidRDefault="00314BC9" w:rsidP="00314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3969" w:type="dxa"/>
          </w:tcPr>
          <w:p w:rsidR="00314BC9" w:rsidRDefault="00314BC9" w:rsidP="00AB15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</w:t>
            </w:r>
            <w:r w:rsidR="00AB157A">
              <w:rPr>
                <w:sz w:val="22"/>
                <w:szCs w:val="22"/>
              </w:rPr>
              <w:t xml:space="preserve"> parafialny, R</w:t>
            </w:r>
            <w:r>
              <w:rPr>
                <w:sz w:val="22"/>
                <w:szCs w:val="22"/>
              </w:rPr>
              <w:t xml:space="preserve">zymsko – </w:t>
            </w:r>
            <w:r w:rsidR="00AB157A">
              <w:rPr>
                <w:sz w:val="22"/>
                <w:szCs w:val="22"/>
              </w:rPr>
              <w:t>Katolic</w:t>
            </w:r>
            <w:r>
              <w:rPr>
                <w:sz w:val="22"/>
                <w:szCs w:val="22"/>
              </w:rPr>
              <w:t xml:space="preserve">ki </w:t>
            </w:r>
            <w:r w:rsidR="00AB157A">
              <w:rPr>
                <w:sz w:val="22"/>
                <w:szCs w:val="22"/>
              </w:rPr>
              <w:t>/dawniej Rzymsko – Katolicki i Prawosławny/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 Greko - Katolicki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Cmentarz Żydowski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– Stara Wieś 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 z II Wojny Światowej Żołnierzy WP z września 1939r.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Kraśniczyn – Stara Wieś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Cmentarz z I Wojny Światowej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Stara Wieś 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Cmentarz Rzymsko – Katolicki 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314BC9" w:rsidTr="00314BC9">
        <w:tc>
          <w:tcPr>
            <w:tcW w:w="1242" w:type="dxa"/>
          </w:tcPr>
          <w:p w:rsidR="00314BC9" w:rsidRDefault="00314BC9" w:rsidP="00314BC9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Wólka Kraśniczyńska </w:t>
            </w:r>
          </w:p>
        </w:tc>
        <w:tc>
          <w:tcPr>
            <w:tcW w:w="3969" w:type="dxa"/>
          </w:tcPr>
          <w:p w:rsidR="00314BC9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 Rzymsko – Katolicki /D. Prawosławny/</w:t>
            </w:r>
          </w:p>
        </w:tc>
        <w:tc>
          <w:tcPr>
            <w:tcW w:w="1733" w:type="dxa"/>
          </w:tcPr>
          <w:p w:rsidR="00314BC9" w:rsidRDefault="00314BC9" w:rsidP="00314BC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4BC9" w:rsidRDefault="00314BC9" w:rsidP="00314BC9">
      <w:pPr>
        <w:pStyle w:val="Default"/>
        <w:rPr>
          <w:sz w:val="22"/>
          <w:szCs w:val="22"/>
        </w:rPr>
      </w:pPr>
    </w:p>
    <w:p w:rsidR="00AB157A" w:rsidRDefault="00AB157A" w:rsidP="00314BC9">
      <w:pPr>
        <w:pStyle w:val="Default"/>
        <w:rPr>
          <w:sz w:val="22"/>
          <w:szCs w:val="22"/>
        </w:rPr>
      </w:pPr>
    </w:p>
    <w:p w:rsidR="00AB157A" w:rsidRDefault="00AB157A" w:rsidP="00314BC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Miejsca Pamięci Narodowej</w:t>
      </w:r>
    </w:p>
    <w:p w:rsidR="00AB157A" w:rsidRDefault="00AB157A" w:rsidP="00314BC9">
      <w:pPr>
        <w:pStyle w:val="Default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268"/>
        <w:gridCol w:w="3969"/>
        <w:gridCol w:w="1733"/>
      </w:tblGrid>
      <w:tr w:rsidR="00AB157A" w:rsidRPr="00AB157A" w:rsidTr="00AB157A">
        <w:tc>
          <w:tcPr>
            <w:tcW w:w="1242" w:type="dxa"/>
          </w:tcPr>
          <w:p w:rsidR="00AB157A" w:rsidRPr="00AB157A" w:rsidRDefault="00AB157A" w:rsidP="00AB15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</w:tcPr>
          <w:p w:rsidR="00AB157A" w:rsidRPr="00AB157A" w:rsidRDefault="00AB157A" w:rsidP="00AB15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3969" w:type="dxa"/>
          </w:tcPr>
          <w:p w:rsidR="00AB157A" w:rsidRPr="00AB157A" w:rsidRDefault="00AB157A" w:rsidP="00AB15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733" w:type="dxa"/>
          </w:tcPr>
          <w:p w:rsidR="00AB157A" w:rsidRPr="00AB157A" w:rsidRDefault="00AB157A" w:rsidP="00AB15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Dodatkowe informacje </w:t>
            </w: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Anielpol </w:t>
            </w:r>
          </w:p>
        </w:tc>
        <w:tc>
          <w:tcPr>
            <w:tcW w:w="3969" w:type="dxa"/>
          </w:tcPr>
          <w:p w:rsidR="00AB157A" w:rsidRDefault="00F13361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Wieś odznaczona Orderem Krzyża Grunwaldu III Klasy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3969" w:type="dxa"/>
          </w:tcPr>
          <w:p w:rsidR="00AB157A" w:rsidRDefault="00F13361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Mogiła Emiliana </w:t>
            </w:r>
            <w:proofErr w:type="spellStart"/>
            <w:r>
              <w:rPr>
                <w:sz w:val="22"/>
                <w:szCs w:val="22"/>
              </w:rPr>
              <w:t>Zubilewicza</w:t>
            </w:r>
            <w:proofErr w:type="spellEnd"/>
            <w:r>
              <w:rPr>
                <w:sz w:val="22"/>
                <w:szCs w:val="22"/>
              </w:rPr>
              <w:t>, cmentarz Rzymsko – Katolicki w Bończy /funkcjonariusz samoobrony ORMO/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3969" w:type="dxa"/>
          </w:tcPr>
          <w:p w:rsidR="00AB157A" w:rsidRDefault="00F13361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Zbiorowa Mogiła Ofiar Terroru Żandarmerii Niemieckiej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</w:t>
            </w:r>
          </w:p>
        </w:tc>
        <w:tc>
          <w:tcPr>
            <w:tcW w:w="3969" w:type="dxa"/>
          </w:tcPr>
          <w:p w:rsidR="00AB157A" w:rsidRDefault="00F13361" w:rsidP="00F133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Obelisk Poświęcony Partyzantom z II Wojny Światowej 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– Stara Wieś </w:t>
            </w:r>
          </w:p>
        </w:tc>
        <w:tc>
          <w:tcPr>
            <w:tcW w:w="3969" w:type="dxa"/>
          </w:tcPr>
          <w:p w:rsidR="00AB157A" w:rsidRDefault="00F13361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Cmentarz Żołnierzy WP z Kampanii 1939 II Wojny Światowej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Olszanka </w:t>
            </w:r>
          </w:p>
        </w:tc>
        <w:tc>
          <w:tcPr>
            <w:tcW w:w="3969" w:type="dxa"/>
          </w:tcPr>
          <w:p w:rsidR="00AB157A" w:rsidRDefault="006907E2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Wieś odznaczona Orderem Krzyża Grunwaldu III Klasy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AB157A" w:rsidRDefault="006907E2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Pomnik Tadeusza Kościuszki 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3969" w:type="dxa"/>
          </w:tcPr>
          <w:p w:rsidR="00AB157A" w:rsidRDefault="006907E2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Mogiły Żołnierzy WP Poległych w Kampanii Wrześniowej /na cmentarzu Rzymsko – Katolickim w Surhowie/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AB157A" w:rsidTr="00AB157A">
        <w:tc>
          <w:tcPr>
            <w:tcW w:w="1242" w:type="dxa"/>
          </w:tcPr>
          <w:p w:rsidR="00AB157A" w:rsidRDefault="00AB157A" w:rsidP="00AB157A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Zalesie </w:t>
            </w:r>
          </w:p>
        </w:tc>
        <w:tc>
          <w:tcPr>
            <w:tcW w:w="3969" w:type="dxa"/>
          </w:tcPr>
          <w:p w:rsidR="00AB157A" w:rsidRDefault="006907E2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Wieś odznaczona Orderem Krzyża Grunwaldu III Klasy</w:t>
            </w:r>
          </w:p>
        </w:tc>
        <w:tc>
          <w:tcPr>
            <w:tcW w:w="1733" w:type="dxa"/>
          </w:tcPr>
          <w:p w:rsidR="00AB157A" w:rsidRDefault="00AB157A" w:rsidP="00314BC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B157A" w:rsidRDefault="00AB157A" w:rsidP="00314BC9">
      <w:pPr>
        <w:pStyle w:val="Default"/>
        <w:rPr>
          <w:sz w:val="22"/>
          <w:szCs w:val="22"/>
        </w:rPr>
      </w:pPr>
    </w:p>
    <w:p w:rsidR="001C6B98" w:rsidRDefault="001C6B98" w:rsidP="00314BC9">
      <w:pPr>
        <w:pStyle w:val="Default"/>
        <w:rPr>
          <w:sz w:val="22"/>
          <w:szCs w:val="22"/>
        </w:rPr>
      </w:pPr>
    </w:p>
    <w:p w:rsidR="001C6B98" w:rsidRDefault="001C6B98" w:rsidP="00314BC9">
      <w:pPr>
        <w:pStyle w:val="Default"/>
        <w:rPr>
          <w:sz w:val="22"/>
          <w:szCs w:val="22"/>
        </w:rPr>
      </w:pPr>
    </w:p>
    <w:p w:rsidR="001C6B98" w:rsidRDefault="001C6B98" w:rsidP="00314BC9">
      <w:pPr>
        <w:pStyle w:val="Default"/>
        <w:rPr>
          <w:sz w:val="22"/>
          <w:szCs w:val="22"/>
        </w:rPr>
      </w:pPr>
    </w:p>
    <w:p w:rsidR="00746886" w:rsidRDefault="00746886" w:rsidP="00314BC9">
      <w:pPr>
        <w:pStyle w:val="Default"/>
        <w:rPr>
          <w:b/>
          <w:sz w:val="22"/>
          <w:szCs w:val="22"/>
        </w:rPr>
      </w:pPr>
    </w:p>
    <w:p w:rsidR="00746886" w:rsidRDefault="00746886" w:rsidP="00314BC9">
      <w:pPr>
        <w:pStyle w:val="Default"/>
        <w:rPr>
          <w:b/>
          <w:sz w:val="22"/>
          <w:szCs w:val="22"/>
        </w:rPr>
      </w:pPr>
      <w:r w:rsidRPr="00746886">
        <w:rPr>
          <w:b/>
          <w:sz w:val="22"/>
          <w:szCs w:val="22"/>
        </w:rPr>
        <w:t>7.1.3 III. Lista Obiektów Zabytkowych Wskazanych przez Wójta /</w:t>
      </w:r>
      <w:proofErr w:type="spellStart"/>
      <w:r w:rsidRPr="00746886">
        <w:rPr>
          <w:b/>
          <w:sz w:val="22"/>
          <w:szCs w:val="22"/>
        </w:rPr>
        <w:t>LWpW</w:t>
      </w:r>
      <w:proofErr w:type="spellEnd"/>
      <w:r w:rsidRPr="00746886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.</w:t>
      </w:r>
    </w:p>
    <w:p w:rsidR="00746886" w:rsidRDefault="00746886" w:rsidP="00314BC9">
      <w:pPr>
        <w:pStyle w:val="Default"/>
        <w:rPr>
          <w:b/>
          <w:sz w:val="22"/>
          <w:szCs w:val="22"/>
        </w:rPr>
      </w:pPr>
    </w:p>
    <w:p w:rsidR="00746886" w:rsidRDefault="00746886" w:rsidP="00314BC9">
      <w:pPr>
        <w:pStyle w:val="Default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268"/>
        <w:gridCol w:w="4111"/>
        <w:gridCol w:w="1591"/>
      </w:tblGrid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46886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</w:tcPr>
          <w:p w:rsidR="00746886" w:rsidRPr="00746886" w:rsidRDefault="00746886" w:rsidP="0074688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Miejscowość </w:t>
            </w:r>
          </w:p>
        </w:tc>
        <w:tc>
          <w:tcPr>
            <w:tcW w:w="4111" w:type="dxa"/>
          </w:tcPr>
          <w:p w:rsidR="00746886" w:rsidRPr="00746886" w:rsidRDefault="00746886" w:rsidP="0074688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Obiekt </w:t>
            </w:r>
          </w:p>
        </w:tc>
        <w:tc>
          <w:tcPr>
            <w:tcW w:w="1591" w:type="dxa"/>
          </w:tcPr>
          <w:p w:rsidR="00746886" w:rsidRPr="00746886" w:rsidRDefault="00746886" w:rsidP="0074688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Dodatkowe informacje</w:t>
            </w: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Anielpol 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Kapliczka z Figurką NMP przy Nr 11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Anielpol 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Szkoła naprzeciw Nr 29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 Nr 81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Brama wjazdowa na Folwark z ogrodzeniem w Zespole Pałacowo – Parkowym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Piwnica przy Gorzelni w Zespole Pałacowo – Parkowym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Kolonia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Układ wodny /7 stawów) w Zespole Pałacowo – Parkowym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Plebania w Zespole Kościoła Parafialnego PW ŚW. Stanisława BM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Bończa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Zespół Kościoła Parafialnego PW.  ŚW. Stanisława BM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Kraśniczyn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Łukaszówka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Kaplica Drewniana na wodzie z Obrazem ŚW. Łukasza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Łukaszówka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Kaplica murowana PW. ŚW. Łukasza i Matki Boskiej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Majdan Surhowski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Kapliczka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Stara Wieś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Chałupa Nr 30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Surhów </w:t>
            </w:r>
          </w:p>
        </w:tc>
        <w:tc>
          <w:tcPr>
            <w:tcW w:w="4111" w:type="dxa"/>
          </w:tcPr>
          <w:p w:rsidR="00746886" w:rsidRPr="00746886" w:rsidRDefault="00392EC7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Spirytusu Gorzelni w Zespole Pałacowo – Parkowym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Czworak II w Zespole Pałacowo – Parkowym, Ob. Dom Nr 17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Stara Szkoła, Ob. Dom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Chałupa Nr 46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Chałupa Nr 60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Surhów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Lodownia przy Zespole Kościelnym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  <w:tr w:rsidR="00746886" w:rsidRPr="00746886" w:rsidTr="00746886">
        <w:tc>
          <w:tcPr>
            <w:tcW w:w="1242" w:type="dxa"/>
          </w:tcPr>
          <w:p w:rsidR="00746886" w:rsidRPr="00746886" w:rsidRDefault="00746886" w:rsidP="00746886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Żułów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746886" w:rsidRPr="00746886" w:rsidRDefault="003924CE" w:rsidP="00314B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Budynek Gospodarczy /Stajnia ?/ w Zespole Dworsko – Parkowym  </w:t>
            </w:r>
          </w:p>
        </w:tc>
        <w:tc>
          <w:tcPr>
            <w:tcW w:w="1591" w:type="dxa"/>
          </w:tcPr>
          <w:p w:rsidR="00746886" w:rsidRPr="00746886" w:rsidRDefault="00746886" w:rsidP="00314BC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46886" w:rsidRDefault="00746886" w:rsidP="00314BC9">
      <w:pPr>
        <w:pStyle w:val="Default"/>
        <w:rPr>
          <w:b/>
          <w:sz w:val="22"/>
          <w:szCs w:val="22"/>
        </w:rPr>
      </w:pPr>
    </w:p>
    <w:p w:rsidR="000C4C52" w:rsidRDefault="000C4C52" w:rsidP="00314BC9">
      <w:pPr>
        <w:pStyle w:val="Default"/>
        <w:rPr>
          <w:b/>
          <w:sz w:val="22"/>
          <w:szCs w:val="22"/>
        </w:rPr>
      </w:pPr>
    </w:p>
    <w:p w:rsidR="000C4C52" w:rsidRDefault="000C4C52" w:rsidP="00EA200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8. Zestawienie celów priorytetowych i zadań do realizacji w zakresie opieki nad zabytkami</w:t>
      </w:r>
      <w:r w:rsidR="00F60EF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0C4C52" w:rsidRPr="00F60EF5" w:rsidRDefault="008E42E7" w:rsidP="00EA200C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1)</w:t>
      </w:r>
      <w:r w:rsidR="000C4C52" w:rsidRPr="00F60EF5">
        <w:rPr>
          <w:bCs/>
          <w:sz w:val="22"/>
          <w:szCs w:val="22"/>
        </w:rPr>
        <w:t xml:space="preserve"> Aktualizacja i uzupełnienie bazy danych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8E42E7" w:rsidP="00EA20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2)</w:t>
      </w:r>
      <w:r w:rsidR="001C6B98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</w:t>
      </w:r>
      <w:r w:rsidR="000C4C52">
        <w:rPr>
          <w:sz w:val="22"/>
          <w:szCs w:val="22"/>
        </w:rPr>
        <w:t xml:space="preserve">rzegląd wszystkich obiektów w terenie w każdym sołectwie oraz weryfikacja i aktualizacja posiadanej ewidencji. </w:t>
      </w:r>
    </w:p>
    <w:p w:rsidR="000C4C52" w:rsidRDefault="001C6B98" w:rsidP="00EA200C">
      <w:pPr>
        <w:pStyle w:val="Default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3</w:t>
      </w:r>
      <w:r w:rsidR="008E42E7">
        <w:rPr>
          <w:rFonts w:ascii="Cambria" w:hAnsi="Cambria" w:cs="Cambria"/>
          <w:sz w:val="22"/>
          <w:szCs w:val="22"/>
        </w:rPr>
        <w:t>)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sz w:val="22"/>
          <w:szCs w:val="22"/>
        </w:rPr>
        <w:t xml:space="preserve">Uzupełnienie kart adresowych obiektów o uzyskane dane i dokumentację fotograficzną.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F60EF5" w:rsidP="00EA200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 w:rsidR="000C4C52">
        <w:rPr>
          <w:b/>
          <w:bCs/>
          <w:sz w:val="22"/>
          <w:szCs w:val="22"/>
        </w:rPr>
        <w:t xml:space="preserve"> Określenie stanów własnościowych obiektów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0C4C52" w:rsidP="00EA20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Uaktualnienie i uzupełnienie kart adresowych zabytków o ustalone aktualne dane własnościowe obiektów.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F60EF5" w:rsidP="00EA200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="000C4C52">
        <w:rPr>
          <w:b/>
          <w:bCs/>
          <w:sz w:val="22"/>
          <w:szCs w:val="22"/>
        </w:rPr>
        <w:t xml:space="preserve"> Określenie stanów technicznych obiektów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8075BB" w:rsidRDefault="008E42E7" w:rsidP="008075BB">
      <w:pPr>
        <w:pStyle w:val="Default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1)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sz w:val="22"/>
          <w:szCs w:val="22"/>
        </w:rPr>
        <w:t>Ustalen</w:t>
      </w:r>
      <w:r w:rsidR="008075BB">
        <w:rPr>
          <w:sz w:val="22"/>
          <w:szCs w:val="22"/>
        </w:rPr>
        <w:t xml:space="preserve">ie stanu technicznego obiektów, z </w:t>
      </w:r>
      <w:r>
        <w:rPr>
          <w:sz w:val="22"/>
          <w:szCs w:val="22"/>
        </w:rPr>
        <w:t>wyjątkiem</w:t>
      </w:r>
      <w:r w:rsidR="008075BB">
        <w:rPr>
          <w:sz w:val="22"/>
          <w:szCs w:val="22"/>
        </w:rPr>
        <w:t xml:space="preserve"> obiektów stanowiących własność </w:t>
      </w:r>
      <w:r>
        <w:rPr>
          <w:sz w:val="22"/>
          <w:szCs w:val="22"/>
        </w:rPr>
        <w:t>prywatną.</w:t>
      </w:r>
    </w:p>
    <w:p w:rsidR="000C4C52" w:rsidRDefault="000C4C52" w:rsidP="00EA200C">
      <w:pPr>
        <w:pStyle w:val="Default"/>
        <w:spacing w:after="6"/>
        <w:jc w:val="both"/>
        <w:rPr>
          <w:sz w:val="22"/>
          <w:szCs w:val="22"/>
        </w:rPr>
      </w:pPr>
    </w:p>
    <w:p w:rsidR="000C4C52" w:rsidRDefault="008E42E7" w:rsidP="00EA200C">
      <w:pPr>
        <w:pStyle w:val="Default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2)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sz w:val="22"/>
          <w:szCs w:val="22"/>
        </w:rPr>
        <w:t xml:space="preserve">Określenie niezbędnych prac remontowych obiektów, z wyłączeniem obiektów stanowiących własność osób fizycznych.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F60EF5" w:rsidP="00EA200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 w:rsidR="000C4C52">
        <w:rPr>
          <w:b/>
          <w:bCs/>
          <w:sz w:val="22"/>
          <w:szCs w:val="22"/>
        </w:rPr>
        <w:t xml:space="preserve"> Bieżąca aktualizacja ewidencji obiektów zabytkowych na terenie Gminy Kraśniczyn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0C4C52" w:rsidP="00EA200C">
      <w:pPr>
        <w:pStyle w:val="Default"/>
        <w:spacing w:after="6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</w:t>
      </w:r>
      <w:r w:rsidR="008E42E7">
        <w:rPr>
          <w:rFonts w:ascii="Cambria" w:hAnsi="Cambria" w:cs="Cambria"/>
          <w:sz w:val="22"/>
          <w:szCs w:val="22"/>
        </w:rPr>
        <w:t>)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sz w:val="22"/>
          <w:szCs w:val="22"/>
        </w:rPr>
        <w:t xml:space="preserve">Wprowadzanie zmian dotyczących rozbiórek, modernizacji i remontów obiektów. </w:t>
      </w:r>
    </w:p>
    <w:p w:rsidR="000C4C52" w:rsidRDefault="008E42E7" w:rsidP="00EA200C">
      <w:pPr>
        <w:pStyle w:val="Default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2)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sz w:val="22"/>
          <w:szCs w:val="22"/>
        </w:rPr>
        <w:t xml:space="preserve">Wprowadzanie zmian dotyczących stosunków własnościowych.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F60EF5" w:rsidP="00EA200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 w:rsidR="000C4C52">
        <w:rPr>
          <w:b/>
          <w:bCs/>
          <w:sz w:val="22"/>
          <w:szCs w:val="22"/>
        </w:rPr>
        <w:t xml:space="preserve"> Zasady opieki nad zabytkami </w:t>
      </w:r>
    </w:p>
    <w:p w:rsidR="000C4C52" w:rsidRDefault="000C4C52" w:rsidP="00EA200C">
      <w:pPr>
        <w:pStyle w:val="Default"/>
        <w:jc w:val="both"/>
        <w:rPr>
          <w:sz w:val="22"/>
          <w:szCs w:val="22"/>
        </w:rPr>
      </w:pPr>
    </w:p>
    <w:p w:rsidR="000C4C52" w:rsidRDefault="008E42E7" w:rsidP="00EA20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1)</w:t>
      </w:r>
      <w:r w:rsidR="000C4C52">
        <w:rPr>
          <w:rFonts w:ascii="Cambria" w:hAnsi="Cambria" w:cs="Cambria"/>
          <w:sz w:val="22"/>
          <w:szCs w:val="22"/>
        </w:rPr>
        <w:t xml:space="preserve"> </w:t>
      </w:r>
      <w:r w:rsidR="000C4C52">
        <w:rPr>
          <w:sz w:val="22"/>
          <w:szCs w:val="22"/>
        </w:rPr>
        <w:t xml:space="preserve">Informowanie właścicieli obiektów o ich zakwalifikowaniu jako obiekty zabytkowe oraz o wymogach w zakresie opieki nad nimi. </w:t>
      </w:r>
    </w:p>
    <w:p w:rsidR="000C4C52" w:rsidRDefault="000C4C52" w:rsidP="00EA20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</w:t>
      </w:r>
      <w:r w:rsidR="008E42E7">
        <w:rPr>
          <w:rFonts w:ascii="Cambria" w:hAnsi="Cambria" w:cs="Cambria"/>
          <w:sz w:val="22"/>
          <w:szCs w:val="22"/>
        </w:rPr>
        <w:t>)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sz w:val="22"/>
          <w:szCs w:val="22"/>
        </w:rPr>
        <w:t xml:space="preserve">Zabytkom wpisanym do rejestru zabytków województwa lubelskiego, wojewódzkiej ewidencji zabytków i gminnej ewidencji zabytków zapewnia się ochronę prawną. We wszystkich działaniach planistycznych, projektowych i realizacyjnych obowiązuje bezwzględny priorytet wymagań konserwatorskich. Zasady kształtowania przestrzennego i prowadzenia wszelkich inwestycji winny być podporządkowane wnioskom i decyzjom konserwatorskim. Dotyczy to również zmiany sposobu zagospodarowania terenu, zmiany sposobu użytkowania obiektów oraz wtórnych podziałów historycznych założeń. Wszelka działalność inwestycyjna prowadzona przy tych obiektach i w obszarze objętym ochroną konserwatorską, wymaga uzyskania zezwolenia Lubelskiego Wojewódzkiego Konserwatora Zabytków w Lublinie Oddział w Chełmie. </w:t>
      </w:r>
    </w:p>
    <w:p w:rsidR="000C4C52" w:rsidRPr="000C4C52" w:rsidRDefault="00F60EF5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0C4C52" w:rsidRPr="000C4C52">
        <w:rPr>
          <w:rFonts w:ascii="Times New Roman" w:hAnsi="Times New Roman" w:cs="Times New Roman"/>
          <w:b/>
          <w:bCs/>
          <w:color w:val="000000"/>
        </w:rPr>
        <w:t xml:space="preserve"> Skierowanie wniosków o wpisanie niektórych wybranych obiektów do rejestru zabytków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4C52">
        <w:rPr>
          <w:rFonts w:ascii="Times New Roman" w:hAnsi="Times New Roman" w:cs="Times New Roman"/>
          <w:color w:val="000000"/>
        </w:rPr>
        <w:t xml:space="preserve">Uwzględnienie wniosków sformułowanych w toku przeglądów obiektów i inwentaryzacji. </w:t>
      </w:r>
    </w:p>
    <w:p w:rsidR="000C4C52" w:rsidRPr="000C4C52" w:rsidRDefault="00F60EF5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14</w:t>
      </w:r>
      <w:r w:rsidR="000C4C52" w:rsidRPr="000C4C52">
        <w:rPr>
          <w:rFonts w:ascii="Times New Roman" w:hAnsi="Times New Roman" w:cs="Times New Roman"/>
          <w:b/>
          <w:bCs/>
          <w:color w:val="000000"/>
        </w:rPr>
        <w:t xml:space="preserve">. Podejmowanie działań w zakresie odnowy zabytków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8E42E7">
        <w:rPr>
          <w:rFonts w:ascii="Times New Roman" w:hAnsi="Times New Roman" w:cs="Times New Roman"/>
          <w:color w:val="000000"/>
        </w:rPr>
        <w:t>)</w:t>
      </w:r>
      <w:r w:rsidRPr="000C4C52">
        <w:rPr>
          <w:rFonts w:ascii="Times New Roman" w:hAnsi="Times New Roman" w:cs="Times New Roman"/>
          <w:color w:val="000000"/>
        </w:rPr>
        <w:t xml:space="preserve"> Informowanie innych właścicieli obiektów zabytkowych o możliwościach pozyskania środków na odnowę zabytków. </w:t>
      </w:r>
    </w:p>
    <w:p w:rsidR="00E273FE" w:rsidRPr="000C4C52" w:rsidRDefault="00E273FE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8E42E7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Dofinansowywanie w miarę możliwośc</w:t>
      </w:r>
      <w:r w:rsidR="00283B81">
        <w:rPr>
          <w:rFonts w:ascii="Times New Roman" w:hAnsi="Times New Roman" w:cs="Times New Roman"/>
          <w:color w:val="000000"/>
        </w:rPr>
        <w:t>i środków  własnych   Gminy Kraś</w:t>
      </w:r>
      <w:r>
        <w:rPr>
          <w:rFonts w:ascii="Times New Roman" w:hAnsi="Times New Roman" w:cs="Times New Roman"/>
          <w:color w:val="000000"/>
        </w:rPr>
        <w:t>niczyn.</w:t>
      </w:r>
      <w:r w:rsidR="00283B81" w:rsidRPr="00283B81">
        <w:rPr>
          <w:rFonts w:ascii="Times New Roman" w:hAnsi="Times New Roman" w:cs="Times New Roman"/>
          <w:sz w:val="24"/>
          <w:szCs w:val="24"/>
        </w:rPr>
        <w:t xml:space="preserve"> </w:t>
      </w:r>
      <w:r w:rsidR="00283B81">
        <w:rPr>
          <w:rFonts w:ascii="Times New Roman" w:hAnsi="Times New Roman" w:cs="Times New Roman"/>
          <w:sz w:val="24"/>
          <w:szCs w:val="24"/>
        </w:rPr>
        <w:t>Na podstawie uchwały Nr XXXIV/142/2013 Rady Gminy Kraśniczyn z dnia 15 kwietnia 2013r. w sprawie zasad udzielania dotacji na prace konserwatorskie lub restauratorskie przy zabytku wpisanym do rejestru zabytków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Pr="000C4C52" w:rsidRDefault="00F60EF5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15</w:t>
      </w:r>
      <w:r w:rsidR="000C4C52" w:rsidRPr="000C4C52">
        <w:rPr>
          <w:rFonts w:ascii="Times New Roman" w:hAnsi="Times New Roman" w:cs="Times New Roman"/>
          <w:b/>
          <w:bCs/>
          <w:color w:val="000000"/>
        </w:rPr>
        <w:t xml:space="preserve">. Określenie zasad udostępniania zabytków w celach turystycznych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Pr="000C4C52" w:rsidRDefault="000C4C52" w:rsidP="00EA200C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 w:rsidRPr="000C4C52">
        <w:rPr>
          <w:rFonts w:ascii="Times New Roman" w:hAnsi="Times New Roman" w:cs="Times New Roman"/>
          <w:color w:val="000000"/>
        </w:rPr>
        <w:t>1</w:t>
      </w:r>
      <w:r w:rsidR="008E42E7">
        <w:rPr>
          <w:rFonts w:ascii="Times New Roman" w:hAnsi="Times New Roman" w:cs="Times New Roman"/>
          <w:color w:val="000000"/>
        </w:rPr>
        <w:t>)</w:t>
      </w:r>
      <w:r w:rsidRPr="000C4C52">
        <w:rPr>
          <w:rFonts w:ascii="Times New Roman" w:hAnsi="Times New Roman" w:cs="Times New Roman"/>
          <w:color w:val="000000"/>
        </w:rPr>
        <w:t xml:space="preserve"> Ustalenie z właścicielami wykazu obiektów udostępnianych w celach turystycznych </w:t>
      </w:r>
    </w:p>
    <w:p w:rsidR="000C4C52" w:rsidRPr="000C4C52" w:rsidRDefault="008E42E7" w:rsidP="00EA200C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 w:rsidR="000C4C52" w:rsidRPr="000C4C52">
        <w:rPr>
          <w:rFonts w:ascii="Times New Roman" w:hAnsi="Times New Roman" w:cs="Times New Roman"/>
          <w:color w:val="000000"/>
        </w:rPr>
        <w:t xml:space="preserve"> Oznakowanie obiektów udostępnianych w celach turystycznych </w:t>
      </w:r>
    </w:p>
    <w:p w:rsidR="000C4C52" w:rsidRPr="000C4C52" w:rsidRDefault="008E42E7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</w:t>
      </w:r>
      <w:r w:rsidR="000C4C52" w:rsidRPr="000C4C52">
        <w:rPr>
          <w:rFonts w:ascii="Times New Roman" w:hAnsi="Times New Roman" w:cs="Times New Roman"/>
          <w:color w:val="000000"/>
        </w:rPr>
        <w:t xml:space="preserve"> Umieszczenie na stronie internetowej Gminy </w:t>
      </w:r>
      <w:r w:rsidR="000C4C52">
        <w:rPr>
          <w:rFonts w:ascii="Times New Roman" w:hAnsi="Times New Roman" w:cs="Times New Roman"/>
          <w:color w:val="000000"/>
        </w:rPr>
        <w:t>Kraśniczyn</w:t>
      </w:r>
      <w:r w:rsidR="000C4C52" w:rsidRPr="000C4C52">
        <w:rPr>
          <w:rFonts w:ascii="Times New Roman" w:hAnsi="Times New Roman" w:cs="Times New Roman"/>
          <w:color w:val="000000"/>
        </w:rPr>
        <w:t xml:space="preserve"> informacji o obiektach, które są udostępnione do celów turystycznych.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Pr="000C4C52" w:rsidRDefault="00F60EF5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16</w:t>
      </w:r>
      <w:r w:rsidR="000C4C52" w:rsidRPr="000C4C52">
        <w:rPr>
          <w:rFonts w:ascii="Times New Roman" w:hAnsi="Times New Roman" w:cs="Times New Roman"/>
          <w:b/>
          <w:bCs/>
          <w:color w:val="000000"/>
        </w:rPr>
        <w:t xml:space="preserve">. Edukacja w zakresie ochrony dziedzictwa kulturowego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4C52">
        <w:rPr>
          <w:rFonts w:ascii="Times New Roman" w:hAnsi="Times New Roman" w:cs="Times New Roman"/>
          <w:color w:val="000000"/>
        </w:rPr>
        <w:t xml:space="preserve">Publikacja materiałów dotyczących ochrony zabytków i opieki nad zabytkami na stronie internetowej Gminy </w:t>
      </w:r>
      <w:r>
        <w:rPr>
          <w:rFonts w:ascii="Times New Roman" w:hAnsi="Times New Roman" w:cs="Times New Roman"/>
          <w:color w:val="000000"/>
        </w:rPr>
        <w:t>Kraśniczyn</w:t>
      </w:r>
      <w:r w:rsidRPr="000C4C52">
        <w:rPr>
          <w:rFonts w:ascii="Times New Roman" w:hAnsi="Times New Roman" w:cs="Times New Roman"/>
          <w:color w:val="000000"/>
        </w:rPr>
        <w:t xml:space="preserve"> oraz wszelkich opracowań w Gminnej Bibliotece.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C4C52" w:rsidRPr="000C4C52" w:rsidRDefault="00F60EF5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17</w:t>
      </w:r>
      <w:r w:rsidR="000C4C52" w:rsidRPr="000C4C52">
        <w:rPr>
          <w:rFonts w:ascii="Times New Roman" w:hAnsi="Times New Roman" w:cs="Times New Roman"/>
          <w:b/>
          <w:bCs/>
          <w:color w:val="000000"/>
        </w:rPr>
        <w:t xml:space="preserve">. Postanowienia końcowe </w:t>
      </w:r>
    </w:p>
    <w:p w:rsidR="000C4C52" w:rsidRPr="000C4C52" w:rsidRDefault="000C4C52" w:rsidP="00EA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0EF5" w:rsidRDefault="008E42E7" w:rsidP="0081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</w:t>
      </w:r>
      <w:r w:rsidR="000C4C52" w:rsidRPr="000C4C52">
        <w:rPr>
          <w:rFonts w:ascii="Times New Roman" w:hAnsi="Times New Roman" w:cs="Times New Roman"/>
          <w:color w:val="000000"/>
        </w:rPr>
        <w:t xml:space="preserve"> Realizacja programu poddana będzie ocenie Rady Gminy </w:t>
      </w:r>
      <w:r w:rsidR="000C4C52">
        <w:rPr>
          <w:rFonts w:ascii="Times New Roman" w:hAnsi="Times New Roman" w:cs="Times New Roman"/>
          <w:color w:val="000000"/>
        </w:rPr>
        <w:t>Kraśniczyn</w:t>
      </w:r>
      <w:r w:rsidR="00734158">
        <w:rPr>
          <w:rFonts w:ascii="Times New Roman" w:hAnsi="Times New Roman" w:cs="Times New Roman"/>
          <w:color w:val="000000"/>
        </w:rPr>
        <w:t>.</w:t>
      </w:r>
    </w:p>
    <w:p w:rsidR="000C4C52" w:rsidRDefault="008E42E7" w:rsidP="0081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 w:rsidR="000C4C52" w:rsidRPr="000C4C52">
        <w:rPr>
          <w:rFonts w:ascii="Times New Roman" w:hAnsi="Times New Roman" w:cs="Times New Roman"/>
          <w:color w:val="000000"/>
        </w:rPr>
        <w:t xml:space="preserve"> W sprawach nieuregulowanych w programie mają zastosowanie obowiązujące przepisy prawa. </w:t>
      </w:r>
    </w:p>
    <w:p w:rsidR="00B92F86" w:rsidRPr="000C4C52" w:rsidRDefault="00812DDE" w:rsidP="0081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="00593965">
        <w:rPr>
          <w:rFonts w:ascii="Times New Roman" w:hAnsi="Times New Roman" w:cs="Times New Roman"/>
          <w:color w:val="000000"/>
        </w:rPr>
        <w:t>M</w:t>
      </w:r>
      <w:r w:rsidR="00B92F86">
        <w:rPr>
          <w:rFonts w:ascii="Times New Roman" w:hAnsi="Times New Roman" w:cs="Times New Roman"/>
          <w:color w:val="000000"/>
        </w:rPr>
        <w:t xml:space="preserve">apy zbiorcze z lokalizacją zewidencjonowanych stanowisk archeologicznych stanowią </w:t>
      </w:r>
      <w:r>
        <w:rPr>
          <w:rFonts w:ascii="Times New Roman" w:hAnsi="Times New Roman" w:cs="Times New Roman"/>
          <w:color w:val="000000"/>
        </w:rPr>
        <w:t>uzupełnienie</w:t>
      </w:r>
      <w:r w:rsidR="00593965">
        <w:rPr>
          <w:rFonts w:ascii="Times New Roman" w:hAnsi="Times New Roman" w:cs="Times New Roman"/>
          <w:color w:val="000000"/>
        </w:rPr>
        <w:t xml:space="preserve">    </w:t>
      </w:r>
      <w:r w:rsidR="00B92F86">
        <w:rPr>
          <w:rFonts w:ascii="Times New Roman" w:hAnsi="Times New Roman" w:cs="Times New Roman"/>
          <w:color w:val="000000"/>
        </w:rPr>
        <w:t xml:space="preserve">do Gminnego Programu Opieki nad Zbytkami dla Gminy Kraśniczyn na </w:t>
      </w:r>
      <w:r w:rsidR="00C33481">
        <w:rPr>
          <w:rFonts w:ascii="Times New Roman" w:hAnsi="Times New Roman" w:cs="Times New Roman"/>
          <w:color w:val="000000"/>
        </w:rPr>
        <w:t>lata 2022 – 2025</w:t>
      </w:r>
      <w:r w:rsidR="00B92F86">
        <w:rPr>
          <w:rFonts w:ascii="Times New Roman" w:hAnsi="Times New Roman" w:cs="Times New Roman"/>
          <w:color w:val="000000"/>
        </w:rPr>
        <w:t>.</w:t>
      </w:r>
    </w:p>
    <w:p w:rsidR="000C4C52" w:rsidRPr="00746886" w:rsidRDefault="000C4C52" w:rsidP="00EA200C">
      <w:pPr>
        <w:pStyle w:val="Default"/>
        <w:jc w:val="both"/>
        <w:rPr>
          <w:b/>
          <w:sz w:val="22"/>
          <w:szCs w:val="22"/>
        </w:rPr>
      </w:pPr>
    </w:p>
    <w:sectPr w:rsidR="000C4C52" w:rsidRPr="00746886" w:rsidSect="003D1A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58" w:rsidRDefault="003A7958" w:rsidP="00CD35BA">
      <w:pPr>
        <w:spacing w:after="0" w:line="240" w:lineRule="auto"/>
      </w:pPr>
      <w:r>
        <w:separator/>
      </w:r>
    </w:p>
  </w:endnote>
  <w:endnote w:type="continuationSeparator" w:id="0">
    <w:p w:rsidR="003A7958" w:rsidRDefault="003A7958" w:rsidP="00C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243"/>
      <w:docPartObj>
        <w:docPartGallery w:val="Page Numbers (Bottom of Page)"/>
        <w:docPartUnique/>
      </w:docPartObj>
    </w:sdtPr>
    <w:sdtContent>
      <w:p w:rsidR="00DE39EB" w:rsidRDefault="007D2EC3">
        <w:pPr>
          <w:pStyle w:val="Stopka"/>
          <w:jc w:val="center"/>
        </w:pPr>
        <w:fldSimple w:instr=" PAGE   \* MERGEFORMAT ">
          <w:r w:rsidR="008C62E7">
            <w:rPr>
              <w:noProof/>
            </w:rPr>
            <w:t>2</w:t>
          </w:r>
        </w:fldSimple>
      </w:p>
    </w:sdtContent>
  </w:sdt>
  <w:p w:rsidR="00DE39EB" w:rsidRDefault="00DE39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58" w:rsidRDefault="003A7958" w:rsidP="00CD35BA">
      <w:pPr>
        <w:spacing w:after="0" w:line="240" w:lineRule="auto"/>
      </w:pPr>
      <w:r>
        <w:separator/>
      </w:r>
    </w:p>
  </w:footnote>
  <w:footnote w:type="continuationSeparator" w:id="0">
    <w:p w:rsidR="003A7958" w:rsidRDefault="003A7958" w:rsidP="00CD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3" w:rsidRDefault="003D1A33" w:rsidP="003D1A33">
    <w:pPr>
      <w:pStyle w:val="Nagwek"/>
    </w:pPr>
  </w:p>
  <w:p w:rsidR="00DE39EB" w:rsidRDefault="00DE39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A0C"/>
    <w:multiLevelType w:val="hybridMultilevel"/>
    <w:tmpl w:val="8F786F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4645"/>
    <w:multiLevelType w:val="multilevel"/>
    <w:tmpl w:val="3126C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5C5A85"/>
    <w:multiLevelType w:val="hybridMultilevel"/>
    <w:tmpl w:val="A5C86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644"/>
    <w:multiLevelType w:val="multilevel"/>
    <w:tmpl w:val="F502D3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4">
    <w:nsid w:val="149B3FCE"/>
    <w:multiLevelType w:val="multilevel"/>
    <w:tmpl w:val="F502D3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5">
    <w:nsid w:val="14F35216"/>
    <w:multiLevelType w:val="hybridMultilevel"/>
    <w:tmpl w:val="5CCA25E2"/>
    <w:lvl w:ilvl="0" w:tplc="B99E9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811EA"/>
    <w:multiLevelType w:val="multilevel"/>
    <w:tmpl w:val="F502D3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7">
    <w:nsid w:val="3897438C"/>
    <w:multiLevelType w:val="hybridMultilevel"/>
    <w:tmpl w:val="016E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121F"/>
    <w:multiLevelType w:val="hybridMultilevel"/>
    <w:tmpl w:val="EAB2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B7874"/>
    <w:multiLevelType w:val="hybridMultilevel"/>
    <w:tmpl w:val="430ECEA4"/>
    <w:lvl w:ilvl="0" w:tplc="EB26D6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A2891"/>
    <w:multiLevelType w:val="multilevel"/>
    <w:tmpl w:val="A8B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1CDF"/>
    <w:multiLevelType w:val="multilevel"/>
    <w:tmpl w:val="9A24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218E8"/>
    <w:multiLevelType w:val="multilevel"/>
    <w:tmpl w:val="3126C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A15956"/>
    <w:multiLevelType w:val="multilevel"/>
    <w:tmpl w:val="F502D3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4">
    <w:nsid w:val="72FA371A"/>
    <w:multiLevelType w:val="multilevel"/>
    <w:tmpl w:val="F70646C4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6BA3"/>
    <w:multiLevelType w:val="hybridMultilevel"/>
    <w:tmpl w:val="68F26D6E"/>
    <w:lvl w:ilvl="0" w:tplc="DFE26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5BA"/>
    <w:rsid w:val="0002495D"/>
    <w:rsid w:val="000255DD"/>
    <w:rsid w:val="00031BD4"/>
    <w:rsid w:val="0003730E"/>
    <w:rsid w:val="000418F9"/>
    <w:rsid w:val="00050CD9"/>
    <w:rsid w:val="0005412D"/>
    <w:rsid w:val="000746BC"/>
    <w:rsid w:val="00080524"/>
    <w:rsid w:val="0008707B"/>
    <w:rsid w:val="00087A60"/>
    <w:rsid w:val="000B4179"/>
    <w:rsid w:val="000C4C52"/>
    <w:rsid w:val="000C6FD2"/>
    <w:rsid w:val="000F19AB"/>
    <w:rsid w:val="00103CCC"/>
    <w:rsid w:val="0011678F"/>
    <w:rsid w:val="001418B7"/>
    <w:rsid w:val="00192B04"/>
    <w:rsid w:val="001C6B98"/>
    <w:rsid w:val="001E7B9B"/>
    <w:rsid w:val="00205ECC"/>
    <w:rsid w:val="0023159F"/>
    <w:rsid w:val="002318ED"/>
    <w:rsid w:val="00242A49"/>
    <w:rsid w:val="002648A8"/>
    <w:rsid w:val="00264ECD"/>
    <w:rsid w:val="00276226"/>
    <w:rsid w:val="00280416"/>
    <w:rsid w:val="00282509"/>
    <w:rsid w:val="00283B81"/>
    <w:rsid w:val="002A26AD"/>
    <w:rsid w:val="002A4590"/>
    <w:rsid w:val="002B6B12"/>
    <w:rsid w:val="002D40B0"/>
    <w:rsid w:val="00300713"/>
    <w:rsid w:val="003049FF"/>
    <w:rsid w:val="00314BC9"/>
    <w:rsid w:val="003424FB"/>
    <w:rsid w:val="00345A92"/>
    <w:rsid w:val="00345BF3"/>
    <w:rsid w:val="00352ED0"/>
    <w:rsid w:val="00354B42"/>
    <w:rsid w:val="00361F94"/>
    <w:rsid w:val="00366D9D"/>
    <w:rsid w:val="00374AAE"/>
    <w:rsid w:val="00376995"/>
    <w:rsid w:val="003822A9"/>
    <w:rsid w:val="00387B72"/>
    <w:rsid w:val="00390D79"/>
    <w:rsid w:val="003924CE"/>
    <w:rsid w:val="00392EC7"/>
    <w:rsid w:val="003A7958"/>
    <w:rsid w:val="003B11B9"/>
    <w:rsid w:val="003D1A33"/>
    <w:rsid w:val="003D2908"/>
    <w:rsid w:val="003D78DC"/>
    <w:rsid w:val="003F602A"/>
    <w:rsid w:val="004076E8"/>
    <w:rsid w:val="004226AE"/>
    <w:rsid w:val="0043075A"/>
    <w:rsid w:val="00450AEB"/>
    <w:rsid w:val="004572F9"/>
    <w:rsid w:val="0047563C"/>
    <w:rsid w:val="004845B9"/>
    <w:rsid w:val="004A0047"/>
    <w:rsid w:val="004A2FB4"/>
    <w:rsid w:val="004B5BFB"/>
    <w:rsid w:val="004C2562"/>
    <w:rsid w:val="004D50DA"/>
    <w:rsid w:val="004D7C24"/>
    <w:rsid w:val="004E01C1"/>
    <w:rsid w:val="004F1B95"/>
    <w:rsid w:val="00522DF5"/>
    <w:rsid w:val="0053540D"/>
    <w:rsid w:val="00571AF5"/>
    <w:rsid w:val="005825E1"/>
    <w:rsid w:val="00593965"/>
    <w:rsid w:val="005941C9"/>
    <w:rsid w:val="00597BC0"/>
    <w:rsid w:val="005A23DF"/>
    <w:rsid w:val="005B68E3"/>
    <w:rsid w:val="005C0F67"/>
    <w:rsid w:val="005C7059"/>
    <w:rsid w:val="005D37B1"/>
    <w:rsid w:val="005E59AC"/>
    <w:rsid w:val="005E7542"/>
    <w:rsid w:val="0061200A"/>
    <w:rsid w:val="00626745"/>
    <w:rsid w:val="00637130"/>
    <w:rsid w:val="00644705"/>
    <w:rsid w:val="006473AC"/>
    <w:rsid w:val="006555EF"/>
    <w:rsid w:val="00655D99"/>
    <w:rsid w:val="00670057"/>
    <w:rsid w:val="00684C71"/>
    <w:rsid w:val="006907E2"/>
    <w:rsid w:val="006D07B0"/>
    <w:rsid w:val="00715CDB"/>
    <w:rsid w:val="0072061A"/>
    <w:rsid w:val="00734158"/>
    <w:rsid w:val="00746886"/>
    <w:rsid w:val="0077061F"/>
    <w:rsid w:val="0078309A"/>
    <w:rsid w:val="00784AF2"/>
    <w:rsid w:val="007A3581"/>
    <w:rsid w:val="007B6DB9"/>
    <w:rsid w:val="007C14B7"/>
    <w:rsid w:val="007C3D9A"/>
    <w:rsid w:val="007D2EC3"/>
    <w:rsid w:val="007F0A1A"/>
    <w:rsid w:val="008075BB"/>
    <w:rsid w:val="00812DDE"/>
    <w:rsid w:val="008135C7"/>
    <w:rsid w:val="0082409B"/>
    <w:rsid w:val="00855A3F"/>
    <w:rsid w:val="00863D50"/>
    <w:rsid w:val="00880210"/>
    <w:rsid w:val="00894E55"/>
    <w:rsid w:val="0089578E"/>
    <w:rsid w:val="008C2CBC"/>
    <w:rsid w:val="008C62E7"/>
    <w:rsid w:val="008E42E7"/>
    <w:rsid w:val="00900018"/>
    <w:rsid w:val="00906841"/>
    <w:rsid w:val="0090788F"/>
    <w:rsid w:val="0091021F"/>
    <w:rsid w:val="00920E6A"/>
    <w:rsid w:val="009423E0"/>
    <w:rsid w:val="009436D8"/>
    <w:rsid w:val="00944C2A"/>
    <w:rsid w:val="00967C05"/>
    <w:rsid w:val="00975920"/>
    <w:rsid w:val="00990638"/>
    <w:rsid w:val="00991C2C"/>
    <w:rsid w:val="009A0E13"/>
    <w:rsid w:val="009E60CE"/>
    <w:rsid w:val="009F5491"/>
    <w:rsid w:val="00A06AEB"/>
    <w:rsid w:val="00A14A72"/>
    <w:rsid w:val="00A5650E"/>
    <w:rsid w:val="00A8694E"/>
    <w:rsid w:val="00A90357"/>
    <w:rsid w:val="00AB157A"/>
    <w:rsid w:val="00AB571A"/>
    <w:rsid w:val="00AB7E81"/>
    <w:rsid w:val="00B1360B"/>
    <w:rsid w:val="00B20613"/>
    <w:rsid w:val="00B2087E"/>
    <w:rsid w:val="00B2147A"/>
    <w:rsid w:val="00B420E6"/>
    <w:rsid w:val="00B456FA"/>
    <w:rsid w:val="00B600B7"/>
    <w:rsid w:val="00B72534"/>
    <w:rsid w:val="00B72B5A"/>
    <w:rsid w:val="00B83622"/>
    <w:rsid w:val="00B91B68"/>
    <w:rsid w:val="00B92F86"/>
    <w:rsid w:val="00BA0B66"/>
    <w:rsid w:val="00C21C0C"/>
    <w:rsid w:val="00C23010"/>
    <w:rsid w:val="00C33481"/>
    <w:rsid w:val="00C3414B"/>
    <w:rsid w:val="00C5247C"/>
    <w:rsid w:val="00C54C05"/>
    <w:rsid w:val="00C72227"/>
    <w:rsid w:val="00C7372B"/>
    <w:rsid w:val="00C87AEF"/>
    <w:rsid w:val="00C90137"/>
    <w:rsid w:val="00CA0833"/>
    <w:rsid w:val="00CD35BA"/>
    <w:rsid w:val="00CD77D6"/>
    <w:rsid w:val="00CE3B09"/>
    <w:rsid w:val="00CE4EBD"/>
    <w:rsid w:val="00D233FA"/>
    <w:rsid w:val="00D357F9"/>
    <w:rsid w:val="00D4020B"/>
    <w:rsid w:val="00D74193"/>
    <w:rsid w:val="00D8725E"/>
    <w:rsid w:val="00DE3968"/>
    <w:rsid w:val="00DE39EB"/>
    <w:rsid w:val="00DE45E2"/>
    <w:rsid w:val="00DF4AF3"/>
    <w:rsid w:val="00E06DD6"/>
    <w:rsid w:val="00E12B2B"/>
    <w:rsid w:val="00E24135"/>
    <w:rsid w:val="00E26CDB"/>
    <w:rsid w:val="00E273FE"/>
    <w:rsid w:val="00E657B4"/>
    <w:rsid w:val="00E743E3"/>
    <w:rsid w:val="00E76F21"/>
    <w:rsid w:val="00E84970"/>
    <w:rsid w:val="00E941E6"/>
    <w:rsid w:val="00EA200C"/>
    <w:rsid w:val="00ED31D2"/>
    <w:rsid w:val="00ED4E9D"/>
    <w:rsid w:val="00EE4096"/>
    <w:rsid w:val="00EE6189"/>
    <w:rsid w:val="00F02E17"/>
    <w:rsid w:val="00F13361"/>
    <w:rsid w:val="00F25DB7"/>
    <w:rsid w:val="00F26FDF"/>
    <w:rsid w:val="00F45435"/>
    <w:rsid w:val="00F50087"/>
    <w:rsid w:val="00F52C0E"/>
    <w:rsid w:val="00F60EF5"/>
    <w:rsid w:val="00FB426D"/>
    <w:rsid w:val="00FB47AC"/>
    <w:rsid w:val="00FC63E4"/>
    <w:rsid w:val="00FD1627"/>
    <w:rsid w:val="00FE1E37"/>
    <w:rsid w:val="00FF0A39"/>
    <w:rsid w:val="00FF4BFF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5D"/>
  </w:style>
  <w:style w:type="paragraph" w:styleId="Nagwek2">
    <w:name w:val="heading 2"/>
    <w:basedOn w:val="Normalny"/>
    <w:link w:val="Nagwek2Znak"/>
    <w:uiPriority w:val="9"/>
    <w:qFormat/>
    <w:rsid w:val="00050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5BA"/>
  </w:style>
  <w:style w:type="paragraph" w:styleId="Stopka">
    <w:name w:val="footer"/>
    <w:basedOn w:val="Normalny"/>
    <w:link w:val="StopkaZnak"/>
    <w:uiPriority w:val="99"/>
    <w:unhideWhenUsed/>
    <w:rsid w:val="00CD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5BA"/>
  </w:style>
  <w:style w:type="paragraph" w:styleId="Akapitzlist">
    <w:name w:val="List Paragraph"/>
    <w:basedOn w:val="Normalny"/>
    <w:uiPriority w:val="34"/>
    <w:qFormat/>
    <w:rsid w:val="00F26FD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50C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678F"/>
    <w:rPr>
      <w:b/>
      <w:bCs/>
    </w:rPr>
  </w:style>
  <w:style w:type="paragraph" w:customStyle="1" w:styleId="Default">
    <w:name w:val="Default"/>
    <w:rsid w:val="008C2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3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0D2C-59A0-4930-ACEC-AA46568E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13</Pages>
  <Words>3174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usr07</dc:creator>
  <cp:lastModifiedBy>agata.zelazna</cp:lastModifiedBy>
  <cp:revision>65</cp:revision>
  <cp:lastPrinted>2018-01-11T08:32:00Z</cp:lastPrinted>
  <dcterms:created xsi:type="dcterms:W3CDTF">2017-07-03T10:29:00Z</dcterms:created>
  <dcterms:modified xsi:type="dcterms:W3CDTF">2022-07-13T06:16:00Z</dcterms:modified>
</cp:coreProperties>
</file>