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3C361FDA">
            <wp:simplePos x="0" y="0"/>
            <wp:positionH relativeFrom="page">
              <wp:posOffset>342900</wp:posOffset>
            </wp:positionH>
            <wp:positionV relativeFrom="paragraph">
              <wp:posOffset>-479425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27" cy="1004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8ACD9AD" w14:textId="77777777" w:rsidR="00ED1F85" w:rsidRDefault="00ED1F85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6121341" w14:textId="088F00F4" w:rsidR="00BF0ADE" w:rsidRDefault="00D74173" w:rsidP="00D74173">
      <w:pPr>
        <w:tabs>
          <w:tab w:val="left" w:pos="1380"/>
        </w:tabs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ab/>
      </w:r>
    </w:p>
    <w:p w14:paraId="0AAB6C21" w14:textId="77777777" w:rsidR="00CC32D5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301D0">
        <w:rPr>
          <w:rFonts w:ascii="Times New Roman" w:hAnsi="Times New Roman" w:cs="Times New Roman"/>
          <w:b/>
          <w:bCs/>
          <w:sz w:val="52"/>
          <w:szCs w:val="52"/>
        </w:rPr>
        <w:t>DOFINANSOWAN</w:t>
      </w:r>
      <w:r w:rsidR="00BF0ADE">
        <w:rPr>
          <w:rFonts w:ascii="Times New Roman" w:hAnsi="Times New Roman" w:cs="Times New Roman"/>
          <w:b/>
          <w:bCs/>
          <w:sz w:val="52"/>
          <w:szCs w:val="52"/>
        </w:rPr>
        <w:t xml:space="preserve">O ZE ŚRODKÓW PAŃSTWOWEGO FUNDUSZU CELOWEGO </w:t>
      </w:r>
    </w:p>
    <w:p w14:paraId="20A9E6A9" w14:textId="23EE5E7B" w:rsidR="00A301D0" w:rsidRPr="00A301D0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FUNDUSZ SOLIDARNOŚCIOWY </w:t>
      </w:r>
    </w:p>
    <w:p w14:paraId="360D1757" w14:textId="77777777" w:rsidR="00A301D0" w:rsidRDefault="00A301D0" w:rsidP="00BF0AD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F9E9FE6" w14:textId="2CDCDCEC" w:rsidR="00A301D0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„</w:t>
      </w:r>
      <w:r w:rsidR="00CC32D5">
        <w:rPr>
          <w:rFonts w:ascii="Times New Roman" w:hAnsi="Times New Roman" w:cs="Times New Roman"/>
          <w:b/>
          <w:bCs/>
          <w:sz w:val="36"/>
          <w:szCs w:val="36"/>
        </w:rPr>
        <w:t>OPIEKA WYTCHNIENIOWA</w:t>
      </w:r>
      <w:r w:rsidRPr="00BF0ADE">
        <w:rPr>
          <w:rFonts w:ascii="Times New Roman" w:hAnsi="Times New Roman" w:cs="Times New Roman"/>
          <w:b/>
          <w:bCs/>
          <w:sz w:val="36"/>
          <w:szCs w:val="36"/>
        </w:rPr>
        <w:t>”</w:t>
      </w:r>
    </w:p>
    <w:p w14:paraId="7FDAFB3E" w14:textId="6E020C8A" w:rsidR="00BF0ADE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dla Jednostek Samorządu Terytorialnego - edycja 202</w:t>
      </w:r>
      <w:r w:rsidR="007835E0">
        <w:rPr>
          <w:rFonts w:ascii="Times New Roman" w:hAnsi="Times New Roman" w:cs="Times New Roman"/>
          <w:b/>
          <w:bCs/>
          <w:sz w:val="36"/>
          <w:szCs w:val="36"/>
        </w:rPr>
        <w:t>4</w:t>
      </w:r>
    </w:p>
    <w:p w14:paraId="5F2AB953" w14:textId="77777777" w:rsid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29AD3" w14:textId="583639D7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DOFINANSOWANIE NA ROK 202</w:t>
      </w:r>
      <w:r w:rsidR="00A174AC">
        <w:rPr>
          <w:rFonts w:ascii="Times New Roman" w:hAnsi="Times New Roman" w:cs="Times New Roman"/>
          <w:b/>
          <w:bCs/>
          <w:sz w:val="44"/>
          <w:szCs w:val="44"/>
        </w:rPr>
        <w:t>4</w:t>
      </w:r>
    </w:p>
    <w:p w14:paraId="01EA9A99" w14:textId="4B31B6B8" w:rsidR="00A301D0" w:rsidRPr="00A301D0" w:rsidRDefault="00CC32D5" w:rsidP="00460E91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="007835E0">
        <w:rPr>
          <w:rFonts w:ascii="Times New Roman" w:hAnsi="Times New Roman" w:cs="Times New Roman"/>
          <w:b/>
          <w:bCs/>
          <w:sz w:val="44"/>
          <w:szCs w:val="44"/>
        </w:rPr>
        <w:t>3 659,84</w:t>
      </w:r>
      <w:r w:rsidR="00BF0AD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>ZŁ</w:t>
      </w:r>
    </w:p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2CF8C5A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CAŁKOWITA WARTOŚĆ</w:t>
      </w:r>
    </w:p>
    <w:p w14:paraId="64756321" w14:textId="00048B2C" w:rsidR="00A301D0" w:rsidRDefault="00CC32D5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="007835E0">
        <w:rPr>
          <w:rFonts w:ascii="Times New Roman" w:hAnsi="Times New Roman" w:cs="Times New Roman"/>
          <w:b/>
          <w:bCs/>
          <w:sz w:val="44"/>
          <w:szCs w:val="44"/>
        </w:rPr>
        <w:t>3 659,84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 xml:space="preserve"> ZŁ</w:t>
      </w:r>
    </w:p>
    <w:p w14:paraId="67A51480" w14:textId="77777777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8F6DED" w14:textId="333A165B" w:rsidR="00793454" w:rsidRP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3454">
        <w:rPr>
          <w:rFonts w:ascii="Times New Roman" w:hAnsi="Times New Roman" w:cs="Times New Roman"/>
          <w:b/>
          <w:bCs/>
          <w:sz w:val="36"/>
          <w:szCs w:val="36"/>
        </w:rPr>
        <w:t>DATA POD</w:t>
      </w:r>
      <w:r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Pr="00793454">
        <w:rPr>
          <w:rFonts w:ascii="Times New Roman" w:hAnsi="Times New Roman" w:cs="Times New Roman"/>
          <w:b/>
          <w:bCs/>
          <w:sz w:val="36"/>
          <w:szCs w:val="36"/>
        </w:rPr>
        <w:t>ISANIA UMOWY</w:t>
      </w:r>
    </w:p>
    <w:p w14:paraId="60841577" w14:textId="79602620" w:rsidR="00793454" w:rsidRPr="00793454" w:rsidRDefault="007835E0" w:rsidP="00F415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Marzec</w:t>
      </w:r>
      <w:r w:rsidR="00793454" w:rsidRPr="00793454">
        <w:rPr>
          <w:rFonts w:ascii="Times New Roman" w:hAnsi="Times New Roman" w:cs="Times New Roman"/>
          <w:b/>
          <w:bC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bCs/>
          <w:sz w:val="36"/>
          <w:szCs w:val="36"/>
        </w:rPr>
        <w:t>4</w:t>
      </w:r>
    </w:p>
    <w:sectPr w:rsidR="00793454" w:rsidRPr="00793454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127A50"/>
    <w:rsid w:val="0013166E"/>
    <w:rsid w:val="001D4EBB"/>
    <w:rsid w:val="00253330"/>
    <w:rsid w:val="0031748B"/>
    <w:rsid w:val="00390718"/>
    <w:rsid w:val="00407873"/>
    <w:rsid w:val="00460E91"/>
    <w:rsid w:val="005D08C0"/>
    <w:rsid w:val="00694994"/>
    <w:rsid w:val="006D3B26"/>
    <w:rsid w:val="00750536"/>
    <w:rsid w:val="00782B9E"/>
    <w:rsid w:val="007835E0"/>
    <w:rsid w:val="00793454"/>
    <w:rsid w:val="00797092"/>
    <w:rsid w:val="00814821"/>
    <w:rsid w:val="00A00F6E"/>
    <w:rsid w:val="00A174AC"/>
    <w:rsid w:val="00A301D0"/>
    <w:rsid w:val="00A44418"/>
    <w:rsid w:val="00B33CD8"/>
    <w:rsid w:val="00B879E3"/>
    <w:rsid w:val="00BC4FFB"/>
    <w:rsid w:val="00BD6B01"/>
    <w:rsid w:val="00BE1C87"/>
    <w:rsid w:val="00BF0ADE"/>
    <w:rsid w:val="00CA187A"/>
    <w:rsid w:val="00CC32D5"/>
    <w:rsid w:val="00D46B5B"/>
    <w:rsid w:val="00D74173"/>
    <w:rsid w:val="00D91A5F"/>
    <w:rsid w:val="00DF0A66"/>
    <w:rsid w:val="00ED1F85"/>
    <w:rsid w:val="00F4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Robert Kowal</cp:lastModifiedBy>
  <cp:revision>5</cp:revision>
  <cp:lastPrinted>2025-01-09T11:24:00Z</cp:lastPrinted>
  <dcterms:created xsi:type="dcterms:W3CDTF">2025-04-01T09:02:00Z</dcterms:created>
  <dcterms:modified xsi:type="dcterms:W3CDTF">2025-04-01T11:04:00Z</dcterms:modified>
</cp:coreProperties>
</file>