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BIURO RZECZY ZNALEZIONYCH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Starostwo Powiatowe w </w:t>
      </w:r>
      <w:r>
        <w:rPr>
          <w:rFonts w:ascii="Times New Roman" w:hAnsi="Times New Roman" w:cs="Times New Roman"/>
          <w:sz w:val="28"/>
          <w:szCs w:val="28"/>
        </w:rPr>
        <w:t xml:space="preserve">Ostrowi Mazowieckiej 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07-300 Ostrów Mazowiecka</w:t>
      </w:r>
      <w:r w:rsidRPr="00707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ul. 3 Maja 68</w:t>
      </w:r>
    </w:p>
    <w:p w:rsidR="00F139E9" w:rsidRDefault="00F139E9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WEZWANIE DO ODBIORU RZECZY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(na tablicę ogłoszeń, BIP, do prasy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- brak możliwości doręczenia wezwania, nieustalenie osoby uprawnionej)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Na podstawie art. 15 ust. 3 i 4 ustawy z dnia 20 marca 2015 roku o rzeczach znalezionych (Dz. U. z 2019 r. poz. 908), z uwagi na brak możliwości doręczenia osobie uprawnionej wezwania do odbioru rzeczy lub nieustalenie osoby uprawnionej,</w:t>
      </w:r>
    </w:p>
    <w:p w:rsidR="00707AB8" w:rsidRPr="00707AB8" w:rsidRDefault="00707AB8" w:rsidP="00707AB8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wzywam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wszystkie osoby uprawnione (właścicieli lub osoby posiadające inny tytuł prawny) do niezwłocznego odbioru niżej wyszczególnionego depozytu przechowywanego przez Biuro Rzeczy Znalezionych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  <w:t xml:space="preserve">w </w:t>
      </w:r>
      <w:r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>:</w:t>
      </w:r>
    </w:p>
    <w:p w:rsidR="008D4D74" w:rsidRDefault="008D4D74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portfel </w:t>
      </w:r>
      <w:r>
        <w:rPr>
          <w:rFonts w:ascii="Times New Roman" w:hAnsi="Times New Roman" w:cs="Times New Roman"/>
          <w:sz w:val="28"/>
          <w:szCs w:val="28"/>
        </w:rPr>
        <w:t xml:space="preserve">znaleziony w dniu </w:t>
      </w:r>
      <w:r>
        <w:rPr>
          <w:rFonts w:ascii="Times New Roman" w:hAnsi="Times New Roman" w:cs="Times New Roman"/>
          <w:sz w:val="28"/>
          <w:szCs w:val="28"/>
        </w:rPr>
        <w:t>09.12.2018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8D4D74" w:rsidRDefault="008D4D74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portfel </w:t>
      </w:r>
      <w:r>
        <w:rPr>
          <w:rFonts w:ascii="Times New Roman" w:hAnsi="Times New Roman" w:cs="Times New Roman"/>
          <w:sz w:val="28"/>
          <w:szCs w:val="28"/>
        </w:rPr>
        <w:t xml:space="preserve">znaleziony w dniu </w:t>
      </w:r>
      <w:r>
        <w:rPr>
          <w:rFonts w:ascii="Times New Roman" w:hAnsi="Times New Roman" w:cs="Times New Roman"/>
          <w:sz w:val="28"/>
          <w:szCs w:val="28"/>
        </w:rPr>
        <w:t>22.06.2019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8D4D74" w:rsidRDefault="008D4D74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pęk kluczy </w:t>
      </w:r>
      <w:r>
        <w:rPr>
          <w:rFonts w:ascii="Times New Roman" w:hAnsi="Times New Roman" w:cs="Times New Roman"/>
          <w:sz w:val="28"/>
          <w:szCs w:val="28"/>
        </w:rPr>
        <w:t xml:space="preserve">znaleziony w dniu </w:t>
      </w:r>
      <w:r>
        <w:rPr>
          <w:rFonts w:ascii="Times New Roman" w:hAnsi="Times New Roman" w:cs="Times New Roman"/>
          <w:sz w:val="28"/>
          <w:szCs w:val="28"/>
        </w:rPr>
        <w:t>29.07</w:t>
      </w:r>
      <w:r>
        <w:rPr>
          <w:rFonts w:ascii="Times New Roman" w:hAnsi="Times New Roman" w:cs="Times New Roman"/>
          <w:sz w:val="28"/>
          <w:szCs w:val="28"/>
        </w:rPr>
        <w:t>.2019 r.</w:t>
      </w:r>
    </w:p>
    <w:p w:rsidR="008D4D74" w:rsidRDefault="008D4D74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gotówka </w:t>
      </w:r>
      <w:r>
        <w:rPr>
          <w:rFonts w:ascii="Times New Roman" w:hAnsi="Times New Roman" w:cs="Times New Roman"/>
          <w:sz w:val="28"/>
          <w:szCs w:val="28"/>
        </w:rPr>
        <w:t>znalezion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w dniu </w:t>
      </w:r>
      <w:r>
        <w:rPr>
          <w:rFonts w:ascii="Times New Roman" w:hAnsi="Times New Roman" w:cs="Times New Roman"/>
          <w:sz w:val="28"/>
          <w:szCs w:val="28"/>
        </w:rPr>
        <w:t>30.09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.2019 r.</w:t>
      </w:r>
    </w:p>
    <w:p w:rsidR="00AE62C1" w:rsidRDefault="00F54E3D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</w:t>
      </w:r>
      <w:r w:rsidR="00E14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komórkowy</w:t>
      </w:r>
      <w:r w:rsidR="00E14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znaleziony</w:t>
      </w:r>
      <w:r w:rsidR="00E14C1D">
        <w:rPr>
          <w:rFonts w:ascii="Times New Roman" w:hAnsi="Times New Roman" w:cs="Times New Roman"/>
          <w:sz w:val="28"/>
          <w:szCs w:val="28"/>
        </w:rPr>
        <w:t xml:space="preserve"> w dniu </w:t>
      </w:r>
      <w:r>
        <w:rPr>
          <w:rFonts w:ascii="Times New Roman" w:hAnsi="Times New Roman" w:cs="Times New Roman"/>
          <w:sz w:val="28"/>
          <w:szCs w:val="28"/>
        </w:rPr>
        <w:t>27.11.2019</w:t>
      </w:r>
      <w:r w:rsidR="00E14C1D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707AB8" w:rsidRPr="00AE62C1" w:rsidRDefault="00707AB8" w:rsidP="00AE6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C1">
        <w:rPr>
          <w:rFonts w:ascii="Times New Roman" w:hAnsi="Times New Roman" w:cs="Times New Roman"/>
          <w:b/>
          <w:sz w:val="28"/>
          <w:szCs w:val="28"/>
        </w:rPr>
        <w:t xml:space="preserve">Termin odbioru w/w upływa dnia – </w:t>
      </w:r>
      <w:r w:rsidR="008D4D74">
        <w:rPr>
          <w:rFonts w:ascii="Times New Roman" w:hAnsi="Times New Roman" w:cs="Times New Roman"/>
          <w:b/>
          <w:sz w:val="28"/>
          <w:szCs w:val="28"/>
        </w:rPr>
        <w:t>02</w:t>
      </w:r>
      <w:r w:rsidR="00F54E3D">
        <w:rPr>
          <w:rFonts w:ascii="Times New Roman" w:hAnsi="Times New Roman" w:cs="Times New Roman"/>
          <w:b/>
          <w:sz w:val="28"/>
          <w:szCs w:val="28"/>
        </w:rPr>
        <w:t xml:space="preserve"> grudnia 2021</w:t>
      </w:r>
      <w:r w:rsidRPr="00AE62C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Biuro Rzeczy Znalezionych mieści się </w:t>
      </w:r>
      <w:r w:rsidR="00880822">
        <w:rPr>
          <w:rFonts w:ascii="Times New Roman" w:hAnsi="Times New Roman" w:cs="Times New Roman"/>
          <w:sz w:val="28"/>
          <w:szCs w:val="28"/>
        </w:rPr>
        <w:t>w budynku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</w:r>
      <w:r w:rsidRPr="00707AB8">
        <w:rPr>
          <w:rFonts w:ascii="Times New Roman" w:hAnsi="Times New Roman" w:cs="Times New Roman"/>
          <w:sz w:val="28"/>
          <w:szCs w:val="28"/>
        </w:rPr>
        <w:t>w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 xml:space="preserve"> przy </w:t>
      </w:r>
      <w:r w:rsidR="00880822">
        <w:rPr>
          <w:rFonts w:ascii="Times New Roman" w:hAnsi="Times New Roman" w:cs="Times New Roman"/>
          <w:sz w:val="28"/>
          <w:szCs w:val="28"/>
        </w:rPr>
        <w:t>ul. 3 Maja 68</w:t>
      </w:r>
      <w:r w:rsidRPr="00707AB8">
        <w:rPr>
          <w:rFonts w:ascii="Times New Roman" w:hAnsi="Times New Roman" w:cs="Times New Roman"/>
          <w:sz w:val="28"/>
          <w:szCs w:val="28"/>
        </w:rPr>
        <w:t xml:space="preserve"> w </w:t>
      </w:r>
      <w:r w:rsidR="00880822">
        <w:rPr>
          <w:rFonts w:ascii="Times New Roman" w:hAnsi="Times New Roman" w:cs="Times New Roman"/>
          <w:sz w:val="28"/>
          <w:szCs w:val="28"/>
        </w:rPr>
        <w:t>Biurze Bezpieczeństwa</w:t>
      </w:r>
      <w:r w:rsidRPr="00707AB8">
        <w:rPr>
          <w:rFonts w:ascii="Times New Roman" w:hAnsi="Times New Roman" w:cs="Times New Roman"/>
          <w:sz w:val="28"/>
          <w:szCs w:val="28"/>
        </w:rPr>
        <w:t xml:space="preserve"> i Spraw Obywatelskich, II piętro, pokój nr </w:t>
      </w:r>
      <w:r w:rsidR="00880822">
        <w:rPr>
          <w:rFonts w:ascii="Times New Roman" w:hAnsi="Times New Roman" w:cs="Times New Roman"/>
          <w:sz w:val="28"/>
          <w:szCs w:val="28"/>
        </w:rPr>
        <w:t>19</w:t>
      </w:r>
      <w:r w:rsidRPr="00707AB8">
        <w:rPr>
          <w:rFonts w:ascii="Times New Roman" w:hAnsi="Times New Roman" w:cs="Times New Roman"/>
          <w:sz w:val="28"/>
          <w:szCs w:val="28"/>
        </w:rPr>
        <w:t xml:space="preserve">. Godziny pracy Biura: od poniedziałku do piątku – </w:t>
      </w:r>
      <w:r w:rsidR="00880822">
        <w:rPr>
          <w:rFonts w:ascii="Times New Roman" w:hAnsi="Times New Roman" w:cs="Times New Roman"/>
          <w:sz w:val="28"/>
          <w:szCs w:val="28"/>
        </w:rPr>
        <w:t>8:00 – 16:00</w:t>
      </w:r>
      <w:r w:rsidRPr="00707AB8">
        <w:rPr>
          <w:rFonts w:ascii="Times New Roman" w:hAnsi="Times New Roman" w:cs="Times New Roman"/>
          <w:sz w:val="28"/>
          <w:szCs w:val="28"/>
        </w:rPr>
        <w:t>.</w:t>
      </w: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sectPr w:rsidR="00880822" w:rsidSect="00622A09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2C" w:rsidRDefault="00BD772C" w:rsidP="00880822">
      <w:pPr>
        <w:spacing w:after="0" w:line="240" w:lineRule="auto"/>
      </w:pPr>
      <w:r>
        <w:separator/>
      </w:r>
    </w:p>
  </w:endnote>
  <w:endnote w:type="continuationSeparator" w:id="0">
    <w:p w:rsidR="00BD772C" w:rsidRDefault="00BD772C" w:rsidP="008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22" w:rsidRPr="00F139E9" w:rsidRDefault="00880822" w:rsidP="00880822">
    <w:pPr>
      <w:jc w:val="both"/>
      <w:rPr>
        <w:rFonts w:ascii="Times New Roman" w:hAnsi="Times New Roman" w:cs="Times New Roman"/>
        <w:b/>
        <w:sz w:val="18"/>
        <w:szCs w:val="20"/>
        <w:u w:val="single"/>
      </w:rPr>
    </w:pPr>
    <w:r w:rsidRPr="00F139E9">
      <w:rPr>
        <w:rFonts w:ascii="Times New Roman" w:hAnsi="Times New Roman" w:cs="Times New Roman"/>
        <w:b/>
        <w:sz w:val="18"/>
        <w:szCs w:val="20"/>
        <w:u w:val="single"/>
      </w:rPr>
      <w:t>Pouczenie: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1. Zgodnie z art. 187 § 1 Kodeksu cywilnego rzecz znaleziona, która nie zostanie przez osobę uprawnioną odebrana w ciągu roku od dnia doręczenia jej wezwania do odbioru, a w przypadku niemożności wezwania -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2. Warunkiem odebrania rzeczy znalezionej jest złożenie szczegółowego opisu tej rzeczy lub przedstawienie dokumentów potwierdzających prawo własności.</w:t>
    </w:r>
  </w:p>
  <w:p w:rsidR="00880822" w:rsidRPr="00F139E9" w:rsidRDefault="00880822" w:rsidP="00F139E9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3. Starostwo Powiatowe w Ostrowi Mazowieckiej nie ponosi odpowiedzialności za stan techniczny znalezionych rzeczy.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2C" w:rsidRDefault="00BD772C" w:rsidP="00880822">
      <w:pPr>
        <w:spacing w:after="0" w:line="240" w:lineRule="auto"/>
      </w:pPr>
      <w:r>
        <w:separator/>
      </w:r>
    </w:p>
  </w:footnote>
  <w:footnote w:type="continuationSeparator" w:id="0">
    <w:p w:rsidR="00BD772C" w:rsidRDefault="00BD772C" w:rsidP="0088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0E44"/>
    <w:multiLevelType w:val="hybridMultilevel"/>
    <w:tmpl w:val="D26038CE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4BC5"/>
    <w:multiLevelType w:val="hybridMultilevel"/>
    <w:tmpl w:val="149617C0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B8"/>
    <w:rsid w:val="00020310"/>
    <w:rsid w:val="00040FCB"/>
    <w:rsid w:val="000C506C"/>
    <w:rsid w:val="000E653A"/>
    <w:rsid w:val="00151D48"/>
    <w:rsid w:val="00161E07"/>
    <w:rsid w:val="001F3B3E"/>
    <w:rsid w:val="002142E0"/>
    <w:rsid w:val="0047607E"/>
    <w:rsid w:val="00503AE8"/>
    <w:rsid w:val="00622A09"/>
    <w:rsid w:val="006E6EFF"/>
    <w:rsid w:val="00707AB8"/>
    <w:rsid w:val="00880822"/>
    <w:rsid w:val="008D4D74"/>
    <w:rsid w:val="00AE62C1"/>
    <w:rsid w:val="00BC1AB5"/>
    <w:rsid w:val="00BD772C"/>
    <w:rsid w:val="00E14C1D"/>
    <w:rsid w:val="00E749D9"/>
    <w:rsid w:val="00EF47CE"/>
    <w:rsid w:val="00F139E9"/>
    <w:rsid w:val="00F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E354-02B5-4AEE-9D93-15EA4B7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22"/>
    <w:pPr>
      <w:ind w:left="720"/>
      <w:contextualSpacing/>
    </w:pPr>
  </w:style>
  <w:style w:type="paragraph" w:styleId="Bezodstpw">
    <w:name w:val="No Spacing"/>
    <w:uiPriority w:val="1"/>
    <w:qFormat/>
    <w:rsid w:val="008808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2"/>
  </w:style>
  <w:style w:type="paragraph" w:styleId="Stopka">
    <w:name w:val="footer"/>
    <w:basedOn w:val="Normalny"/>
    <w:link w:val="Stopka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792">
          <w:marLeft w:val="0"/>
          <w:marRight w:val="0"/>
          <w:marTop w:val="225"/>
          <w:marBottom w:val="225"/>
          <w:divBdr>
            <w:top w:val="single" w:sz="6" w:space="11" w:color="D3D3D3"/>
            <w:left w:val="single" w:sz="6" w:space="11" w:color="D3D3D3"/>
            <w:bottom w:val="single" w:sz="6" w:space="11" w:color="D3D3D3"/>
            <w:right w:val="single" w:sz="6" w:space="11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Waracka</dc:creator>
  <cp:keywords/>
  <dc:description/>
  <cp:lastModifiedBy>Milena Waracka</cp:lastModifiedBy>
  <cp:revision>2</cp:revision>
  <dcterms:created xsi:type="dcterms:W3CDTF">2021-02-03T09:28:00Z</dcterms:created>
  <dcterms:modified xsi:type="dcterms:W3CDTF">2021-02-03T09:28:00Z</dcterms:modified>
</cp:coreProperties>
</file>