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19" w:rsidRDefault="00C34C19">
      <w:pPr>
        <w:rPr>
          <w:rFonts w:ascii="Times New Roman" w:hAnsi="Times New Roman" w:cs="Times New Roman"/>
          <w:sz w:val="28"/>
          <w:szCs w:val="28"/>
        </w:rPr>
      </w:pPr>
    </w:p>
    <w:p w:rsidR="00C34C19" w:rsidRPr="00C34C19" w:rsidRDefault="00C34C19" w:rsidP="00C34C1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:rsidR="00C34C19" w:rsidRPr="00C34C19" w:rsidRDefault="00C34C19" w:rsidP="00C34C19">
      <w:pPr>
        <w:numPr>
          <w:ilvl w:val="0"/>
          <w:numId w:val="6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administratorem Państwa danych osobowych jest Powiatowy Zarząd Dróg w Ostrowi Mazowieckiej, adres: ul. Brokowska 37, 07-300 Ostrów Mazowiecka;</w:t>
      </w:r>
    </w:p>
    <w:p w:rsidR="00C34C19" w:rsidRPr="00C34C19" w:rsidRDefault="00C34C19" w:rsidP="00C34C19">
      <w:pPr>
        <w:numPr>
          <w:ilvl w:val="0"/>
          <w:numId w:val="6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 wyznaczył Inspektora Ochrony Danych, z którym mogą się Państwo</w:t>
      </w:r>
      <w:r w:rsidRPr="00C34C1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eastAsia="pl-PL"/>
        </w:rPr>
        <w:t>. .</w:t>
      </w:r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kontaktować </w:t>
      </w:r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w sprawach przetwarzania Państwa danych osobowych za pośrednictwem poczty elektronicznej: </w:t>
      </w:r>
      <w:hyperlink r:id="rId7" w:history="1">
        <w:r w:rsidRPr="00C34C19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pl-PL"/>
          </w:rPr>
          <w:t>pzdostrow@interia.pl</w:t>
        </w:r>
      </w:hyperlink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C34C19" w:rsidRPr="00C34C19" w:rsidRDefault="00C34C19" w:rsidP="00C34C19">
      <w:pPr>
        <w:numPr>
          <w:ilvl w:val="0"/>
          <w:numId w:val="6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 będzie przetwarzał Państwa dane osobowe na podstawie art. 6 ust. 1 lit. c RODO w celu związanym z prowadzonym postępowaniem o udzielenie zamówienia publicznego;</w:t>
      </w:r>
    </w:p>
    <w:p w:rsidR="00C34C19" w:rsidRPr="00C34C19" w:rsidRDefault="00C34C19" w:rsidP="00C34C19">
      <w:pPr>
        <w:numPr>
          <w:ilvl w:val="0"/>
          <w:numId w:val="6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                z zakresu ochrony danych osobowych). Odbiorcami danych będą także osoby lub podmioty, którym udostępniona zostanie dokumentacja postępowania w oparciu o art. 8 oraz art. 96 ust. 3 ustawy z dnia 29 stycznia 2004 r. – Prawo zamówień publicznych (</w:t>
      </w:r>
      <w:proofErr w:type="spellStart"/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);</w:t>
      </w:r>
    </w:p>
    <w:p w:rsidR="00C34C19" w:rsidRPr="00C34C19" w:rsidRDefault="00C34C19" w:rsidP="00C34C19">
      <w:pPr>
        <w:numPr>
          <w:ilvl w:val="0"/>
          <w:numId w:val="6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 nie zamierza przekazywać Państwa danych osobowych do państwa trzeciego lub organizacji międzynarodowej;</w:t>
      </w:r>
    </w:p>
    <w:p w:rsidR="00C34C19" w:rsidRPr="00C34C19" w:rsidRDefault="00C34C19" w:rsidP="00C34C19">
      <w:pPr>
        <w:numPr>
          <w:ilvl w:val="0"/>
          <w:numId w:val="6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mają Państwo prawo uzyskać kopię swoich danych osobowych w siedzibie administratora.</w:t>
      </w:r>
    </w:p>
    <w:p w:rsidR="00C34C19" w:rsidRPr="00C34C19" w:rsidRDefault="00C34C19" w:rsidP="00C34C1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:rsidR="00C34C19" w:rsidRPr="00C34C19" w:rsidRDefault="00C34C19" w:rsidP="00C34C19">
      <w:pPr>
        <w:numPr>
          <w:ilvl w:val="0"/>
          <w:numId w:val="7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Państwa dane osobowe będą przetwarzane przez okres wskazany w ustawie </w:t>
      </w:r>
      <w:proofErr w:type="spellStart"/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albo      w przypadku zamówień realizowanych w ramach projektów (np. współfinansowanych ze środków Unii Europejskiej) przez okres wskazany w wytycznych w zakresie kwalifikowalności wydatków;</w:t>
      </w:r>
    </w:p>
    <w:p w:rsidR="00C34C19" w:rsidRPr="00C34C19" w:rsidRDefault="00C34C19" w:rsidP="00C34C19">
      <w:pPr>
        <w:numPr>
          <w:ilvl w:val="0"/>
          <w:numId w:val="7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przysługuje Państwu prawo dostępu do treści swoich danych, ich sprostowania lub ograniczenia przetwarzania, a także prawo do wniesienia skargi do organu nadzorczego;</w:t>
      </w:r>
    </w:p>
    <w:p w:rsidR="00C34C19" w:rsidRPr="00C34C19" w:rsidRDefault="00C34C19" w:rsidP="00C34C19">
      <w:pPr>
        <w:numPr>
          <w:ilvl w:val="0"/>
          <w:numId w:val="7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podanie danych osobowych jest dobrowolne, jednakże niezbędne do realizacji ww. celu. Konsekwencje niepodania danych określa ustawa </w:t>
      </w:r>
      <w:proofErr w:type="spellStart"/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C34C19" w:rsidRPr="00C34C19" w:rsidRDefault="00C34C19" w:rsidP="00C34C19">
      <w:pPr>
        <w:numPr>
          <w:ilvl w:val="0"/>
          <w:numId w:val="7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 nie podejmuje decyzji w sposób zautomatyzowany w oparciu o Państwa dane osobowe.</w:t>
      </w:r>
    </w:p>
    <w:p w:rsidR="00C34C19" w:rsidRPr="00C34C19" w:rsidRDefault="00C34C19" w:rsidP="00C34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C19" w:rsidRPr="00C34C19" w:rsidRDefault="00C34C19" w:rsidP="00C34C1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C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Zgodnie z art. 6 ust. 1 lit. a) RODO wyrażam zgodę na przetwarzanie moich danych osobowych – numeru telefonu przez administratora, tj. Powiatowy Zarząd Dróg   w Ostrowi Mazowieckiej, adres: ul. Brokowska 37, 07-300 Ostrów Mazowiecka, w celu kontaktu telefonicznego. Zgoda może zostać wycofana w dowolnym momencie. Wycofanie zgody nie wpływa na zgodność              z prawem przetwarzania, którego dokonano na podstawie zgody przed jej wycofaniem."</w:t>
      </w:r>
    </w:p>
    <w:p w:rsidR="00C34C19" w:rsidRPr="00C34C19" w:rsidRDefault="00C34C19" w:rsidP="00C34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C19" w:rsidRPr="00C34C19" w:rsidRDefault="00C34C19" w:rsidP="00C34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C34C19" w:rsidRPr="00C34C19" w:rsidRDefault="00C34C19" w:rsidP="00C34C19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i/>
          <w:sz w:val="28"/>
          <w:szCs w:val="28"/>
          <w:lang w:eastAsia="pl-PL"/>
        </w:rPr>
      </w:pPr>
    </w:p>
    <w:p w:rsidR="00C34C19" w:rsidRPr="00C34C19" w:rsidRDefault="00C34C19" w:rsidP="00C34C19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i/>
          <w:sz w:val="28"/>
          <w:szCs w:val="28"/>
          <w:lang w:eastAsia="pl-PL"/>
        </w:rPr>
      </w:pPr>
    </w:p>
    <w:p w:rsidR="00C34C19" w:rsidRPr="00C34C19" w:rsidRDefault="00C34C19" w:rsidP="00C34C19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Calibri"/>
          <w:i/>
          <w:sz w:val="28"/>
          <w:szCs w:val="28"/>
          <w:lang w:eastAsia="pl-PL"/>
        </w:rPr>
      </w:pPr>
      <w:r w:rsidRPr="00C34C19">
        <w:rPr>
          <w:rFonts w:ascii="Times New Roman" w:eastAsia="Times New Roman" w:hAnsi="Times New Roman" w:cs="Calibri"/>
          <w:i/>
          <w:sz w:val="28"/>
          <w:szCs w:val="28"/>
          <w:lang w:eastAsia="pl-PL"/>
        </w:rPr>
        <w:t>............................................                   ..............................................</w:t>
      </w:r>
    </w:p>
    <w:p w:rsidR="007E36E1" w:rsidRPr="00C34C19" w:rsidRDefault="00C34C19" w:rsidP="00C34C19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i/>
          <w:sz w:val="28"/>
          <w:szCs w:val="28"/>
          <w:lang w:eastAsia="pl-PL"/>
        </w:rPr>
      </w:pPr>
      <w:r w:rsidRPr="00C34C19">
        <w:rPr>
          <w:rFonts w:ascii="Times New Roman" w:eastAsia="Times New Roman" w:hAnsi="Times New Roman" w:cs="Calibri"/>
          <w:i/>
          <w:sz w:val="28"/>
          <w:szCs w:val="28"/>
          <w:lang w:eastAsia="pl-PL"/>
        </w:rPr>
        <w:t xml:space="preserve">                           data                            </w:t>
      </w:r>
      <w:r>
        <w:rPr>
          <w:rFonts w:ascii="Times New Roman" w:eastAsia="Times New Roman" w:hAnsi="Times New Roman" w:cs="Calibri"/>
          <w:i/>
          <w:sz w:val="28"/>
          <w:szCs w:val="28"/>
          <w:lang w:eastAsia="pl-PL"/>
        </w:rPr>
        <w:t xml:space="preserve">                          podpis</w:t>
      </w:r>
      <w:bookmarkStart w:id="0" w:name="_GoBack"/>
      <w:bookmarkEnd w:id="0"/>
    </w:p>
    <w:sectPr w:rsidR="007E36E1" w:rsidRPr="00C34C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D9F" w:rsidRDefault="00EE2D9F" w:rsidP="00437E4B">
      <w:pPr>
        <w:spacing w:after="0" w:line="240" w:lineRule="auto"/>
      </w:pPr>
      <w:r>
        <w:separator/>
      </w:r>
    </w:p>
  </w:endnote>
  <w:endnote w:type="continuationSeparator" w:id="0">
    <w:p w:rsidR="00EE2D9F" w:rsidRDefault="00EE2D9F" w:rsidP="0043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D9F" w:rsidRDefault="00EE2D9F" w:rsidP="00437E4B">
      <w:pPr>
        <w:spacing w:after="0" w:line="240" w:lineRule="auto"/>
      </w:pPr>
      <w:r>
        <w:separator/>
      </w:r>
    </w:p>
  </w:footnote>
  <w:footnote w:type="continuationSeparator" w:id="0">
    <w:p w:rsidR="00EE2D9F" w:rsidRDefault="00EE2D9F" w:rsidP="0043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4B" w:rsidRDefault="00437E4B">
    <w:pPr>
      <w:pStyle w:val="Nagwek"/>
    </w:pPr>
    <w:r>
      <w:t xml:space="preserve">                                                                                                                        </w:t>
    </w:r>
    <w:r w:rsidR="00442C94">
      <w:t xml:space="preserve">                 Załącznik nr 4</w:t>
    </w:r>
  </w:p>
  <w:p w:rsidR="00437E4B" w:rsidRDefault="00437E4B">
    <w:pPr>
      <w:pStyle w:val="Nagwek"/>
    </w:pPr>
    <w:r>
      <w:t xml:space="preserve">                                                                                                                                       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44439"/>
    <w:multiLevelType w:val="hybridMultilevel"/>
    <w:tmpl w:val="165882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920E5"/>
    <w:multiLevelType w:val="hybridMultilevel"/>
    <w:tmpl w:val="6CE63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A595C"/>
    <w:multiLevelType w:val="hybridMultilevel"/>
    <w:tmpl w:val="F416A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7723B"/>
    <w:multiLevelType w:val="hybridMultilevel"/>
    <w:tmpl w:val="AE4E664C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5B4D"/>
    <w:multiLevelType w:val="hybridMultilevel"/>
    <w:tmpl w:val="61A221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C16101"/>
    <w:multiLevelType w:val="hybridMultilevel"/>
    <w:tmpl w:val="80BE73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64"/>
    <w:rsid w:val="00231629"/>
    <w:rsid w:val="002F53B0"/>
    <w:rsid w:val="00437E4B"/>
    <w:rsid w:val="00442C94"/>
    <w:rsid w:val="00554064"/>
    <w:rsid w:val="007A775F"/>
    <w:rsid w:val="007E36E1"/>
    <w:rsid w:val="00811C9D"/>
    <w:rsid w:val="009149F6"/>
    <w:rsid w:val="00AF35EA"/>
    <w:rsid w:val="00BB3F75"/>
    <w:rsid w:val="00C34C19"/>
    <w:rsid w:val="00CC1AD2"/>
    <w:rsid w:val="00D503A4"/>
    <w:rsid w:val="00EE2D9F"/>
    <w:rsid w:val="00F4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FF794-5078-4751-BF49-0235A767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A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49F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3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E4B"/>
  </w:style>
  <w:style w:type="paragraph" w:styleId="Stopka">
    <w:name w:val="footer"/>
    <w:basedOn w:val="Normalny"/>
    <w:link w:val="StopkaZnak"/>
    <w:uiPriority w:val="99"/>
    <w:unhideWhenUsed/>
    <w:rsid w:val="0043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zdostrow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Ziemczyk</cp:lastModifiedBy>
  <cp:revision>3</cp:revision>
  <cp:lastPrinted>2018-08-27T06:06:00Z</cp:lastPrinted>
  <dcterms:created xsi:type="dcterms:W3CDTF">2021-04-16T07:37:00Z</dcterms:created>
  <dcterms:modified xsi:type="dcterms:W3CDTF">2021-04-16T07:37:00Z</dcterms:modified>
</cp:coreProperties>
</file>