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110D7B" w:rsidRPr="00ED3146" w14:paraId="3BC5E9F9" w14:textId="77777777" w:rsidTr="00BF0C71">
        <w:trPr>
          <w:trHeight w:val="2813"/>
        </w:trPr>
        <w:tc>
          <w:tcPr>
            <w:tcW w:w="8760" w:type="dxa"/>
            <w:gridSpan w:val="2"/>
            <w:shd w:val="clear" w:color="auto" w:fill="EAEAEA"/>
          </w:tcPr>
          <w:p w14:paraId="0E0E9ABB" w14:textId="77777777" w:rsidR="00110D7B" w:rsidRPr="006310FB" w:rsidRDefault="00110D7B" w:rsidP="0011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14:paraId="6152AD0E" w14:textId="77777777" w:rsidR="00110D7B" w:rsidRPr="00ED3146" w:rsidRDefault="00110D7B" w:rsidP="00183B70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6310FB">
              <w:rPr>
                <w:rFonts w:ascii="Times New Roman" w:hAnsi="Times New Roman" w:cs="Times New Roman"/>
                <w:b/>
                <w:sz w:val="24"/>
                <w:szCs w:val="24"/>
              </w:rPr>
              <w:t>kandydata na członka komisji konkursowej</w:t>
            </w:r>
            <w:r w:rsidRPr="00631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opiniowania ofert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na realizację zadań publicznych Powiatu Ostrowskiego </w:t>
            </w:r>
            <w:r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w roku 20</w:t>
            </w:r>
            <w:r w:rsidR="00960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 </w:t>
            </w:r>
            <w:r w:rsidR="0018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zakresie</w:t>
            </w:r>
            <w:r w:rsidR="00257FA3" w:rsidRPr="00631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działalności na rzecz osób niepełnosprawnych</w:t>
            </w:r>
          </w:p>
        </w:tc>
      </w:tr>
      <w:tr w:rsidR="00110D7B" w:rsidRPr="00ED3146" w14:paraId="0FED8128" w14:textId="77777777" w:rsidTr="00C1527E">
        <w:trPr>
          <w:trHeight w:val="1207"/>
        </w:trPr>
        <w:tc>
          <w:tcPr>
            <w:tcW w:w="3639" w:type="dxa"/>
          </w:tcPr>
          <w:p w14:paraId="32ADC0E9" w14:textId="77777777" w:rsidR="006310FB" w:rsidRDefault="006310FB" w:rsidP="00C1527E">
            <w:pPr>
              <w:rPr>
                <w:rFonts w:ascii="Times New Roman" w:hAnsi="Times New Roman" w:cs="Times New Roman"/>
                <w:b/>
              </w:rPr>
            </w:pPr>
          </w:p>
          <w:p w14:paraId="4ECE811C" w14:textId="77777777" w:rsidR="00110D7B" w:rsidRPr="00110D7B" w:rsidRDefault="00110D7B" w:rsidP="006310FB">
            <w:pPr>
              <w:jc w:val="both"/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 w:rsidRPr="00110D7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 w:rsidR="005A75B8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 w:rsidRPr="00110D7B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 w:rsidRPr="00110D7B"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</w:tcPr>
          <w:p w14:paraId="633C0089" w14:textId="77777777" w:rsidR="00110D7B" w:rsidRDefault="00110D7B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14:paraId="7401EA09" w14:textId="77777777" w:rsidTr="00BF0C71">
        <w:trPr>
          <w:trHeight w:val="1218"/>
        </w:trPr>
        <w:tc>
          <w:tcPr>
            <w:tcW w:w="3639" w:type="dxa"/>
          </w:tcPr>
          <w:p w14:paraId="258098E6" w14:textId="77777777" w:rsidR="00BF0C71" w:rsidRDefault="00BF0C71" w:rsidP="005522F9">
            <w:pPr>
              <w:rPr>
                <w:rFonts w:ascii="Times New Roman" w:hAnsi="Times New Roman" w:cs="Times New Roman"/>
                <w:b/>
              </w:rPr>
            </w:pPr>
          </w:p>
          <w:p w14:paraId="51768054" w14:textId="77777777" w:rsidR="005522F9" w:rsidRPr="00110D7B" w:rsidRDefault="005522F9" w:rsidP="005522F9">
            <w:pPr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14:paraId="4A25E903" w14:textId="77777777" w:rsidR="00DC6AE2" w:rsidRPr="00110D7B" w:rsidRDefault="005522F9" w:rsidP="005522F9">
            <w:pPr>
              <w:rPr>
                <w:rFonts w:ascii="Garamond" w:hAnsi="Garamond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</w:tcPr>
          <w:p w14:paraId="2B68F168" w14:textId="77777777"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DC6AE2" w:rsidRPr="00ED3146" w14:paraId="2F5167D0" w14:textId="77777777" w:rsidTr="00C1527E">
        <w:trPr>
          <w:trHeight w:val="838"/>
        </w:trPr>
        <w:tc>
          <w:tcPr>
            <w:tcW w:w="3639" w:type="dxa"/>
          </w:tcPr>
          <w:p w14:paraId="087C5183" w14:textId="77777777" w:rsidR="00DC6AE2" w:rsidRPr="00110D7B" w:rsidRDefault="00DC6AE2" w:rsidP="00C1527E">
            <w:pPr>
              <w:rPr>
                <w:rFonts w:ascii="Garamond" w:hAnsi="Garamond"/>
                <w:b/>
              </w:rPr>
            </w:pPr>
          </w:p>
          <w:p w14:paraId="244FB3FB" w14:textId="77777777" w:rsidR="00DC6AE2" w:rsidRDefault="00DC6AE2" w:rsidP="00631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0D7B">
              <w:rPr>
                <w:rFonts w:ascii="Times New Roman" w:hAnsi="Times New Roman" w:cs="Times New Roman"/>
                <w:b/>
              </w:rPr>
              <w:t>Dane kontaktowe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 kandydata do komisji konkursowej </w:t>
            </w:r>
            <w:r w:rsidR="00A760EC" w:rsidRPr="00110D7B">
              <w:rPr>
                <w:rFonts w:ascii="Times New Roman" w:hAnsi="Times New Roman" w:cs="Times New Roman"/>
                <w:b/>
              </w:rPr>
              <w:t>(</w:t>
            </w:r>
            <w:r w:rsidR="00D13D65" w:rsidRPr="00110D7B">
              <w:rPr>
                <w:rFonts w:ascii="Times New Roman" w:hAnsi="Times New Roman" w:cs="Times New Roman"/>
                <w:b/>
              </w:rPr>
              <w:t xml:space="preserve">adres, </w:t>
            </w:r>
            <w:r w:rsidR="00A760EC" w:rsidRPr="00110D7B">
              <w:rPr>
                <w:rFonts w:ascii="Times New Roman" w:hAnsi="Times New Roman" w:cs="Times New Roman"/>
                <w:b/>
              </w:rPr>
              <w:t>telefon, e-mail</w:t>
            </w:r>
            <w:r w:rsidR="00D507D2">
              <w:rPr>
                <w:rFonts w:ascii="Times New Roman" w:hAnsi="Times New Roman" w:cs="Times New Roman"/>
                <w:b/>
              </w:rPr>
              <w:t>)</w:t>
            </w:r>
          </w:p>
          <w:p w14:paraId="20B8702A" w14:textId="77777777" w:rsidR="006310FB" w:rsidRPr="00110D7B" w:rsidRDefault="006310FB" w:rsidP="006310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</w:tcPr>
          <w:p w14:paraId="5EB3B5C6" w14:textId="77777777" w:rsidR="00DC6AE2" w:rsidRPr="00ED3146" w:rsidRDefault="00DC6AE2" w:rsidP="00C1527E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14:paraId="61086C34" w14:textId="77777777"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14:paraId="1B2BF856" w14:textId="77777777"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0E2AEDF" w14:textId="77777777"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B5A43" w14:textId="77777777"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14:paraId="32A26720" w14:textId="77777777" w:rsidR="00D507D2" w:rsidRDefault="00D507D2" w:rsidP="00535808">
      <w:pPr>
        <w:rPr>
          <w:rFonts w:ascii="Times New Roman" w:hAnsi="Times New Roman" w:cs="Times New Roman"/>
          <w:i/>
        </w:rPr>
      </w:pPr>
    </w:p>
    <w:p w14:paraId="1B5B111A" w14:textId="77777777" w:rsidR="00FA5CEE" w:rsidRDefault="00FA5CEE" w:rsidP="00535808">
      <w:pPr>
        <w:rPr>
          <w:rFonts w:ascii="Times New Roman" w:hAnsi="Times New Roman" w:cs="Times New Roman"/>
        </w:rPr>
      </w:pPr>
    </w:p>
    <w:p w14:paraId="0FABE5CE" w14:textId="77777777"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14:paraId="509BD961" w14:textId="77777777"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14:paraId="05EF2FA7" w14:textId="77777777"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14:paraId="4403C786" w14:textId="77777777" w:rsidR="00057DB9" w:rsidRDefault="00057DB9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00A3FD0" w14:textId="77777777" w:rsidR="004B5957" w:rsidRPr="00BF0C71" w:rsidRDefault="004B5957" w:rsidP="004B595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Klauzula informacyjna: </w:t>
      </w:r>
    </w:p>
    <w:p w14:paraId="043EEA21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14:paraId="7CA8A61D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14:paraId="6CF9943A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ja 68, 07-300 Ostrów Mazowiecka,</w:t>
      </w:r>
    </w:p>
    <w:p w14:paraId="3DB87247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sprawach przetwarzania Państwa danych osobowych za pośrednictwem poczty elektronicznej:</w:t>
      </w:r>
    </w:p>
    <w:p w14:paraId="6804D559" w14:textId="77777777" w:rsidR="004B5957" w:rsidRPr="00BF0C71" w:rsidRDefault="00A06B14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starostwo@powiatostrowmaz.pl,</w:t>
      </w:r>
    </w:p>
    <w:p w14:paraId="1C79A315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3) administrator będzie przetwarzał Państwa dane osobowe na podstawie art. 6 ust. 1 lit. c) RODO,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tj. w celu </w:t>
      </w:r>
      <w:r w:rsidR="00E5412D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powołania komisji konkursowej, która będzie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opiniowa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ła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ofert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na realizację zadań publicznych Powiatu Ostrowskiego w roku 20</w:t>
      </w:r>
      <w:r w:rsidR="009625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21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zakre</w:t>
      </w:r>
      <w:r w:rsidR="00070C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sie d</w:t>
      </w:r>
      <w:r w:rsidR="00417C1A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ziałalności na rzecz osób niepełnosprawnych</w:t>
      </w:r>
      <w:r w:rsidR="00070C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co wynika z ustawy z dnia 24 kwietnia 2003 r. o działalności pożytk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 publicznego</w:t>
      </w:r>
      <w:r w:rsid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o wolontariacie,</w:t>
      </w:r>
    </w:p>
    <w:p w14:paraId="017217C0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dane osobowe mogą być udostępnione innym uprawnionym podmiotom, na podstawie przepisów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prawa, a także podmiotom, z którymi administrator zawarł umowę w związku z realizacją usług na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rzecz administratora </w:t>
      </w:r>
      <w:r w:rsidR="005F0D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zleceniobiorcą świadczącym usługę z zakresu ochrony danych osobowych)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1105E04B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5) administrator nie zamierza przekazywać Państwa danych osobowych do państwa trzeciego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organizacji międzynarodowej,</w:t>
      </w:r>
    </w:p>
    <w:p w14:paraId="297A51EC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14:paraId="54A5A44F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14:paraId="719D5D86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tj. z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ustawy z dnia 14 lipca 1983 r. o narodowym zasobie archiwalnym i archiwach 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z Rozporządzenia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Prezesa Rady Ministrów z dnia 18 stycznia 2011 r. w sprawie instrukcji kancelaryjnej, jednolitych</w:t>
      </w:r>
      <w:r w:rsidR="003E6B02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rzeczowych wykazów akt oraz instrukcji w sprawie organizacji i zakresu działania archiwów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Zakładowych,</w:t>
      </w:r>
    </w:p>
    <w:p w14:paraId="3D19D8B6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</w:p>
    <w:p w14:paraId="239BA1D9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nu nadzorczego,</w:t>
      </w:r>
    </w:p>
    <w:p w14:paraId="249CD29B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przypadkach podanie danych osobowych ma charakter dobrowolny. Konsekwencją niepodania danych</w:t>
      </w:r>
      <w:r w:rsidR="009625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2F4856CE" w14:textId="77777777" w:rsidR="004B5957" w:rsidRPr="00BF0C71" w:rsidRDefault="004B5957" w:rsidP="003E6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</w:t>
      </w:r>
      <w:r w:rsidR="00C61865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sobowe</w:t>
      </w:r>
      <w:r w:rsidR="00A06B14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14:paraId="0536F628" w14:textId="77777777" w:rsidR="004B5957" w:rsidRPr="00BF0C71" w:rsidRDefault="004B5957" w:rsidP="003E6B02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14:paraId="288DFD6D" w14:textId="77777777" w:rsidR="004B5957" w:rsidRDefault="004B5957" w:rsidP="004B5957">
      <w:pPr>
        <w:pStyle w:val="NormalnyWeb"/>
        <w:jc w:val="center"/>
        <w:rPr>
          <w:b/>
        </w:rPr>
      </w:pPr>
    </w:p>
    <w:p w14:paraId="6A400E78" w14:textId="77777777"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14:paraId="36780390" w14:textId="77777777" w:rsidR="004B5957" w:rsidRDefault="004B5957" w:rsidP="004B5957">
      <w:pPr>
        <w:pStyle w:val="NormalnyWeb"/>
        <w:jc w:val="center"/>
        <w:rPr>
          <w:b/>
        </w:rPr>
      </w:pPr>
    </w:p>
    <w:p w14:paraId="352D695B" w14:textId="77777777" w:rsidR="004B5957" w:rsidRDefault="004B5957" w:rsidP="004B5957">
      <w:pPr>
        <w:pStyle w:val="NormalnyWeb"/>
        <w:jc w:val="center"/>
        <w:rPr>
          <w:b/>
        </w:rPr>
      </w:pPr>
    </w:p>
    <w:p w14:paraId="2A2F8AD2" w14:textId="77777777" w:rsidR="004B5957" w:rsidRDefault="004B5957" w:rsidP="004B5957">
      <w:pPr>
        <w:pStyle w:val="NormalnyWeb"/>
        <w:jc w:val="center"/>
        <w:rPr>
          <w:b/>
        </w:rPr>
      </w:pPr>
    </w:p>
    <w:p w14:paraId="7CED6E0E" w14:textId="77777777"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F4EAD"/>
    <w:multiLevelType w:val="hybridMultilevel"/>
    <w:tmpl w:val="4D260ED2"/>
    <w:lvl w:ilvl="0" w:tplc="FF8A02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F4"/>
    <w:rsid w:val="00002B9B"/>
    <w:rsid w:val="00005CF4"/>
    <w:rsid w:val="00057DB9"/>
    <w:rsid w:val="00070C8E"/>
    <w:rsid w:val="000875E1"/>
    <w:rsid w:val="000F67CA"/>
    <w:rsid w:val="00110D7B"/>
    <w:rsid w:val="00163B14"/>
    <w:rsid w:val="00183B70"/>
    <w:rsid w:val="00195A4E"/>
    <w:rsid w:val="001C576E"/>
    <w:rsid w:val="001F3FAF"/>
    <w:rsid w:val="00202F95"/>
    <w:rsid w:val="00257FA3"/>
    <w:rsid w:val="00290207"/>
    <w:rsid w:val="0029360C"/>
    <w:rsid w:val="002B5758"/>
    <w:rsid w:val="002D332A"/>
    <w:rsid w:val="002F5805"/>
    <w:rsid w:val="003053CC"/>
    <w:rsid w:val="003174C7"/>
    <w:rsid w:val="00322F16"/>
    <w:rsid w:val="003B6E73"/>
    <w:rsid w:val="003E6B02"/>
    <w:rsid w:val="00415F8A"/>
    <w:rsid w:val="004165B6"/>
    <w:rsid w:val="00417C1A"/>
    <w:rsid w:val="00453259"/>
    <w:rsid w:val="00454656"/>
    <w:rsid w:val="0046792B"/>
    <w:rsid w:val="0048613F"/>
    <w:rsid w:val="00492F16"/>
    <w:rsid w:val="004B5957"/>
    <w:rsid w:val="004E50A3"/>
    <w:rsid w:val="004F5ED7"/>
    <w:rsid w:val="00535808"/>
    <w:rsid w:val="005522F9"/>
    <w:rsid w:val="005A1493"/>
    <w:rsid w:val="005A624C"/>
    <w:rsid w:val="005A75B8"/>
    <w:rsid w:val="005F0D3A"/>
    <w:rsid w:val="006310FB"/>
    <w:rsid w:val="00646501"/>
    <w:rsid w:val="00653E57"/>
    <w:rsid w:val="006809D6"/>
    <w:rsid w:val="006A42CE"/>
    <w:rsid w:val="006D4D46"/>
    <w:rsid w:val="007736C6"/>
    <w:rsid w:val="00784ECF"/>
    <w:rsid w:val="007A2FD9"/>
    <w:rsid w:val="007A7B7E"/>
    <w:rsid w:val="00810823"/>
    <w:rsid w:val="0084020A"/>
    <w:rsid w:val="008A090D"/>
    <w:rsid w:val="008A1DEC"/>
    <w:rsid w:val="008A2E57"/>
    <w:rsid w:val="008C30F8"/>
    <w:rsid w:val="008C6FCB"/>
    <w:rsid w:val="00960711"/>
    <w:rsid w:val="0096253F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B40264"/>
    <w:rsid w:val="00B63ADD"/>
    <w:rsid w:val="00B700FF"/>
    <w:rsid w:val="00B83385"/>
    <w:rsid w:val="00BF0C71"/>
    <w:rsid w:val="00BF4BFB"/>
    <w:rsid w:val="00C1294A"/>
    <w:rsid w:val="00C54F6D"/>
    <w:rsid w:val="00C61207"/>
    <w:rsid w:val="00C61865"/>
    <w:rsid w:val="00C66198"/>
    <w:rsid w:val="00D13D65"/>
    <w:rsid w:val="00D44959"/>
    <w:rsid w:val="00D507D2"/>
    <w:rsid w:val="00D77CAE"/>
    <w:rsid w:val="00D84C00"/>
    <w:rsid w:val="00DC6AE2"/>
    <w:rsid w:val="00DF24B2"/>
    <w:rsid w:val="00E01EC5"/>
    <w:rsid w:val="00E151EA"/>
    <w:rsid w:val="00E5412D"/>
    <w:rsid w:val="00E56082"/>
    <w:rsid w:val="00F02432"/>
    <w:rsid w:val="00F52347"/>
    <w:rsid w:val="00F8141E"/>
    <w:rsid w:val="00F81F84"/>
    <w:rsid w:val="00F878D2"/>
    <w:rsid w:val="00FA5CEE"/>
    <w:rsid w:val="00FB55DA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96B8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501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FF3B-53DE-4BB5-A8BA-EA94F3A3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Marzena Siwek</cp:lastModifiedBy>
  <cp:revision>2</cp:revision>
  <cp:lastPrinted>2021-08-18T09:37:00Z</cp:lastPrinted>
  <dcterms:created xsi:type="dcterms:W3CDTF">2021-08-18T16:15:00Z</dcterms:created>
  <dcterms:modified xsi:type="dcterms:W3CDTF">2021-08-18T16:15:00Z</dcterms:modified>
</cp:coreProperties>
</file>