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5533F" w14:textId="77777777" w:rsidR="0089572C" w:rsidRDefault="00215F9C" w:rsidP="00D073A7">
      <w:pPr>
        <w:jc w:val="center"/>
        <w:rPr>
          <w:color w:val="FF0000"/>
          <w:sz w:val="40"/>
          <w:szCs w:val="40"/>
        </w:rPr>
      </w:pPr>
      <w:bookmarkStart w:id="0" w:name="_GoBack"/>
      <w:bookmarkEnd w:id="0"/>
      <w:r>
        <w:rPr>
          <w:color w:val="FF0000"/>
          <w:sz w:val="40"/>
          <w:szCs w:val="40"/>
        </w:rPr>
        <w:t xml:space="preserve">INFORMATION FOR PEOPLE TRAVELLING FROM UKRAINE WITH COMPANION ANIMALS </w:t>
      </w:r>
    </w:p>
    <w:p w14:paraId="1A6FE20A" w14:textId="2C1570CE" w:rsidR="006469D3" w:rsidRPr="00002600" w:rsidRDefault="00215F9C" w:rsidP="00D073A7">
      <w:pPr>
        <w:jc w:val="center"/>
        <w:rPr>
          <w:color w:val="FF0000"/>
          <w:sz w:val="40"/>
          <w:szCs w:val="40"/>
        </w:rPr>
      </w:pPr>
      <w:r>
        <w:rPr>
          <w:color w:val="FF0000"/>
          <w:sz w:val="40"/>
          <w:szCs w:val="40"/>
        </w:rPr>
        <w:t>(DOGS, CATS, FERRETS)</w:t>
      </w:r>
    </w:p>
    <w:p w14:paraId="2630BE1A" w14:textId="48A1A6FE" w:rsidR="00215F9C" w:rsidRPr="00D073A7" w:rsidRDefault="00215F9C" w:rsidP="00377F72">
      <w:pPr>
        <w:jc w:val="both"/>
        <w:rPr>
          <w:sz w:val="28"/>
          <w:szCs w:val="28"/>
        </w:rPr>
      </w:pPr>
      <w:r>
        <w:rPr>
          <w:sz w:val="28"/>
          <w:szCs w:val="28"/>
        </w:rPr>
        <w:t>According to European Union regulations, animals of dog, cat and ferret species entering from Ukraine must have:</w:t>
      </w:r>
    </w:p>
    <w:p w14:paraId="1D347C84" w14:textId="7690BCB4" w:rsidR="00215F9C" w:rsidRPr="00D073A7" w:rsidRDefault="00E761D8" w:rsidP="00377F72">
      <w:pPr>
        <w:pStyle w:val="Akapitzlist"/>
        <w:numPr>
          <w:ilvl w:val="0"/>
          <w:numId w:val="1"/>
        </w:numPr>
        <w:jc w:val="both"/>
        <w:rPr>
          <w:sz w:val="28"/>
          <w:szCs w:val="28"/>
        </w:rPr>
      </w:pPr>
      <w:r>
        <w:rPr>
          <w:sz w:val="28"/>
          <w:szCs w:val="28"/>
        </w:rPr>
        <w:t>correct identification (chip);</w:t>
      </w:r>
    </w:p>
    <w:p w14:paraId="33583F24" w14:textId="78B06D00" w:rsidR="00215F9C" w:rsidRDefault="00E761D8" w:rsidP="00377F72">
      <w:pPr>
        <w:pStyle w:val="Akapitzlist"/>
        <w:numPr>
          <w:ilvl w:val="0"/>
          <w:numId w:val="1"/>
        </w:numPr>
        <w:jc w:val="both"/>
        <w:rPr>
          <w:sz w:val="28"/>
          <w:szCs w:val="28"/>
        </w:rPr>
      </w:pPr>
      <w:r>
        <w:rPr>
          <w:sz w:val="28"/>
          <w:szCs w:val="28"/>
        </w:rPr>
        <w:t>valid rabies vaccination;</w:t>
      </w:r>
    </w:p>
    <w:p w14:paraId="23528BDE" w14:textId="60ABB6C1" w:rsidR="00A0179A" w:rsidRPr="00D073A7" w:rsidRDefault="00A0179A" w:rsidP="00377F72">
      <w:pPr>
        <w:pStyle w:val="Akapitzlist"/>
        <w:numPr>
          <w:ilvl w:val="0"/>
          <w:numId w:val="1"/>
        </w:numPr>
        <w:jc w:val="both"/>
        <w:rPr>
          <w:sz w:val="28"/>
          <w:szCs w:val="28"/>
        </w:rPr>
      </w:pPr>
      <w:r>
        <w:rPr>
          <w:sz w:val="28"/>
          <w:szCs w:val="28"/>
        </w:rPr>
        <w:t>titration result for antibodies against rabies;</w:t>
      </w:r>
    </w:p>
    <w:p w14:paraId="15CC495C" w14:textId="3849AEA5" w:rsidR="00377F72" w:rsidRPr="007530E5" w:rsidRDefault="007530E5" w:rsidP="007530E5">
      <w:pPr>
        <w:pStyle w:val="Akapitzlist"/>
        <w:numPr>
          <w:ilvl w:val="0"/>
          <w:numId w:val="1"/>
        </w:numPr>
        <w:jc w:val="both"/>
        <w:rPr>
          <w:sz w:val="28"/>
          <w:szCs w:val="28"/>
        </w:rPr>
      </w:pPr>
      <w:r>
        <w:rPr>
          <w:sz w:val="28"/>
          <w:szCs w:val="28"/>
        </w:rPr>
        <w:t>health certificate issued by the competent veterinary authority.</w:t>
      </w:r>
    </w:p>
    <w:p w14:paraId="174C9E2D" w14:textId="2CD0F427" w:rsidR="00377F72" w:rsidRPr="006A4644" w:rsidRDefault="00707804" w:rsidP="00377F72">
      <w:pPr>
        <w:jc w:val="both"/>
        <w:rPr>
          <w:b/>
          <w:bCs/>
          <w:i/>
          <w:iCs/>
          <w:color w:val="0070C0"/>
          <w:sz w:val="28"/>
          <w:szCs w:val="28"/>
        </w:rPr>
      </w:pPr>
      <w:r>
        <w:rPr>
          <w:b/>
          <w:bCs/>
          <w:i/>
          <w:iCs/>
          <w:color w:val="0070C0"/>
          <w:sz w:val="28"/>
          <w:szCs w:val="28"/>
        </w:rPr>
        <w:t>By way of derogation</w:t>
      </w:r>
      <w:r>
        <w:rPr>
          <w:rFonts w:ascii="Calibri" w:hAnsi="Calibri"/>
          <w:b/>
          <w:bCs/>
          <w:i/>
          <w:iCs/>
          <w:color w:val="0070C0"/>
          <w:sz w:val="28"/>
          <w:szCs w:val="28"/>
        </w:rPr>
        <w:t xml:space="preserve"> due to military activities on the territory of Ukraine, </w:t>
      </w:r>
      <w:r>
        <w:rPr>
          <w:rFonts w:ascii="Calibri" w:hAnsi="Calibri"/>
          <w:b/>
          <w:bCs/>
          <w:i/>
          <w:iCs/>
          <w:color w:val="0070C0"/>
          <w:sz w:val="28"/>
          <w:szCs w:val="28"/>
          <w:u w:val="single"/>
        </w:rPr>
        <w:t>animals accompanying their owners</w:t>
      </w:r>
      <w:r>
        <w:rPr>
          <w:rFonts w:ascii="Calibri" w:hAnsi="Calibri"/>
          <w:b/>
          <w:bCs/>
          <w:i/>
          <w:iCs/>
          <w:color w:val="0070C0"/>
          <w:sz w:val="28"/>
          <w:szCs w:val="28"/>
        </w:rPr>
        <w:t xml:space="preserve"> crossing Polish-Ukrainian border may enter Poland without meeting the above veterinary requirements.</w:t>
      </w:r>
    </w:p>
    <w:p w14:paraId="20432DA2" w14:textId="28E46D3A" w:rsidR="00377F72" w:rsidRPr="00002600" w:rsidRDefault="00377F72" w:rsidP="00377F72">
      <w:pPr>
        <w:jc w:val="both"/>
        <w:rPr>
          <w:rFonts w:ascii="Calibri" w:eastAsia="Calibri" w:hAnsi="Calibri" w:cs="Times New Roman"/>
          <w:sz w:val="28"/>
          <w:szCs w:val="28"/>
        </w:rPr>
      </w:pPr>
      <w:r>
        <w:rPr>
          <w:rFonts w:ascii="Calibri" w:hAnsi="Calibri"/>
          <w:sz w:val="28"/>
          <w:szCs w:val="28"/>
        </w:rPr>
        <w:t>If one or more of the above requirements are not met, you should report this fact to an officer of the Polish Border Guard, the National Tax Administration (Customs Administration) or the Police when crossing the state border.</w:t>
      </w:r>
    </w:p>
    <w:p w14:paraId="5A80FEC5" w14:textId="6D25F124" w:rsidR="006A4644" w:rsidRDefault="000B3ECD" w:rsidP="00D073A7">
      <w:pPr>
        <w:jc w:val="both"/>
        <w:rPr>
          <w:rFonts w:ascii="Calibri" w:eastAsia="Calibri" w:hAnsi="Calibri" w:cs="Times New Roman"/>
          <w:sz w:val="28"/>
          <w:szCs w:val="28"/>
        </w:rPr>
      </w:pPr>
      <w:r>
        <w:rPr>
          <w:rFonts w:ascii="Calibri" w:hAnsi="Calibri"/>
          <w:sz w:val="28"/>
          <w:szCs w:val="28"/>
        </w:rPr>
        <w:t>In order for your animal to be covered by the simplified procedure for crossing the state border, you should complete an application for:</w:t>
      </w:r>
    </w:p>
    <w:p w14:paraId="0A193AC8" w14:textId="753C2D03" w:rsidR="006A4644" w:rsidRPr="006A4644" w:rsidRDefault="000B3ECD"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a permit to move a companion animal into the EU - if Poland is the country of destination of the person crossing the border</w:t>
      </w:r>
    </w:p>
    <w:p w14:paraId="46C2FF67" w14:textId="58D4A31B" w:rsidR="006A4644" w:rsidRPr="006A4644" w:rsidRDefault="00700EBF" w:rsidP="006A4644">
      <w:pPr>
        <w:ind w:left="360"/>
        <w:jc w:val="both"/>
        <w:rPr>
          <w:rFonts w:ascii="Calibri" w:eastAsia="Calibri" w:hAnsi="Calibri" w:cs="Times New Roman"/>
          <w:b/>
          <w:bCs/>
          <w:sz w:val="28"/>
          <w:szCs w:val="28"/>
        </w:rPr>
      </w:pPr>
      <w:r>
        <w:rPr>
          <w:rFonts w:ascii="Calibri" w:hAnsi="Calibri"/>
          <w:b/>
          <w:bCs/>
          <w:sz w:val="28"/>
          <w:szCs w:val="28"/>
        </w:rPr>
        <w:t>or</w:t>
      </w:r>
    </w:p>
    <w:p w14:paraId="3109164E" w14:textId="784E0B2A" w:rsidR="006A4644" w:rsidRPr="006A4644" w:rsidRDefault="006A4644"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transit through a Member State - if Poland is not the country of destination of the person crossing the border.</w:t>
      </w:r>
    </w:p>
    <w:p w14:paraId="7A10B893" w14:textId="2BC5909B" w:rsidR="00377F72" w:rsidRPr="00002600" w:rsidRDefault="00F85F59" w:rsidP="00D073A7">
      <w:pPr>
        <w:jc w:val="both"/>
        <w:rPr>
          <w:rFonts w:ascii="Calibri" w:eastAsia="Calibri" w:hAnsi="Calibri" w:cs="Times New Roman"/>
          <w:sz w:val="28"/>
          <w:szCs w:val="28"/>
        </w:rPr>
      </w:pPr>
      <w:r>
        <w:rPr>
          <w:rFonts w:ascii="Calibri" w:hAnsi="Calibri"/>
          <w:b/>
          <w:bCs/>
          <w:color w:val="FF0000"/>
          <w:sz w:val="28"/>
          <w:szCs w:val="28"/>
        </w:rPr>
        <w:t>After completing the application, your animal will be m</w:t>
      </w:r>
      <w:r w:rsidR="004A02F5">
        <w:rPr>
          <w:rFonts w:ascii="Calibri" w:hAnsi="Calibri"/>
          <w:b/>
          <w:bCs/>
          <w:color w:val="FF0000"/>
          <w:sz w:val="28"/>
          <w:szCs w:val="28"/>
        </w:rPr>
        <w:t>icrochipped</w:t>
      </w:r>
      <w:r>
        <w:rPr>
          <w:rFonts w:ascii="Calibri" w:hAnsi="Calibri"/>
          <w:b/>
          <w:bCs/>
          <w:color w:val="FF0000"/>
          <w:sz w:val="28"/>
          <w:szCs w:val="28"/>
        </w:rPr>
        <w:t xml:space="preserve"> free of charge and vaccinated against rabies by the Veterinary Inspection.</w:t>
      </w:r>
    </w:p>
    <w:p w14:paraId="58CAE01C" w14:textId="5549486C" w:rsidR="000B3ECD" w:rsidRPr="00002600" w:rsidRDefault="000B3ECD" w:rsidP="00D073A7">
      <w:pPr>
        <w:jc w:val="both"/>
        <w:rPr>
          <w:rFonts w:ascii="Calibri" w:eastAsia="Calibri" w:hAnsi="Calibri" w:cs="Times New Roman"/>
          <w:sz w:val="28"/>
          <w:szCs w:val="28"/>
        </w:rPr>
      </w:pPr>
      <w:r>
        <w:rPr>
          <w:rFonts w:ascii="Calibri" w:hAnsi="Calibri"/>
          <w:sz w:val="28"/>
          <w:szCs w:val="28"/>
        </w:rPr>
        <w:t>Once the procedures have been completed, you will be issued with a permit, which will be proof of the legal crossing of the border with your companion animal to its final destination.</w:t>
      </w:r>
    </w:p>
    <w:p w14:paraId="092D31BF" w14:textId="7D944273" w:rsidR="00596309" w:rsidRDefault="00F85F59" w:rsidP="00002600">
      <w:pPr>
        <w:jc w:val="both"/>
        <w:rPr>
          <w:rFonts w:ascii="Calibri" w:hAnsi="Calibri"/>
          <w:sz w:val="28"/>
          <w:szCs w:val="28"/>
        </w:rPr>
      </w:pPr>
      <w:r>
        <w:rPr>
          <w:rFonts w:ascii="Calibri" w:hAnsi="Calibri"/>
          <w:sz w:val="28"/>
          <w:szCs w:val="28"/>
        </w:rPr>
        <w:t>Should you cross the border without following the above procedure, you will have to bring your animal to an animal clinic upon arrival at your destination (temporary stay), where you will be informed about further procedures.</w:t>
      </w:r>
    </w:p>
    <w:p w14:paraId="3BC62EF0" w14:textId="77777777" w:rsidR="00596309" w:rsidRDefault="00596309">
      <w:pPr>
        <w:rPr>
          <w:rFonts w:ascii="Calibri" w:hAnsi="Calibri"/>
          <w:sz w:val="28"/>
          <w:szCs w:val="28"/>
        </w:rPr>
      </w:pPr>
      <w:r>
        <w:rPr>
          <w:rFonts w:ascii="Calibri" w:hAnsi="Calibri"/>
          <w:sz w:val="28"/>
          <w:szCs w:val="28"/>
        </w:rPr>
        <w:br w:type="page"/>
      </w:r>
    </w:p>
    <w:p w14:paraId="5AC4349A" w14:textId="77777777" w:rsidR="00596309" w:rsidRDefault="00596309" w:rsidP="00596309">
      <w:pPr>
        <w:jc w:val="center"/>
        <w:rPr>
          <w:color w:val="FF0000"/>
          <w:sz w:val="40"/>
          <w:szCs w:val="40"/>
        </w:rPr>
      </w:pPr>
      <w:r>
        <w:rPr>
          <w:color w:val="FF0000"/>
          <w:sz w:val="40"/>
          <w:szCs w:val="40"/>
        </w:rPr>
        <w:lastRenderedPageBreak/>
        <w:t>ІНФОРМАЦІЯ ДЛЯ ОСІБ, ЯКІ ПЕРЕМІЩУЮТЬСЯ З УКРАЇНИ З СУПРОВОДЖУЮЧИМИ ТВАРИНАМИ (СОБАКИ, КОТИ, ФРЕТКИ)</w:t>
      </w:r>
    </w:p>
    <w:p w14:paraId="3422E950" w14:textId="77777777" w:rsidR="00596309" w:rsidRDefault="00596309" w:rsidP="00596309">
      <w:pPr>
        <w:jc w:val="both"/>
        <w:rPr>
          <w:sz w:val="27"/>
          <w:szCs w:val="27"/>
        </w:rPr>
      </w:pPr>
      <w:proofErr w:type="spellStart"/>
      <w:r>
        <w:rPr>
          <w:sz w:val="27"/>
          <w:szCs w:val="27"/>
        </w:rPr>
        <w:t>Відповідно</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законодавства</w:t>
      </w:r>
      <w:proofErr w:type="spellEnd"/>
      <w:r>
        <w:rPr>
          <w:sz w:val="27"/>
          <w:szCs w:val="27"/>
        </w:rPr>
        <w:t xml:space="preserve"> </w:t>
      </w:r>
      <w:proofErr w:type="spellStart"/>
      <w:r>
        <w:rPr>
          <w:sz w:val="27"/>
          <w:szCs w:val="27"/>
        </w:rPr>
        <w:t>Європейського</w:t>
      </w:r>
      <w:proofErr w:type="spellEnd"/>
      <w:r>
        <w:rPr>
          <w:sz w:val="27"/>
          <w:szCs w:val="27"/>
        </w:rPr>
        <w:t xml:space="preserve"> </w:t>
      </w:r>
      <w:proofErr w:type="spellStart"/>
      <w:r>
        <w:rPr>
          <w:sz w:val="27"/>
          <w:szCs w:val="27"/>
        </w:rPr>
        <w:t>Союзу</w:t>
      </w:r>
      <w:proofErr w:type="spellEnd"/>
      <w:r>
        <w:rPr>
          <w:sz w:val="27"/>
          <w:szCs w:val="27"/>
        </w:rPr>
        <w:t xml:space="preserve">, </w:t>
      </w:r>
      <w:proofErr w:type="spellStart"/>
      <w:r>
        <w:rPr>
          <w:sz w:val="27"/>
          <w:szCs w:val="27"/>
        </w:rPr>
        <w:t>собаки</w:t>
      </w:r>
      <w:proofErr w:type="spellEnd"/>
      <w:r>
        <w:rPr>
          <w:sz w:val="27"/>
          <w:szCs w:val="27"/>
        </w:rPr>
        <w:t xml:space="preserve">, </w:t>
      </w:r>
      <w:proofErr w:type="spellStart"/>
      <w:r>
        <w:rPr>
          <w:sz w:val="27"/>
          <w:szCs w:val="27"/>
        </w:rPr>
        <w:t>коти</w:t>
      </w:r>
      <w:proofErr w:type="spellEnd"/>
      <w:r>
        <w:rPr>
          <w:sz w:val="27"/>
          <w:szCs w:val="27"/>
        </w:rPr>
        <w:t xml:space="preserve"> </w:t>
      </w:r>
      <w:proofErr w:type="spellStart"/>
      <w:r>
        <w:rPr>
          <w:sz w:val="27"/>
          <w:szCs w:val="27"/>
        </w:rPr>
        <w:t>та</w:t>
      </w:r>
      <w:proofErr w:type="spellEnd"/>
      <w:r>
        <w:rPr>
          <w:sz w:val="27"/>
          <w:szCs w:val="27"/>
        </w:rPr>
        <w:t xml:space="preserve"> </w:t>
      </w:r>
      <w:proofErr w:type="spellStart"/>
      <w:r>
        <w:rPr>
          <w:sz w:val="27"/>
          <w:szCs w:val="27"/>
        </w:rPr>
        <w:t>фретки</w:t>
      </w:r>
      <w:proofErr w:type="spellEnd"/>
      <w:r>
        <w:rPr>
          <w:sz w:val="27"/>
          <w:szCs w:val="27"/>
        </w:rPr>
        <w:t xml:space="preserve">, </w:t>
      </w:r>
      <w:proofErr w:type="spellStart"/>
      <w:r>
        <w:rPr>
          <w:sz w:val="27"/>
          <w:szCs w:val="27"/>
        </w:rPr>
        <w:t>які</w:t>
      </w:r>
      <w:proofErr w:type="spellEnd"/>
      <w:r>
        <w:rPr>
          <w:sz w:val="27"/>
          <w:szCs w:val="27"/>
        </w:rPr>
        <w:t xml:space="preserve"> </w:t>
      </w:r>
      <w:proofErr w:type="spellStart"/>
      <w:r>
        <w:rPr>
          <w:sz w:val="27"/>
          <w:szCs w:val="27"/>
        </w:rPr>
        <w:t>в’їжджають</w:t>
      </w:r>
      <w:proofErr w:type="spellEnd"/>
      <w:r>
        <w:rPr>
          <w:sz w:val="27"/>
          <w:szCs w:val="27"/>
        </w:rPr>
        <w:t xml:space="preserve"> з </w:t>
      </w:r>
      <w:proofErr w:type="spellStart"/>
      <w:r>
        <w:rPr>
          <w:sz w:val="27"/>
          <w:szCs w:val="27"/>
        </w:rPr>
        <w:t>України</w:t>
      </w:r>
      <w:proofErr w:type="spellEnd"/>
      <w:r>
        <w:rPr>
          <w:sz w:val="27"/>
          <w:szCs w:val="27"/>
        </w:rPr>
        <w:t xml:space="preserve">, </w:t>
      </w:r>
      <w:proofErr w:type="spellStart"/>
      <w:r>
        <w:rPr>
          <w:sz w:val="27"/>
          <w:szCs w:val="27"/>
        </w:rPr>
        <w:t>повинні</w:t>
      </w:r>
      <w:proofErr w:type="spellEnd"/>
      <w:r>
        <w:rPr>
          <w:sz w:val="27"/>
          <w:szCs w:val="27"/>
        </w:rPr>
        <w:t xml:space="preserve"> </w:t>
      </w:r>
      <w:proofErr w:type="spellStart"/>
      <w:r>
        <w:rPr>
          <w:sz w:val="27"/>
          <w:szCs w:val="27"/>
        </w:rPr>
        <w:t>мати</w:t>
      </w:r>
      <w:proofErr w:type="spellEnd"/>
      <w:r>
        <w:rPr>
          <w:sz w:val="27"/>
          <w:szCs w:val="27"/>
        </w:rPr>
        <w:t>:</w:t>
      </w:r>
    </w:p>
    <w:p w14:paraId="3A5D7515"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правильне</w:t>
      </w:r>
      <w:proofErr w:type="spellEnd"/>
      <w:r>
        <w:rPr>
          <w:sz w:val="27"/>
          <w:szCs w:val="27"/>
        </w:rPr>
        <w:t xml:space="preserve"> </w:t>
      </w:r>
      <w:proofErr w:type="spellStart"/>
      <w:r>
        <w:rPr>
          <w:sz w:val="27"/>
          <w:szCs w:val="27"/>
        </w:rPr>
        <w:t>маркування</w:t>
      </w:r>
      <w:proofErr w:type="spellEnd"/>
      <w:r>
        <w:rPr>
          <w:sz w:val="27"/>
          <w:szCs w:val="27"/>
        </w:rPr>
        <w:t xml:space="preserve"> (</w:t>
      </w:r>
      <w:proofErr w:type="spellStart"/>
      <w:r>
        <w:rPr>
          <w:sz w:val="27"/>
          <w:szCs w:val="27"/>
        </w:rPr>
        <w:t>чіп</w:t>
      </w:r>
      <w:proofErr w:type="spellEnd"/>
      <w:r>
        <w:rPr>
          <w:sz w:val="27"/>
          <w:szCs w:val="27"/>
        </w:rPr>
        <w:t>);</w:t>
      </w:r>
    </w:p>
    <w:p w14:paraId="2E618A5C"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діюче</w:t>
      </w:r>
      <w:proofErr w:type="spellEnd"/>
      <w:r>
        <w:rPr>
          <w:sz w:val="27"/>
          <w:szCs w:val="27"/>
        </w:rPr>
        <w:t xml:space="preserve"> </w:t>
      </w:r>
      <w:proofErr w:type="spellStart"/>
      <w:r>
        <w:rPr>
          <w:sz w:val="27"/>
          <w:szCs w:val="27"/>
        </w:rPr>
        <w:t>щеплення</w:t>
      </w:r>
      <w:proofErr w:type="spellEnd"/>
      <w:r>
        <w:rPr>
          <w:sz w:val="27"/>
          <w:szCs w:val="27"/>
        </w:rPr>
        <w:t xml:space="preserve"> </w:t>
      </w:r>
      <w:proofErr w:type="spellStart"/>
      <w:r>
        <w:rPr>
          <w:sz w:val="27"/>
          <w:szCs w:val="27"/>
        </w:rPr>
        <w:t>від</w:t>
      </w:r>
      <w:proofErr w:type="spellEnd"/>
      <w:r>
        <w:rPr>
          <w:sz w:val="27"/>
          <w:szCs w:val="27"/>
        </w:rPr>
        <w:t xml:space="preserve"> </w:t>
      </w:r>
      <w:proofErr w:type="spellStart"/>
      <w:r>
        <w:rPr>
          <w:sz w:val="27"/>
          <w:szCs w:val="27"/>
        </w:rPr>
        <w:t>сказу</w:t>
      </w:r>
      <w:proofErr w:type="spellEnd"/>
      <w:r>
        <w:rPr>
          <w:sz w:val="27"/>
          <w:szCs w:val="27"/>
        </w:rPr>
        <w:t>;</w:t>
      </w:r>
    </w:p>
    <w:p w14:paraId="6F05BC31"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результат</w:t>
      </w:r>
      <w:proofErr w:type="spellEnd"/>
      <w:r>
        <w:rPr>
          <w:sz w:val="27"/>
          <w:szCs w:val="27"/>
        </w:rPr>
        <w:t xml:space="preserve"> </w:t>
      </w:r>
      <w:proofErr w:type="spellStart"/>
      <w:r>
        <w:rPr>
          <w:sz w:val="27"/>
          <w:szCs w:val="27"/>
        </w:rPr>
        <w:t>перевірки</w:t>
      </w:r>
      <w:proofErr w:type="spellEnd"/>
      <w:r>
        <w:rPr>
          <w:sz w:val="27"/>
          <w:szCs w:val="27"/>
        </w:rPr>
        <w:t xml:space="preserve"> </w:t>
      </w:r>
      <w:proofErr w:type="spellStart"/>
      <w:r>
        <w:rPr>
          <w:sz w:val="27"/>
          <w:szCs w:val="27"/>
        </w:rPr>
        <w:t>рівня</w:t>
      </w:r>
      <w:proofErr w:type="spellEnd"/>
      <w:r>
        <w:rPr>
          <w:sz w:val="27"/>
          <w:szCs w:val="27"/>
        </w:rPr>
        <w:t xml:space="preserve"> </w:t>
      </w:r>
      <w:proofErr w:type="spellStart"/>
      <w:r>
        <w:rPr>
          <w:sz w:val="27"/>
          <w:szCs w:val="27"/>
        </w:rPr>
        <w:t>антитіл</w:t>
      </w:r>
      <w:proofErr w:type="spellEnd"/>
      <w:r>
        <w:rPr>
          <w:sz w:val="27"/>
          <w:szCs w:val="27"/>
        </w:rPr>
        <w:t xml:space="preserve"> </w:t>
      </w:r>
      <w:proofErr w:type="spellStart"/>
      <w:r>
        <w:rPr>
          <w:sz w:val="27"/>
          <w:szCs w:val="27"/>
        </w:rPr>
        <w:t>до</w:t>
      </w:r>
      <w:proofErr w:type="spellEnd"/>
      <w:r>
        <w:rPr>
          <w:sz w:val="27"/>
          <w:szCs w:val="27"/>
        </w:rPr>
        <w:t xml:space="preserve"> </w:t>
      </w:r>
      <w:proofErr w:type="spellStart"/>
      <w:r>
        <w:rPr>
          <w:sz w:val="27"/>
          <w:szCs w:val="27"/>
        </w:rPr>
        <w:t>збудника</w:t>
      </w:r>
      <w:proofErr w:type="spellEnd"/>
      <w:r>
        <w:rPr>
          <w:sz w:val="27"/>
          <w:szCs w:val="27"/>
        </w:rPr>
        <w:t xml:space="preserve"> </w:t>
      </w:r>
      <w:proofErr w:type="spellStart"/>
      <w:r>
        <w:rPr>
          <w:sz w:val="27"/>
          <w:szCs w:val="27"/>
        </w:rPr>
        <w:t>сказу</w:t>
      </w:r>
      <w:proofErr w:type="spellEnd"/>
      <w:r>
        <w:rPr>
          <w:sz w:val="27"/>
          <w:szCs w:val="27"/>
        </w:rPr>
        <w:t xml:space="preserve"> </w:t>
      </w:r>
      <w:proofErr w:type="spellStart"/>
      <w:r>
        <w:rPr>
          <w:sz w:val="27"/>
          <w:szCs w:val="27"/>
        </w:rPr>
        <w:t>шляхом</w:t>
      </w:r>
      <w:proofErr w:type="spellEnd"/>
      <w:r>
        <w:rPr>
          <w:sz w:val="27"/>
          <w:szCs w:val="27"/>
        </w:rPr>
        <w:t xml:space="preserve"> </w:t>
      </w:r>
      <w:proofErr w:type="spellStart"/>
      <w:r>
        <w:rPr>
          <w:sz w:val="27"/>
          <w:szCs w:val="27"/>
        </w:rPr>
        <w:t>титрування</w:t>
      </w:r>
      <w:proofErr w:type="spellEnd"/>
      <w:r>
        <w:rPr>
          <w:sz w:val="27"/>
          <w:szCs w:val="27"/>
        </w:rPr>
        <w:t>;</w:t>
      </w:r>
    </w:p>
    <w:p w14:paraId="4A119CA9" w14:textId="77777777" w:rsidR="00596309" w:rsidRDefault="00596309" w:rsidP="00596309">
      <w:pPr>
        <w:pStyle w:val="Akapitzlist"/>
        <w:numPr>
          <w:ilvl w:val="0"/>
          <w:numId w:val="9"/>
        </w:numPr>
        <w:spacing w:line="256" w:lineRule="auto"/>
        <w:jc w:val="both"/>
        <w:rPr>
          <w:sz w:val="27"/>
          <w:szCs w:val="27"/>
        </w:rPr>
      </w:pPr>
      <w:proofErr w:type="spellStart"/>
      <w:r>
        <w:rPr>
          <w:sz w:val="27"/>
          <w:szCs w:val="27"/>
        </w:rPr>
        <w:t>сертифікат</w:t>
      </w:r>
      <w:proofErr w:type="spellEnd"/>
      <w:r>
        <w:rPr>
          <w:sz w:val="27"/>
          <w:szCs w:val="27"/>
        </w:rPr>
        <w:t xml:space="preserve"> </w:t>
      </w:r>
      <w:proofErr w:type="spellStart"/>
      <w:r>
        <w:rPr>
          <w:sz w:val="27"/>
          <w:szCs w:val="27"/>
        </w:rPr>
        <w:t>про</w:t>
      </w:r>
      <w:proofErr w:type="spellEnd"/>
      <w:r>
        <w:rPr>
          <w:sz w:val="27"/>
          <w:szCs w:val="27"/>
        </w:rPr>
        <w:t xml:space="preserve"> </w:t>
      </w:r>
      <w:proofErr w:type="spellStart"/>
      <w:r>
        <w:rPr>
          <w:sz w:val="27"/>
          <w:szCs w:val="27"/>
        </w:rPr>
        <w:t>стан</w:t>
      </w:r>
      <w:proofErr w:type="spellEnd"/>
      <w:r>
        <w:rPr>
          <w:sz w:val="27"/>
          <w:szCs w:val="27"/>
        </w:rPr>
        <w:t xml:space="preserve"> </w:t>
      </w:r>
      <w:proofErr w:type="spellStart"/>
      <w:r>
        <w:rPr>
          <w:sz w:val="27"/>
          <w:szCs w:val="27"/>
        </w:rPr>
        <w:t>здоров’я</w:t>
      </w:r>
      <w:proofErr w:type="spellEnd"/>
      <w:r>
        <w:rPr>
          <w:sz w:val="27"/>
          <w:szCs w:val="27"/>
        </w:rPr>
        <w:t xml:space="preserve">, </w:t>
      </w:r>
      <w:proofErr w:type="spellStart"/>
      <w:r>
        <w:rPr>
          <w:sz w:val="27"/>
          <w:szCs w:val="27"/>
        </w:rPr>
        <w:t>виданий</w:t>
      </w:r>
      <w:proofErr w:type="spellEnd"/>
      <w:r>
        <w:rPr>
          <w:sz w:val="27"/>
          <w:szCs w:val="27"/>
        </w:rPr>
        <w:t xml:space="preserve"> </w:t>
      </w:r>
      <w:proofErr w:type="spellStart"/>
      <w:r>
        <w:rPr>
          <w:sz w:val="27"/>
          <w:szCs w:val="27"/>
        </w:rPr>
        <w:t>компетентними</w:t>
      </w:r>
      <w:proofErr w:type="spellEnd"/>
      <w:r>
        <w:rPr>
          <w:sz w:val="27"/>
          <w:szCs w:val="27"/>
        </w:rPr>
        <w:t xml:space="preserve"> </w:t>
      </w:r>
      <w:proofErr w:type="spellStart"/>
      <w:r>
        <w:rPr>
          <w:sz w:val="27"/>
          <w:szCs w:val="27"/>
        </w:rPr>
        <w:t>ветеринарними</w:t>
      </w:r>
      <w:proofErr w:type="spellEnd"/>
      <w:r>
        <w:rPr>
          <w:sz w:val="27"/>
          <w:szCs w:val="27"/>
        </w:rPr>
        <w:t xml:space="preserve"> </w:t>
      </w:r>
      <w:proofErr w:type="spellStart"/>
      <w:r>
        <w:rPr>
          <w:sz w:val="27"/>
          <w:szCs w:val="27"/>
        </w:rPr>
        <w:t>органами</w:t>
      </w:r>
      <w:proofErr w:type="spellEnd"/>
      <w:r>
        <w:rPr>
          <w:sz w:val="27"/>
          <w:szCs w:val="27"/>
        </w:rPr>
        <w:t>.</w:t>
      </w:r>
    </w:p>
    <w:p w14:paraId="20B3D8C9" w14:textId="77777777" w:rsidR="00596309" w:rsidRDefault="00596309" w:rsidP="00596309">
      <w:pPr>
        <w:jc w:val="both"/>
        <w:rPr>
          <w:b/>
          <w:bCs/>
          <w:i/>
          <w:iCs/>
          <w:color w:val="0070C0"/>
          <w:sz w:val="27"/>
          <w:szCs w:val="27"/>
        </w:rPr>
      </w:pPr>
      <w:r>
        <w:rPr>
          <w:b/>
          <w:bCs/>
          <w:i/>
          <w:iCs/>
          <w:color w:val="0070C0"/>
          <w:sz w:val="27"/>
          <w:szCs w:val="27"/>
        </w:rPr>
        <w:t xml:space="preserve">В </w:t>
      </w:r>
      <w:proofErr w:type="spellStart"/>
      <w:r>
        <w:rPr>
          <w:b/>
          <w:bCs/>
          <w:i/>
          <w:iCs/>
          <w:color w:val="0070C0"/>
          <w:sz w:val="27"/>
          <w:szCs w:val="27"/>
        </w:rPr>
        <w:t>якості</w:t>
      </w:r>
      <w:proofErr w:type="spellEnd"/>
      <w:r>
        <w:rPr>
          <w:b/>
          <w:bCs/>
          <w:i/>
          <w:iCs/>
          <w:color w:val="0070C0"/>
          <w:sz w:val="27"/>
          <w:szCs w:val="27"/>
        </w:rPr>
        <w:t xml:space="preserve"> </w:t>
      </w:r>
      <w:proofErr w:type="spellStart"/>
      <w:r>
        <w:rPr>
          <w:b/>
          <w:bCs/>
          <w:i/>
          <w:iCs/>
          <w:color w:val="0070C0"/>
          <w:sz w:val="27"/>
          <w:szCs w:val="27"/>
        </w:rPr>
        <w:t>винятку</w:t>
      </w:r>
      <w:proofErr w:type="spellEnd"/>
      <w:r>
        <w:rPr>
          <w:rFonts w:ascii="Calibri" w:hAnsi="Calibri"/>
          <w:b/>
          <w:bCs/>
          <w:i/>
          <w:iCs/>
          <w:color w:val="0070C0"/>
          <w:sz w:val="27"/>
          <w:szCs w:val="27"/>
        </w:rPr>
        <w:t xml:space="preserve"> з </w:t>
      </w:r>
      <w:proofErr w:type="spellStart"/>
      <w:r>
        <w:rPr>
          <w:rFonts w:ascii="Calibri" w:hAnsi="Calibri"/>
          <w:b/>
          <w:bCs/>
          <w:i/>
          <w:iCs/>
          <w:color w:val="0070C0"/>
          <w:sz w:val="27"/>
          <w:szCs w:val="27"/>
        </w:rPr>
        <w:t>приводу</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військових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дій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на</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території</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України</w:t>
      </w:r>
      <w:proofErr w:type="spellEnd"/>
      <w:r>
        <w:rPr>
          <w:b/>
          <w:bCs/>
          <w:i/>
          <w:iCs/>
          <w:color w:val="0070C0"/>
          <w:sz w:val="27"/>
          <w:szCs w:val="27"/>
        </w:rPr>
        <w:t xml:space="preserve">, </w:t>
      </w:r>
      <w:proofErr w:type="spellStart"/>
      <w:r>
        <w:rPr>
          <w:rFonts w:ascii="Calibri" w:hAnsi="Calibri"/>
          <w:b/>
          <w:bCs/>
          <w:i/>
          <w:iCs/>
          <w:color w:val="0070C0"/>
          <w:sz w:val="27"/>
          <w:szCs w:val="27"/>
          <w:u w:val="single"/>
        </w:rPr>
        <w:t>домашні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тварини</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які</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супроводжують</w:t>
      </w:r>
      <w:proofErr w:type="spellEnd"/>
      <w:r>
        <w:rPr>
          <w:rFonts w:ascii="Calibri" w:hAnsi="Calibri"/>
          <w:b/>
          <w:bCs/>
          <w:i/>
          <w:iCs/>
          <w:color w:val="0070C0"/>
          <w:sz w:val="27"/>
          <w:szCs w:val="27"/>
          <w:u w:val="single"/>
        </w:rPr>
        <w:t xml:space="preserve"> </w:t>
      </w:r>
      <w:proofErr w:type="spellStart"/>
      <w:r>
        <w:rPr>
          <w:rFonts w:ascii="Calibri" w:hAnsi="Calibri"/>
          <w:b/>
          <w:bCs/>
          <w:i/>
          <w:iCs/>
          <w:color w:val="0070C0"/>
          <w:sz w:val="27"/>
          <w:szCs w:val="27"/>
          <w:u w:val="single"/>
        </w:rPr>
        <w:t>власників</w:t>
      </w:r>
      <w:proofErr w:type="spellEnd"/>
      <w:r>
        <w:rPr>
          <w:rFonts w:ascii="Calibri" w:hAnsi="Calibri"/>
          <w:b/>
          <w:bCs/>
          <w:i/>
          <w:iCs/>
          <w:color w:val="0070C0"/>
          <w:sz w:val="27"/>
          <w:szCs w:val="27"/>
          <w:u w:val="single"/>
        </w:rPr>
        <w:t>,</w:t>
      </w:r>
      <w:r>
        <w:rPr>
          <w:rFonts w:ascii="Calibri" w:hAnsi="Calibri"/>
          <w:b/>
          <w:bCs/>
          <w:i/>
          <w:iCs/>
          <w:color w:val="0070C0"/>
          <w:sz w:val="27"/>
          <w:szCs w:val="27"/>
        </w:rPr>
        <w:t xml:space="preserve"> </w:t>
      </w:r>
      <w:proofErr w:type="spellStart"/>
      <w:r>
        <w:rPr>
          <w:rFonts w:ascii="Calibri" w:hAnsi="Calibri"/>
          <w:b/>
          <w:bCs/>
          <w:i/>
          <w:iCs/>
          <w:color w:val="0070C0"/>
          <w:sz w:val="27"/>
          <w:szCs w:val="27"/>
        </w:rPr>
        <w:t>що</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перетинають</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польсько-український</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кордон</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приймають</w:t>
      </w:r>
      <w:proofErr w:type="spellEnd"/>
      <w:r>
        <w:rPr>
          <w:rFonts w:ascii="Calibri" w:hAnsi="Calibri"/>
          <w:b/>
          <w:bCs/>
          <w:i/>
          <w:iCs/>
          <w:color w:val="0070C0"/>
          <w:sz w:val="27"/>
          <w:szCs w:val="27"/>
        </w:rPr>
        <w:t xml:space="preserve"> у </w:t>
      </w:r>
      <w:proofErr w:type="spellStart"/>
      <w:r>
        <w:rPr>
          <w:rFonts w:ascii="Calibri" w:hAnsi="Calibri"/>
          <w:b/>
          <w:bCs/>
          <w:i/>
          <w:iCs/>
          <w:color w:val="0070C0"/>
          <w:sz w:val="27"/>
          <w:szCs w:val="27"/>
        </w:rPr>
        <w:t>Польщі</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без</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виконання</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вищезазначених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ветеринарних</w:t>
      </w:r>
      <w:proofErr w:type="spellEnd"/>
      <w:r>
        <w:rPr>
          <w:rFonts w:ascii="Calibri" w:hAnsi="Calibri"/>
          <w:b/>
          <w:bCs/>
          <w:i/>
          <w:iCs/>
          <w:color w:val="0070C0"/>
          <w:sz w:val="27"/>
          <w:szCs w:val="27"/>
        </w:rPr>
        <w:t xml:space="preserve"> </w:t>
      </w:r>
      <w:proofErr w:type="spellStart"/>
      <w:r>
        <w:rPr>
          <w:rFonts w:ascii="Calibri" w:hAnsi="Calibri"/>
          <w:b/>
          <w:bCs/>
          <w:i/>
          <w:iCs/>
          <w:color w:val="0070C0"/>
          <w:sz w:val="27"/>
          <w:szCs w:val="27"/>
        </w:rPr>
        <w:t>вимог</w:t>
      </w:r>
      <w:proofErr w:type="spellEnd"/>
      <w:r>
        <w:rPr>
          <w:rFonts w:ascii="Calibri" w:hAnsi="Calibri"/>
          <w:b/>
          <w:bCs/>
          <w:i/>
          <w:iCs/>
          <w:color w:val="0070C0"/>
          <w:sz w:val="27"/>
          <w:szCs w:val="27"/>
        </w:rPr>
        <w:t>.</w:t>
      </w:r>
    </w:p>
    <w:p w14:paraId="2E90653F"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Якщо</w:t>
      </w:r>
      <w:proofErr w:type="spellEnd"/>
      <w:r>
        <w:rPr>
          <w:rFonts w:ascii="Calibri" w:hAnsi="Calibri"/>
          <w:sz w:val="27"/>
          <w:szCs w:val="27"/>
        </w:rPr>
        <w:t xml:space="preserve"> </w:t>
      </w:r>
      <w:proofErr w:type="spellStart"/>
      <w:r>
        <w:rPr>
          <w:rFonts w:ascii="Calibri" w:hAnsi="Calibri"/>
          <w:sz w:val="27"/>
          <w:szCs w:val="27"/>
        </w:rPr>
        <w:t>одна</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декілька</w:t>
      </w:r>
      <w:proofErr w:type="spellEnd"/>
      <w:r>
        <w:rPr>
          <w:rFonts w:ascii="Calibri" w:hAnsi="Calibri"/>
          <w:sz w:val="27"/>
          <w:szCs w:val="27"/>
        </w:rPr>
        <w:t xml:space="preserve"> з </w:t>
      </w:r>
      <w:proofErr w:type="spellStart"/>
      <w:r>
        <w:rPr>
          <w:rFonts w:ascii="Calibri" w:hAnsi="Calibri"/>
          <w:sz w:val="27"/>
          <w:szCs w:val="27"/>
        </w:rPr>
        <w:t>вищезазначених</w:t>
      </w:r>
      <w:proofErr w:type="spellEnd"/>
      <w:r>
        <w:rPr>
          <w:rFonts w:ascii="Calibri" w:hAnsi="Calibri"/>
          <w:sz w:val="27"/>
          <w:szCs w:val="27"/>
        </w:rPr>
        <w:t xml:space="preserve"> </w:t>
      </w:r>
      <w:proofErr w:type="spellStart"/>
      <w:r>
        <w:rPr>
          <w:rFonts w:ascii="Calibri" w:hAnsi="Calibri"/>
          <w:sz w:val="27"/>
          <w:szCs w:val="27"/>
        </w:rPr>
        <w:t>вимог</w:t>
      </w:r>
      <w:proofErr w:type="spellEnd"/>
      <w:r>
        <w:rPr>
          <w:rFonts w:ascii="Calibri" w:hAnsi="Calibri"/>
          <w:sz w:val="27"/>
          <w:szCs w:val="27"/>
        </w:rPr>
        <w:t xml:space="preserve"> </w:t>
      </w:r>
      <w:proofErr w:type="spellStart"/>
      <w:r>
        <w:rPr>
          <w:rFonts w:ascii="Calibri" w:hAnsi="Calibri"/>
          <w:sz w:val="27"/>
          <w:szCs w:val="27"/>
        </w:rPr>
        <w:t>не</w:t>
      </w:r>
      <w:proofErr w:type="spellEnd"/>
      <w:r>
        <w:rPr>
          <w:rFonts w:ascii="Calibri" w:hAnsi="Calibri"/>
          <w:sz w:val="27"/>
          <w:szCs w:val="27"/>
        </w:rPr>
        <w:t xml:space="preserve"> </w:t>
      </w:r>
      <w:proofErr w:type="spellStart"/>
      <w:r>
        <w:rPr>
          <w:rFonts w:ascii="Calibri" w:hAnsi="Calibri"/>
          <w:sz w:val="27"/>
          <w:szCs w:val="27"/>
        </w:rPr>
        <w:t>виконується</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цей</w:t>
      </w:r>
      <w:proofErr w:type="spellEnd"/>
      <w:r>
        <w:rPr>
          <w:rFonts w:ascii="Calibri" w:hAnsi="Calibri"/>
          <w:sz w:val="27"/>
          <w:szCs w:val="27"/>
        </w:rPr>
        <w:t xml:space="preserve"> </w:t>
      </w:r>
      <w:proofErr w:type="spellStart"/>
      <w:r>
        <w:rPr>
          <w:rFonts w:ascii="Calibri" w:hAnsi="Calibri"/>
          <w:sz w:val="27"/>
          <w:szCs w:val="27"/>
        </w:rPr>
        <w:t>факт</w:t>
      </w:r>
      <w:proofErr w:type="spellEnd"/>
      <w:r>
        <w:rPr>
          <w:rFonts w:ascii="Calibri" w:hAnsi="Calibri"/>
          <w:sz w:val="27"/>
          <w:szCs w:val="27"/>
        </w:rPr>
        <w:t xml:space="preserve"> </w:t>
      </w:r>
      <w:proofErr w:type="spellStart"/>
      <w:r>
        <w:rPr>
          <w:rFonts w:ascii="Calibri" w:hAnsi="Calibri"/>
          <w:sz w:val="27"/>
          <w:szCs w:val="27"/>
        </w:rPr>
        <w:t>слід</w:t>
      </w:r>
      <w:proofErr w:type="spellEnd"/>
      <w:r>
        <w:rPr>
          <w:rFonts w:ascii="Calibri" w:hAnsi="Calibri"/>
          <w:sz w:val="27"/>
          <w:szCs w:val="27"/>
        </w:rPr>
        <w:t xml:space="preserve"> </w:t>
      </w:r>
      <w:proofErr w:type="spellStart"/>
      <w:r>
        <w:rPr>
          <w:rFonts w:ascii="Calibri" w:hAnsi="Calibri"/>
          <w:sz w:val="27"/>
          <w:szCs w:val="27"/>
        </w:rPr>
        <w:t>повідомити</w:t>
      </w:r>
      <w:proofErr w:type="spellEnd"/>
      <w:r>
        <w:rPr>
          <w:rFonts w:ascii="Calibri" w:hAnsi="Calibri"/>
          <w:sz w:val="27"/>
          <w:szCs w:val="27"/>
        </w:rPr>
        <w:t xml:space="preserve"> </w:t>
      </w:r>
      <w:proofErr w:type="spellStart"/>
      <w:r>
        <w:rPr>
          <w:rFonts w:ascii="Calibri" w:hAnsi="Calibri"/>
          <w:sz w:val="27"/>
          <w:szCs w:val="27"/>
        </w:rPr>
        <w:t>співробітника</w:t>
      </w:r>
      <w:proofErr w:type="spellEnd"/>
      <w:r>
        <w:rPr>
          <w:rFonts w:ascii="Calibri" w:hAnsi="Calibri"/>
          <w:sz w:val="27"/>
          <w:szCs w:val="27"/>
        </w:rPr>
        <w:t xml:space="preserve"> </w:t>
      </w:r>
      <w:proofErr w:type="spellStart"/>
      <w:r>
        <w:rPr>
          <w:rFonts w:ascii="Calibri" w:hAnsi="Calibri"/>
          <w:sz w:val="27"/>
          <w:szCs w:val="27"/>
        </w:rPr>
        <w:t>польської</w:t>
      </w:r>
      <w:proofErr w:type="spellEnd"/>
      <w:r>
        <w:rPr>
          <w:rFonts w:ascii="Calibri" w:hAnsi="Calibri"/>
          <w:sz w:val="27"/>
          <w:szCs w:val="27"/>
        </w:rPr>
        <w:t xml:space="preserve"> </w:t>
      </w:r>
      <w:proofErr w:type="spellStart"/>
      <w:r>
        <w:rPr>
          <w:rFonts w:ascii="Calibri" w:hAnsi="Calibri"/>
          <w:sz w:val="27"/>
          <w:szCs w:val="27"/>
        </w:rPr>
        <w:t>прикордонної</w:t>
      </w:r>
      <w:proofErr w:type="spellEnd"/>
      <w:r>
        <w:rPr>
          <w:rFonts w:ascii="Calibri" w:hAnsi="Calibri"/>
          <w:sz w:val="27"/>
          <w:szCs w:val="27"/>
        </w:rPr>
        <w:t xml:space="preserve"> </w:t>
      </w:r>
      <w:proofErr w:type="spellStart"/>
      <w:r>
        <w:rPr>
          <w:rFonts w:ascii="Calibri" w:hAnsi="Calibri"/>
          <w:sz w:val="27"/>
          <w:szCs w:val="27"/>
        </w:rPr>
        <w:t>служби</w:t>
      </w:r>
      <w:proofErr w:type="spellEnd"/>
      <w:r>
        <w:rPr>
          <w:rFonts w:ascii="Calibri" w:hAnsi="Calibri"/>
          <w:sz w:val="27"/>
          <w:szCs w:val="27"/>
        </w:rPr>
        <w:t xml:space="preserve">, </w:t>
      </w:r>
      <w:proofErr w:type="spellStart"/>
      <w:r>
        <w:rPr>
          <w:rFonts w:ascii="Calibri" w:hAnsi="Calibri"/>
          <w:sz w:val="27"/>
          <w:szCs w:val="27"/>
        </w:rPr>
        <w:t>Національної</w:t>
      </w:r>
      <w:proofErr w:type="spellEnd"/>
      <w:r>
        <w:rPr>
          <w:rFonts w:ascii="Calibri" w:hAnsi="Calibri"/>
          <w:sz w:val="27"/>
          <w:szCs w:val="27"/>
        </w:rPr>
        <w:t xml:space="preserve"> </w:t>
      </w:r>
      <w:proofErr w:type="spellStart"/>
      <w:r>
        <w:rPr>
          <w:rFonts w:ascii="Calibri" w:hAnsi="Calibri"/>
          <w:sz w:val="27"/>
          <w:szCs w:val="27"/>
        </w:rPr>
        <w:t>податкової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Митної</w:t>
      </w:r>
      <w:proofErr w:type="spellEnd"/>
      <w:r>
        <w:rPr>
          <w:rFonts w:ascii="Calibri" w:hAnsi="Calibri"/>
          <w:sz w:val="27"/>
          <w:szCs w:val="27"/>
        </w:rPr>
        <w:t xml:space="preserve"> </w:t>
      </w:r>
      <w:proofErr w:type="spellStart"/>
      <w:r>
        <w:rPr>
          <w:rFonts w:ascii="Calibri" w:hAnsi="Calibri"/>
          <w:sz w:val="27"/>
          <w:szCs w:val="27"/>
        </w:rPr>
        <w:t>адміністрації</w:t>
      </w:r>
      <w:proofErr w:type="spellEnd"/>
      <w:r>
        <w:rPr>
          <w:rFonts w:ascii="Calibri" w:hAnsi="Calibri"/>
          <w:sz w:val="27"/>
          <w:szCs w:val="27"/>
        </w:rPr>
        <w:t xml:space="preserve">) </w:t>
      </w:r>
      <w:proofErr w:type="spellStart"/>
      <w:r>
        <w:rPr>
          <w:rFonts w:ascii="Calibri" w:hAnsi="Calibri"/>
          <w:sz w:val="27"/>
          <w:szCs w:val="27"/>
        </w:rPr>
        <w:t>або</w:t>
      </w:r>
      <w:proofErr w:type="spellEnd"/>
      <w:r>
        <w:rPr>
          <w:rFonts w:ascii="Calibri" w:hAnsi="Calibri"/>
          <w:sz w:val="27"/>
          <w:szCs w:val="27"/>
        </w:rPr>
        <w:t xml:space="preserve"> </w:t>
      </w:r>
      <w:proofErr w:type="spellStart"/>
      <w:r>
        <w:rPr>
          <w:rFonts w:ascii="Calibri" w:hAnsi="Calibri"/>
          <w:sz w:val="27"/>
          <w:szCs w:val="27"/>
        </w:rPr>
        <w:t>Поліції</w:t>
      </w:r>
      <w:proofErr w:type="spellEnd"/>
      <w:r>
        <w:rPr>
          <w:rFonts w:ascii="Calibri" w:hAnsi="Calibri"/>
          <w:sz w:val="27"/>
          <w:szCs w:val="27"/>
        </w:rPr>
        <w:t xml:space="preserve"> </w:t>
      </w:r>
      <w:proofErr w:type="spellStart"/>
      <w:r>
        <w:rPr>
          <w:rFonts w:ascii="Calibri" w:hAnsi="Calibri"/>
          <w:sz w:val="27"/>
          <w:szCs w:val="27"/>
        </w:rPr>
        <w:t>під</w:t>
      </w:r>
      <w:proofErr w:type="spellEnd"/>
      <w:r>
        <w:rPr>
          <w:rFonts w:ascii="Calibri" w:hAnsi="Calibri"/>
          <w:sz w:val="27"/>
          <w:szCs w:val="27"/>
        </w:rPr>
        <w:t xml:space="preserve"> </w:t>
      </w:r>
      <w:proofErr w:type="spellStart"/>
      <w:r>
        <w:rPr>
          <w:rFonts w:ascii="Calibri" w:hAnsi="Calibri"/>
          <w:sz w:val="27"/>
          <w:szCs w:val="27"/>
        </w:rPr>
        <w:t>час</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
    <w:p w14:paraId="7488EDA3" w14:textId="77777777" w:rsidR="00596309" w:rsidRDefault="00596309" w:rsidP="00596309">
      <w:pPr>
        <w:jc w:val="both"/>
        <w:rPr>
          <w:rFonts w:ascii="Calibri" w:eastAsia="Calibri" w:hAnsi="Calibri" w:cs="Times New Roman"/>
          <w:sz w:val="27"/>
          <w:szCs w:val="27"/>
        </w:rPr>
      </w:pPr>
      <w:r>
        <w:rPr>
          <w:rFonts w:ascii="Calibri" w:hAnsi="Calibri"/>
          <w:sz w:val="27"/>
          <w:szCs w:val="27"/>
        </w:rPr>
        <w:t xml:space="preserve">З </w:t>
      </w:r>
      <w:proofErr w:type="spellStart"/>
      <w:r>
        <w:rPr>
          <w:rFonts w:ascii="Calibri" w:hAnsi="Calibri"/>
          <w:sz w:val="27"/>
          <w:szCs w:val="27"/>
        </w:rPr>
        <w:t>метою</w:t>
      </w:r>
      <w:proofErr w:type="spellEnd"/>
      <w:r>
        <w:rPr>
          <w:rFonts w:ascii="Calibri" w:hAnsi="Calibri"/>
          <w:sz w:val="27"/>
          <w:szCs w:val="27"/>
        </w:rPr>
        <w:t xml:space="preserve"> </w:t>
      </w:r>
      <w:proofErr w:type="spellStart"/>
      <w:r>
        <w:rPr>
          <w:rFonts w:ascii="Calibri" w:hAnsi="Calibri"/>
          <w:sz w:val="27"/>
          <w:szCs w:val="27"/>
        </w:rPr>
        <w:t>охоплення</w:t>
      </w:r>
      <w:proofErr w:type="spellEnd"/>
      <w:r>
        <w:rPr>
          <w:rFonts w:ascii="Calibri" w:hAnsi="Calibri"/>
          <w:sz w:val="27"/>
          <w:szCs w:val="27"/>
        </w:rPr>
        <w:t xml:space="preserve"> </w:t>
      </w:r>
      <w:proofErr w:type="spellStart"/>
      <w:r>
        <w:rPr>
          <w:rFonts w:ascii="Calibri" w:hAnsi="Calibri"/>
          <w:sz w:val="27"/>
          <w:szCs w:val="27"/>
        </w:rPr>
        <w:t>Вашої</w:t>
      </w:r>
      <w:proofErr w:type="spellEnd"/>
      <w:r>
        <w:rPr>
          <w:rFonts w:ascii="Calibri" w:hAnsi="Calibri"/>
          <w:sz w:val="27"/>
          <w:szCs w:val="27"/>
        </w:rPr>
        <w:t xml:space="preserve"> </w:t>
      </w:r>
      <w:proofErr w:type="spellStart"/>
      <w:r>
        <w:rPr>
          <w:rFonts w:ascii="Calibri" w:hAnsi="Calibri"/>
          <w:sz w:val="27"/>
          <w:szCs w:val="27"/>
        </w:rPr>
        <w:t>тварини</w:t>
      </w:r>
      <w:proofErr w:type="spellEnd"/>
      <w:r>
        <w:rPr>
          <w:rFonts w:ascii="Calibri" w:hAnsi="Calibri"/>
          <w:sz w:val="27"/>
          <w:szCs w:val="27"/>
        </w:rPr>
        <w:t xml:space="preserve"> </w:t>
      </w:r>
      <w:proofErr w:type="spellStart"/>
      <w:r>
        <w:rPr>
          <w:rFonts w:ascii="Calibri" w:hAnsi="Calibri"/>
          <w:sz w:val="27"/>
          <w:szCs w:val="27"/>
        </w:rPr>
        <w:t>спрощеною</w:t>
      </w:r>
      <w:proofErr w:type="spellEnd"/>
      <w:r>
        <w:rPr>
          <w:rFonts w:ascii="Calibri" w:hAnsi="Calibri"/>
          <w:sz w:val="27"/>
          <w:szCs w:val="27"/>
        </w:rPr>
        <w:t xml:space="preserve"> </w:t>
      </w:r>
      <w:proofErr w:type="spellStart"/>
      <w:r>
        <w:rPr>
          <w:rFonts w:ascii="Calibri" w:hAnsi="Calibri"/>
          <w:sz w:val="27"/>
          <w:szCs w:val="27"/>
        </w:rPr>
        <w:t>процедурою</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державного</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t>заповнити</w:t>
      </w:r>
      <w:proofErr w:type="spellEnd"/>
      <w:r>
        <w:rPr>
          <w:rFonts w:ascii="Calibri" w:hAnsi="Calibri"/>
          <w:sz w:val="27"/>
          <w:szCs w:val="27"/>
        </w:rPr>
        <w:t xml:space="preserve"> </w:t>
      </w:r>
      <w:proofErr w:type="spellStart"/>
      <w:r>
        <w:rPr>
          <w:rFonts w:ascii="Calibri" w:hAnsi="Calibri"/>
          <w:sz w:val="27"/>
          <w:szCs w:val="27"/>
        </w:rPr>
        <w:t>заяву</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w:t>
      </w:r>
    </w:p>
    <w:p w14:paraId="4411788E"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дозвіл</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переміщення</w:t>
      </w:r>
      <w:proofErr w:type="spellEnd"/>
      <w:r>
        <w:rPr>
          <w:rFonts w:ascii="Calibri" w:hAnsi="Calibri"/>
          <w:b/>
          <w:bCs/>
          <w:sz w:val="27"/>
          <w:szCs w:val="27"/>
        </w:rPr>
        <w:t xml:space="preserve"> </w:t>
      </w:r>
      <w:proofErr w:type="spellStart"/>
      <w:r>
        <w:rPr>
          <w:rFonts w:ascii="Calibri" w:hAnsi="Calibri"/>
          <w:b/>
          <w:bCs/>
          <w:sz w:val="27"/>
          <w:szCs w:val="27"/>
        </w:rPr>
        <w:t>супроводжуючої</w:t>
      </w:r>
      <w:proofErr w:type="spellEnd"/>
      <w:r>
        <w:rPr>
          <w:rFonts w:ascii="Calibri" w:hAnsi="Calibri"/>
          <w:b/>
          <w:bCs/>
          <w:sz w:val="27"/>
          <w:szCs w:val="27"/>
        </w:rPr>
        <w:t xml:space="preserve"> </w:t>
      </w:r>
      <w:proofErr w:type="spellStart"/>
      <w:r>
        <w:rPr>
          <w:rFonts w:ascii="Calibri" w:hAnsi="Calibri"/>
          <w:b/>
          <w:bCs/>
          <w:sz w:val="27"/>
          <w:szCs w:val="27"/>
        </w:rPr>
        <w:t>тварини</w:t>
      </w:r>
      <w:proofErr w:type="spellEnd"/>
      <w:r>
        <w:rPr>
          <w:rFonts w:ascii="Calibri" w:hAnsi="Calibri"/>
          <w:b/>
          <w:bCs/>
          <w:sz w:val="27"/>
          <w:szCs w:val="27"/>
        </w:rPr>
        <w:t xml:space="preserve"> </w:t>
      </w:r>
      <w:proofErr w:type="spellStart"/>
      <w:r>
        <w:rPr>
          <w:rFonts w:ascii="Calibri" w:hAnsi="Calibri"/>
          <w:b/>
          <w:bCs/>
          <w:sz w:val="27"/>
          <w:szCs w:val="27"/>
        </w:rPr>
        <w:t>на</w:t>
      </w:r>
      <w:proofErr w:type="spellEnd"/>
      <w:r>
        <w:rPr>
          <w:rFonts w:ascii="Calibri" w:hAnsi="Calibri"/>
          <w:b/>
          <w:bCs/>
          <w:sz w:val="27"/>
          <w:szCs w:val="27"/>
        </w:rPr>
        <w:t xml:space="preserve"> </w:t>
      </w:r>
      <w:proofErr w:type="spellStart"/>
      <w:r>
        <w:rPr>
          <w:rFonts w:ascii="Calibri" w:hAnsi="Calibri"/>
          <w:b/>
          <w:bCs/>
          <w:sz w:val="27"/>
          <w:szCs w:val="27"/>
        </w:rPr>
        <w:t>територію</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p>
    <w:p w14:paraId="6D4AC09E" w14:textId="77777777" w:rsidR="00596309" w:rsidRDefault="00596309" w:rsidP="00596309">
      <w:pPr>
        <w:ind w:left="360"/>
        <w:jc w:val="both"/>
        <w:rPr>
          <w:rFonts w:ascii="Calibri" w:eastAsia="Calibri" w:hAnsi="Calibri" w:cs="Times New Roman"/>
          <w:b/>
          <w:bCs/>
          <w:sz w:val="27"/>
          <w:szCs w:val="27"/>
        </w:rPr>
      </w:pPr>
      <w:proofErr w:type="spellStart"/>
      <w:r>
        <w:rPr>
          <w:rFonts w:ascii="Calibri" w:hAnsi="Calibri"/>
          <w:b/>
          <w:bCs/>
          <w:sz w:val="27"/>
          <w:szCs w:val="27"/>
        </w:rPr>
        <w:t>або</w:t>
      </w:r>
      <w:proofErr w:type="spellEnd"/>
    </w:p>
    <w:p w14:paraId="67CC4FDA" w14:textId="77777777" w:rsidR="00596309" w:rsidRDefault="00596309" w:rsidP="00596309">
      <w:pPr>
        <w:pStyle w:val="Akapitzlist"/>
        <w:numPr>
          <w:ilvl w:val="0"/>
          <w:numId w:val="10"/>
        </w:numPr>
        <w:spacing w:line="256" w:lineRule="auto"/>
        <w:jc w:val="both"/>
        <w:rPr>
          <w:rFonts w:ascii="Calibri" w:eastAsia="Calibri" w:hAnsi="Calibri" w:cs="Times New Roman"/>
          <w:b/>
          <w:bCs/>
          <w:sz w:val="27"/>
          <w:szCs w:val="27"/>
        </w:rPr>
      </w:pPr>
      <w:proofErr w:type="spellStart"/>
      <w:r>
        <w:rPr>
          <w:rFonts w:ascii="Calibri" w:hAnsi="Calibri"/>
          <w:b/>
          <w:bCs/>
          <w:sz w:val="27"/>
          <w:szCs w:val="27"/>
        </w:rPr>
        <w:t>транзит</w:t>
      </w:r>
      <w:proofErr w:type="spellEnd"/>
      <w:r>
        <w:rPr>
          <w:rFonts w:ascii="Calibri" w:hAnsi="Calibri"/>
          <w:b/>
          <w:bCs/>
          <w:sz w:val="27"/>
          <w:szCs w:val="27"/>
        </w:rPr>
        <w:t xml:space="preserve"> </w:t>
      </w:r>
      <w:proofErr w:type="spellStart"/>
      <w:r>
        <w:rPr>
          <w:rFonts w:ascii="Calibri" w:hAnsi="Calibri"/>
          <w:b/>
          <w:bCs/>
          <w:sz w:val="27"/>
          <w:szCs w:val="27"/>
        </w:rPr>
        <w:t>через</w:t>
      </w:r>
      <w:proofErr w:type="spellEnd"/>
      <w:r>
        <w:rPr>
          <w:rFonts w:ascii="Calibri" w:hAnsi="Calibri"/>
          <w:b/>
          <w:bCs/>
          <w:sz w:val="27"/>
          <w:szCs w:val="27"/>
        </w:rPr>
        <w:t xml:space="preserve"> </w:t>
      </w:r>
      <w:proofErr w:type="spellStart"/>
      <w:r>
        <w:rPr>
          <w:rFonts w:ascii="Calibri" w:hAnsi="Calibri"/>
          <w:b/>
          <w:bCs/>
          <w:sz w:val="27"/>
          <w:szCs w:val="27"/>
        </w:rPr>
        <w:t>державу-члена</w:t>
      </w:r>
      <w:proofErr w:type="spellEnd"/>
      <w:r>
        <w:rPr>
          <w:rFonts w:ascii="Calibri" w:hAnsi="Calibri"/>
          <w:b/>
          <w:bCs/>
          <w:sz w:val="27"/>
          <w:szCs w:val="27"/>
        </w:rPr>
        <w:t xml:space="preserve"> ЄС - </w:t>
      </w:r>
      <w:proofErr w:type="spellStart"/>
      <w:r>
        <w:rPr>
          <w:rFonts w:ascii="Calibri" w:hAnsi="Calibri"/>
          <w:b/>
          <w:bCs/>
          <w:sz w:val="27"/>
          <w:szCs w:val="27"/>
        </w:rPr>
        <w:t>якщо</w:t>
      </w:r>
      <w:proofErr w:type="spellEnd"/>
      <w:r>
        <w:rPr>
          <w:rFonts w:ascii="Calibri" w:hAnsi="Calibri"/>
          <w:b/>
          <w:bCs/>
          <w:sz w:val="27"/>
          <w:szCs w:val="27"/>
        </w:rPr>
        <w:t xml:space="preserve"> </w:t>
      </w:r>
      <w:proofErr w:type="spellStart"/>
      <w:r>
        <w:rPr>
          <w:rFonts w:ascii="Calibri" w:hAnsi="Calibri"/>
          <w:b/>
          <w:bCs/>
          <w:sz w:val="27"/>
          <w:szCs w:val="27"/>
        </w:rPr>
        <w:t>Польща</w:t>
      </w:r>
      <w:proofErr w:type="spellEnd"/>
      <w:r>
        <w:rPr>
          <w:rFonts w:ascii="Calibri" w:hAnsi="Calibri"/>
          <w:b/>
          <w:bCs/>
          <w:sz w:val="27"/>
          <w:szCs w:val="27"/>
        </w:rPr>
        <w:t xml:space="preserve"> </w:t>
      </w:r>
      <w:proofErr w:type="spellStart"/>
      <w:r>
        <w:rPr>
          <w:rFonts w:ascii="Calibri" w:hAnsi="Calibri"/>
          <w:b/>
          <w:bCs/>
          <w:sz w:val="27"/>
          <w:szCs w:val="27"/>
        </w:rPr>
        <w:t>не</w:t>
      </w:r>
      <w:proofErr w:type="spellEnd"/>
      <w:r>
        <w:rPr>
          <w:rFonts w:ascii="Calibri" w:hAnsi="Calibri"/>
          <w:b/>
          <w:bCs/>
          <w:sz w:val="27"/>
          <w:szCs w:val="27"/>
        </w:rPr>
        <w:t xml:space="preserve"> є </w:t>
      </w:r>
      <w:proofErr w:type="spellStart"/>
      <w:r>
        <w:rPr>
          <w:rFonts w:ascii="Calibri" w:hAnsi="Calibri"/>
          <w:b/>
          <w:bCs/>
          <w:sz w:val="27"/>
          <w:szCs w:val="27"/>
        </w:rPr>
        <w:t>країною</w:t>
      </w:r>
      <w:proofErr w:type="spellEnd"/>
      <w:r>
        <w:rPr>
          <w:rFonts w:ascii="Calibri" w:hAnsi="Calibri"/>
          <w:b/>
          <w:bCs/>
          <w:sz w:val="27"/>
          <w:szCs w:val="27"/>
        </w:rPr>
        <w:t xml:space="preserve"> </w:t>
      </w:r>
      <w:proofErr w:type="spellStart"/>
      <w:r>
        <w:rPr>
          <w:rFonts w:ascii="Calibri" w:hAnsi="Calibri"/>
          <w:b/>
          <w:bCs/>
          <w:sz w:val="27"/>
          <w:szCs w:val="27"/>
        </w:rPr>
        <w:t>призначення</w:t>
      </w:r>
      <w:proofErr w:type="spellEnd"/>
      <w:r>
        <w:rPr>
          <w:rFonts w:ascii="Calibri" w:hAnsi="Calibri"/>
          <w:b/>
          <w:bCs/>
          <w:sz w:val="27"/>
          <w:szCs w:val="27"/>
        </w:rPr>
        <w:t xml:space="preserve"> </w:t>
      </w:r>
      <w:proofErr w:type="spellStart"/>
      <w:r>
        <w:rPr>
          <w:rFonts w:ascii="Calibri" w:hAnsi="Calibri"/>
          <w:b/>
          <w:bCs/>
          <w:sz w:val="27"/>
          <w:szCs w:val="27"/>
        </w:rPr>
        <w:t>особи</w:t>
      </w:r>
      <w:proofErr w:type="spellEnd"/>
      <w:r>
        <w:rPr>
          <w:rFonts w:ascii="Calibri" w:hAnsi="Calibri"/>
          <w:b/>
          <w:bCs/>
          <w:sz w:val="27"/>
          <w:szCs w:val="27"/>
        </w:rPr>
        <w:t xml:space="preserve">, </w:t>
      </w:r>
      <w:proofErr w:type="spellStart"/>
      <w:r>
        <w:rPr>
          <w:rFonts w:ascii="Calibri" w:hAnsi="Calibri"/>
          <w:b/>
          <w:bCs/>
          <w:sz w:val="27"/>
          <w:szCs w:val="27"/>
        </w:rPr>
        <w:t>яка</w:t>
      </w:r>
      <w:proofErr w:type="spellEnd"/>
      <w:r>
        <w:rPr>
          <w:rFonts w:ascii="Calibri" w:hAnsi="Calibri"/>
          <w:b/>
          <w:bCs/>
          <w:sz w:val="27"/>
          <w:szCs w:val="27"/>
        </w:rPr>
        <w:t xml:space="preserve"> </w:t>
      </w:r>
      <w:proofErr w:type="spellStart"/>
      <w:r>
        <w:rPr>
          <w:rFonts w:ascii="Calibri" w:hAnsi="Calibri"/>
          <w:b/>
          <w:bCs/>
          <w:sz w:val="27"/>
          <w:szCs w:val="27"/>
        </w:rPr>
        <w:t>перетинає</w:t>
      </w:r>
      <w:proofErr w:type="spellEnd"/>
      <w:r>
        <w:rPr>
          <w:rFonts w:ascii="Calibri" w:hAnsi="Calibri"/>
          <w:b/>
          <w:bCs/>
          <w:sz w:val="27"/>
          <w:szCs w:val="27"/>
        </w:rPr>
        <w:t xml:space="preserve"> </w:t>
      </w:r>
      <w:proofErr w:type="spellStart"/>
      <w:r>
        <w:rPr>
          <w:rFonts w:ascii="Calibri" w:hAnsi="Calibri"/>
          <w:b/>
          <w:bCs/>
          <w:sz w:val="27"/>
          <w:szCs w:val="27"/>
        </w:rPr>
        <w:t>кордон</w:t>
      </w:r>
      <w:proofErr w:type="spellEnd"/>
      <w:r>
        <w:rPr>
          <w:rFonts w:ascii="Calibri" w:hAnsi="Calibri"/>
          <w:b/>
          <w:bCs/>
          <w:sz w:val="27"/>
          <w:szCs w:val="27"/>
        </w:rPr>
        <w:t>.</w:t>
      </w:r>
    </w:p>
    <w:p w14:paraId="2420521D" w14:textId="77777777" w:rsidR="00596309" w:rsidRDefault="00596309" w:rsidP="00596309">
      <w:pPr>
        <w:jc w:val="both"/>
        <w:rPr>
          <w:rFonts w:ascii="Calibri" w:eastAsia="Calibri" w:hAnsi="Calibri" w:cs="Times New Roman"/>
          <w:sz w:val="27"/>
          <w:szCs w:val="27"/>
        </w:rPr>
      </w:pPr>
      <w:proofErr w:type="spellStart"/>
      <w:r>
        <w:rPr>
          <w:rFonts w:ascii="Calibri" w:hAnsi="Calibri"/>
          <w:b/>
          <w:bCs/>
          <w:color w:val="FF0000"/>
          <w:sz w:val="27"/>
          <w:szCs w:val="27"/>
        </w:rPr>
        <w:t>Після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заповнення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заявки</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ветеринарна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інспекція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проведе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безкоштовне</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маркування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та</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вакцинування</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від</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сказу</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Вашої</w:t>
      </w:r>
      <w:proofErr w:type="spellEnd"/>
      <w:r>
        <w:rPr>
          <w:rFonts w:ascii="Calibri" w:hAnsi="Calibri"/>
          <w:b/>
          <w:bCs/>
          <w:color w:val="FF0000"/>
          <w:sz w:val="27"/>
          <w:szCs w:val="27"/>
        </w:rPr>
        <w:t xml:space="preserve"> </w:t>
      </w:r>
      <w:proofErr w:type="spellStart"/>
      <w:r>
        <w:rPr>
          <w:rFonts w:ascii="Calibri" w:hAnsi="Calibri"/>
          <w:b/>
          <w:bCs/>
          <w:color w:val="FF0000"/>
          <w:sz w:val="27"/>
          <w:szCs w:val="27"/>
        </w:rPr>
        <w:t>тварини</w:t>
      </w:r>
      <w:proofErr w:type="spellEnd"/>
      <w:r>
        <w:rPr>
          <w:rFonts w:ascii="Calibri" w:hAnsi="Calibri"/>
          <w:sz w:val="27"/>
          <w:szCs w:val="27"/>
        </w:rPr>
        <w:t>.</w:t>
      </w:r>
    </w:p>
    <w:p w14:paraId="06FAD5F1" w14:textId="77777777" w:rsidR="00596309" w:rsidRDefault="00596309" w:rsidP="00596309">
      <w:pPr>
        <w:jc w:val="both"/>
        <w:rPr>
          <w:rFonts w:ascii="Calibri" w:eastAsia="Calibri" w:hAnsi="Calibri" w:cs="Times New Roman"/>
          <w:sz w:val="27"/>
          <w:szCs w:val="27"/>
        </w:rPr>
      </w:pPr>
      <w:proofErr w:type="spellStart"/>
      <w:r>
        <w:rPr>
          <w:rFonts w:ascii="Calibri" w:hAnsi="Calibri"/>
          <w:sz w:val="27"/>
          <w:szCs w:val="27"/>
        </w:rPr>
        <w:t>Після</w:t>
      </w:r>
      <w:proofErr w:type="spellEnd"/>
      <w:r>
        <w:rPr>
          <w:rFonts w:ascii="Calibri" w:hAnsi="Calibri"/>
          <w:sz w:val="27"/>
          <w:szCs w:val="27"/>
        </w:rPr>
        <w:t xml:space="preserve"> </w:t>
      </w:r>
      <w:proofErr w:type="spellStart"/>
      <w:r>
        <w:rPr>
          <w:rFonts w:ascii="Calibri" w:hAnsi="Calibri"/>
          <w:sz w:val="27"/>
          <w:szCs w:val="27"/>
        </w:rPr>
        <w:t>виконання</w:t>
      </w:r>
      <w:proofErr w:type="spellEnd"/>
      <w:r>
        <w:rPr>
          <w:rFonts w:ascii="Calibri" w:hAnsi="Calibri"/>
          <w:sz w:val="27"/>
          <w:szCs w:val="27"/>
        </w:rPr>
        <w:t xml:space="preserve"> </w:t>
      </w:r>
      <w:proofErr w:type="spellStart"/>
      <w:r>
        <w:rPr>
          <w:rFonts w:ascii="Calibri" w:hAnsi="Calibri"/>
          <w:sz w:val="27"/>
          <w:szCs w:val="27"/>
        </w:rPr>
        <w:t>процедур</w:t>
      </w:r>
      <w:proofErr w:type="spellEnd"/>
      <w:r>
        <w:rPr>
          <w:rFonts w:ascii="Calibri" w:hAnsi="Calibri"/>
          <w:sz w:val="27"/>
          <w:szCs w:val="27"/>
        </w:rPr>
        <w:t xml:space="preserve"> </w:t>
      </w:r>
      <w:proofErr w:type="spellStart"/>
      <w:r>
        <w:rPr>
          <w:rFonts w:ascii="Calibri" w:hAnsi="Calibri"/>
          <w:sz w:val="27"/>
          <w:szCs w:val="27"/>
        </w:rPr>
        <w:t>вам</w:t>
      </w:r>
      <w:proofErr w:type="spellEnd"/>
      <w:r>
        <w:rPr>
          <w:rFonts w:ascii="Calibri" w:hAnsi="Calibri"/>
          <w:sz w:val="27"/>
          <w:szCs w:val="27"/>
        </w:rPr>
        <w:t xml:space="preserve"> </w:t>
      </w:r>
      <w:proofErr w:type="spellStart"/>
      <w:r>
        <w:rPr>
          <w:rFonts w:ascii="Calibri" w:hAnsi="Calibri"/>
          <w:sz w:val="27"/>
          <w:szCs w:val="27"/>
        </w:rPr>
        <w:t>нададуть</w:t>
      </w:r>
      <w:proofErr w:type="spellEnd"/>
      <w:r>
        <w:rPr>
          <w:rFonts w:ascii="Calibri" w:hAnsi="Calibri"/>
          <w:sz w:val="27"/>
          <w:szCs w:val="27"/>
        </w:rPr>
        <w:t xml:space="preserve"> </w:t>
      </w:r>
      <w:proofErr w:type="spellStart"/>
      <w:r>
        <w:rPr>
          <w:rFonts w:ascii="Calibri" w:hAnsi="Calibri"/>
          <w:sz w:val="27"/>
          <w:szCs w:val="27"/>
        </w:rPr>
        <w:t>дозвіл</w:t>
      </w:r>
      <w:proofErr w:type="spellEnd"/>
      <w:r>
        <w:rPr>
          <w:rFonts w:ascii="Calibri" w:hAnsi="Calibri"/>
          <w:sz w:val="27"/>
          <w:szCs w:val="27"/>
        </w:rPr>
        <w:t xml:space="preserve">, </w:t>
      </w:r>
      <w:proofErr w:type="spellStart"/>
      <w:r>
        <w:rPr>
          <w:rFonts w:ascii="Calibri" w:hAnsi="Calibri"/>
          <w:sz w:val="27"/>
          <w:szCs w:val="27"/>
        </w:rPr>
        <w:t>який</w:t>
      </w:r>
      <w:proofErr w:type="spellEnd"/>
      <w:r>
        <w:rPr>
          <w:rFonts w:ascii="Calibri" w:hAnsi="Calibri"/>
          <w:sz w:val="27"/>
          <w:szCs w:val="27"/>
        </w:rPr>
        <w:t xml:space="preserve"> </w:t>
      </w:r>
      <w:proofErr w:type="spellStart"/>
      <w:r>
        <w:rPr>
          <w:rFonts w:ascii="Calibri" w:hAnsi="Calibri"/>
          <w:sz w:val="27"/>
          <w:szCs w:val="27"/>
        </w:rPr>
        <w:t>підтвердить</w:t>
      </w:r>
      <w:proofErr w:type="spellEnd"/>
      <w:r>
        <w:rPr>
          <w:rFonts w:ascii="Calibri" w:hAnsi="Calibri"/>
          <w:sz w:val="27"/>
          <w:szCs w:val="27"/>
        </w:rPr>
        <w:t xml:space="preserve">, </w:t>
      </w:r>
      <w:proofErr w:type="spellStart"/>
      <w:r>
        <w:rPr>
          <w:rFonts w:ascii="Calibri" w:hAnsi="Calibri"/>
          <w:sz w:val="27"/>
          <w:szCs w:val="27"/>
        </w:rPr>
        <w:t>що</w:t>
      </w:r>
      <w:proofErr w:type="spellEnd"/>
      <w:r>
        <w:rPr>
          <w:rFonts w:ascii="Calibri" w:hAnsi="Calibri"/>
          <w:sz w:val="27"/>
          <w:szCs w:val="27"/>
        </w:rPr>
        <w:t xml:space="preserve"> </w:t>
      </w:r>
      <w:proofErr w:type="spellStart"/>
      <w:r>
        <w:rPr>
          <w:rFonts w:ascii="Calibri" w:hAnsi="Calibri"/>
          <w:sz w:val="27"/>
          <w:szCs w:val="27"/>
        </w:rPr>
        <w:t>ви</w:t>
      </w:r>
      <w:proofErr w:type="spellEnd"/>
      <w:r>
        <w:rPr>
          <w:rFonts w:ascii="Calibri" w:hAnsi="Calibri"/>
          <w:sz w:val="27"/>
          <w:szCs w:val="27"/>
        </w:rPr>
        <w:t xml:space="preserve"> </w:t>
      </w:r>
      <w:proofErr w:type="spellStart"/>
      <w:r>
        <w:rPr>
          <w:rFonts w:ascii="Calibri" w:hAnsi="Calibri"/>
          <w:sz w:val="27"/>
          <w:szCs w:val="27"/>
        </w:rPr>
        <w:t>легально</w:t>
      </w:r>
      <w:proofErr w:type="spellEnd"/>
      <w:r>
        <w:rPr>
          <w:rFonts w:ascii="Calibri" w:hAnsi="Calibri"/>
          <w:sz w:val="27"/>
          <w:szCs w:val="27"/>
        </w:rPr>
        <w:t xml:space="preserve"> </w:t>
      </w:r>
      <w:proofErr w:type="spellStart"/>
      <w:r>
        <w:rPr>
          <w:rFonts w:ascii="Calibri" w:hAnsi="Calibri"/>
          <w:sz w:val="27"/>
          <w:szCs w:val="27"/>
        </w:rPr>
        <w:t>перетнули</w:t>
      </w:r>
      <w:proofErr w:type="spellEnd"/>
      <w:r>
        <w:rPr>
          <w:rFonts w:ascii="Calibri" w:hAnsi="Calibri"/>
          <w:sz w:val="27"/>
          <w:szCs w:val="27"/>
        </w:rPr>
        <w:t xml:space="preserve"> </w:t>
      </w:r>
      <w:proofErr w:type="spellStart"/>
      <w:r>
        <w:rPr>
          <w:rFonts w:ascii="Calibri" w:hAnsi="Calibri"/>
          <w:sz w:val="27"/>
          <w:szCs w:val="27"/>
        </w:rPr>
        <w:t>кордон</w:t>
      </w:r>
      <w:proofErr w:type="spellEnd"/>
      <w:r>
        <w:rPr>
          <w:rFonts w:ascii="Calibri" w:hAnsi="Calibri"/>
          <w:sz w:val="27"/>
          <w:szCs w:val="27"/>
        </w:rPr>
        <w:t xml:space="preserve"> </w:t>
      </w:r>
      <w:proofErr w:type="spellStart"/>
      <w:r>
        <w:rPr>
          <w:rFonts w:ascii="Calibri" w:hAnsi="Calibri"/>
          <w:sz w:val="27"/>
          <w:szCs w:val="27"/>
        </w:rPr>
        <w:t>із</w:t>
      </w:r>
      <w:proofErr w:type="spellEnd"/>
      <w:r>
        <w:rPr>
          <w:rFonts w:ascii="Calibri" w:hAnsi="Calibri"/>
          <w:sz w:val="27"/>
          <w:szCs w:val="27"/>
        </w:rPr>
        <w:t xml:space="preserve"> </w:t>
      </w:r>
      <w:proofErr w:type="spellStart"/>
      <w:r>
        <w:rPr>
          <w:rFonts w:ascii="Calibri" w:hAnsi="Calibri"/>
          <w:sz w:val="27"/>
          <w:szCs w:val="27"/>
        </w:rPr>
        <w:t>супроводжуючою</w:t>
      </w:r>
      <w:proofErr w:type="spellEnd"/>
      <w:r>
        <w:rPr>
          <w:rFonts w:ascii="Calibri" w:hAnsi="Calibri"/>
          <w:sz w:val="27"/>
          <w:szCs w:val="27"/>
        </w:rPr>
        <w:t xml:space="preserve"> </w:t>
      </w:r>
      <w:proofErr w:type="spellStart"/>
      <w:r>
        <w:rPr>
          <w:rFonts w:ascii="Calibri" w:hAnsi="Calibri"/>
          <w:sz w:val="27"/>
          <w:szCs w:val="27"/>
        </w:rPr>
        <w:t>твариною</w:t>
      </w:r>
      <w:proofErr w:type="spellEnd"/>
      <w:r>
        <w:rPr>
          <w:rFonts w:ascii="Calibri" w:hAnsi="Calibri"/>
          <w:sz w:val="27"/>
          <w:szCs w:val="27"/>
        </w:rPr>
        <w:t xml:space="preserve"> </w:t>
      </w:r>
      <w:proofErr w:type="spellStart"/>
      <w:r>
        <w:rPr>
          <w:rFonts w:ascii="Calibri" w:hAnsi="Calibri"/>
          <w:sz w:val="27"/>
          <w:szCs w:val="27"/>
        </w:rPr>
        <w:t>до</w:t>
      </w:r>
      <w:proofErr w:type="spellEnd"/>
      <w:r>
        <w:rPr>
          <w:rFonts w:ascii="Calibri" w:hAnsi="Calibri"/>
          <w:sz w:val="27"/>
          <w:szCs w:val="27"/>
        </w:rPr>
        <w:t xml:space="preserve"> </w:t>
      </w:r>
      <w:proofErr w:type="spellStart"/>
      <w:r>
        <w:rPr>
          <w:rFonts w:ascii="Calibri" w:hAnsi="Calibri"/>
          <w:sz w:val="27"/>
          <w:szCs w:val="27"/>
        </w:rPr>
        <w:t>місця</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
    <w:p w14:paraId="1958C542" w14:textId="2BA74CD0" w:rsidR="00215F9C" w:rsidRPr="00596309" w:rsidRDefault="00596309" w:rsidP="00002600">
      <w:pPr>
        <w:jc w:val="both"/>
        <w:rPr>
          <w:sz w:val="27"/>
          <w:szCs w:val="27"/>
        </w:rPr>
      </w:pPr>
      <w:r>
        <w:rPr>
          <w:rFonts w:ascii="Calibri" w:hAnsi="Calibri"/>
          <w:sz w:val="27"/>
          <w:szCs w:val="27"/>
        </w:rPr>
        <w:t xml:space="preserve">У </w:t>
      </w:r>
      <w:proofErr w:type="spellStart"/>
      <w:r>
        <w:rPr>
          <w:rFonts w:ascii="Calibri" w:hAnsi="Calibri"/>
          <w:sz w:val="27"/>
          <w:szCs w:val="27"/>
        </w:rPr>
        <w:t>випадку</w:t>
      </w:r>
      <w:proofErr w:type="spellEnd"/>
      <w:r>
        <w:rPr>
          <w:rFonts w:ascii="Calibri" w:hAnsi="Calibri"/>
          <w:sz w:val="27"/>
          <w:szCs w:val="27"/>
        </w:rPr>
        <w:t xml:space="preserve"> </w:t>
      </w:r>
      <w:proofErr w:type="spellStart"/>
      <w:r>
        <w:rPr>
          <w:rFonts w:ascii="Calibri" w:hAnsi="Calibri"/>
          <w:sz w:val="27"/>
          <w:szCs w:val="27"/>
        </w:rPr>
        <w:t>перетину</w:t>
      </w:r>
      <w:proofErr w:type="spellEnd"/>
      <w:r>
        <w:rPr>
          <w:rFonts w:ascii="Calibri" w:hAnsi="Calibri"/>
          <w:sz w:val="27"/>
          <w:szCs w:val="27"/>
        </w:rPr>
        <w:t xml:space="preserve"> </w:t>
      </w:r>
      <w:proofErr w:type="spellStart"/>
      <w:r>
        <w:rPr>
          <w:rFonts w:ascii="Calibri" w:hAnsi="Calibri"/>
          <w:sz w:val="27"/>
          <w:szCs w:val="27"/>
        </w:rPr>
        <w:t>кордону</w:t>
      </w:r>
      <w:proofErr w:type="spellEnd"/>
      <w:r>
        <w:rPr>
          <w:rFonts w:ascii="Calibri" w:hAnsi="Calibri"/>
          <w:sz w:val="27"/>
          <w:szCs w:val="27"/>
        </w:rPr>
        <w:t xml:space="preserve"> </w:t>
      </w:r>
      <w:proofErr w:type="spellStart"/>
      <w:r>
        <w:rPr>
          <w:rFonts w:ascii="Calibri" w:hAnsi="Calibri"/>
          <w:sz w:val="27"/>
          <w:szCs w:val="27"/>
        </w:rPr>
        <w:t>без</w:t>
      </w:r>
      <w:proofErr w:type="spellEnd"/>
      <w:r>
        <w:rPr>
          <w:rFonts w:ascii="Calibri" w:hAnsi="Calibri"/>
          <w:sz w:val="27"/>
          <w:szCs w:val="27"/>
        </w:rPr>
        <w:t xml:space="preserve"> </w:t>
      </w:r>
      <w:proofErr w:type="spellStart"/>
      <w:r>
        <w:rPr>
          <w:rFonts w:ascii="Calibri" w:hAnsi="Calibri"/>
          <w:sz w:val="27"/>
          <w:szCs w:val="27"/>
        </w:rPr>
        <w:t>дотримання</w:t>
      </w:r>
      <w:proofErr w:type="spellEnd"/>
      <w:r>
        <w:rPr>
          <w:rFonts w:ascii="Calibri" w:hAnsi="Calibri"/>
          <w:sz w:val="27"/>
          <w:szCs w:val="27"/>
        </w:rPr>
        <w:t xml:space="preserve"> </w:t>
      </w:r>
      <w:proofErr w:type="spellStart"/>
      <w:r>
        <w:rPr>
          <w:rFonts w:ascii="Calibri" w:hAnsi="Calibri"/>
          <w:sz w:val="27"/>
          <w:szCs w:val="27"/>
        </w:rPr>
        <w:t>вищезазначеної</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 xml:space="preserve">, </w:t>
      </w:r>
      <w:proofErr w:type="spellStart"/>
      <w:r>
        <w:rPr>
          <w:rFonts w:ascii="Calibri" w:hAnsi="Calibri"/>
          <w:sz w:val="27"/>
          <w:szCs w:val="27"/>
        </w:rPr>
        <w:t>добравшись</w:t>
      </w:r>
      <w:proofErr w:type="spellEnd"/>
      <w:r>
        <w:rPr>
          <w:rFonts w:ascii="Calibri" w:hAnsi="Calibri"/>
          <w:sz w:val="27"/>
          <w:szCs w:val="27"/>
        </w:rPr>
        <w:t xml:space="preserve"> у </w:t>
      </w:r>
      <w:proofErr w:type="spellStart"/>
      <w:r>
        <w:rPr>
          <w:rFonts w:ascii="Calibri" w:hAnsi="Calibri"/>
          <w:sz w:val="27"/>
          <w:szCs w:val="27"/>
        </w:rPr>
        <w:t>місце</w:t>
      </w:r>
      <w:proofErr w:type="spellEnd"/>
      <w:r>
        <w:rPr>
          <w:rFonts w:ascii="Calibri" w:hAnsi="Calibri"/>
          <w:sz w:val="27"/>
          <w:szCs w:val="27"/>
        </w:rPr>
        <w:t xml:space="preserve"> </w:t>
      </w:r>
      <w:proofErr w:type="spellStart"/>
      <w:r>
        <w:rPr>
          <w:rFonts w:ascii="Calibri" w:hAnsi="Calibri"/>
          <w:sz w:val="27"/>
          <w:szCs w:val="27"/>
        </w:rPr>
        <w:t>призначення</w:t>
      </w:r>
      <w:proofErr w:type="spellEnd"/>
      <w:r>
        <w:rPr>
          <w:rFonts w:ascii="Calibri" w:hAnsi="Calibri"/>
          <w:sz w:val="27"/>
          <w:szCs w:val="27"/>
        </w:rPr>
        <w:t xml:space="preserve"> (</w:t>
      </w:r>
      <w:proofErr w:type="spellStart"/>
      <w:r>
        <w:rPr>
          <w:rFonts w:ascii="Calibri" w:hAnsi="Calibri"/>
          <w:sz w:val="27"/>
          <w:szCs w:val="27"/>
        </w:rPr>
        <w:t>тимчасового</w:t>
      </w:r>
      <w:proofErr w:type="spellEnd"/>
      <w:r>
        <w:rPr>
          <w:rFonts w:ascii="Calibri" w:hAnsi="Calibri"/>
          <w:sz w:val="27"/>
          <w:szCs w:val="27"/>
        </w:rPr>
        <w:t xml:space="preserve"> </w:t>
      </w:r>
      <w:proofErr w:type="spellStart"/>
      <w:r>
        <w:rPr>
          <w:rFonts w:ascii="Calibri" w:hAnsi="Calibri"/>
          <w:sz w:val="27"/>
          <w:szCs w:val="27"/>
        </w:rPr>
        <w:t>перебування</w:t>
      </w:r>
      <w:proofErr w:type="spellEnd"/>
      <w:r>
        <w:rPr>
          <w:rFonts w:ascii="Calibri" w:hAnsi="Calibri"/>
          <w:sz w:val="27"/>
          <w:szCs w:val="27"/>
        </w:rPr>
        <w:t xml:space="preserve">) </w:t>
      </w:r>
      <w:proofErr w:type="spellStart"/>
      <w:r>
        <w:rPr>
          <w:rFonts w:ascii="Calibri" w:hAnsi="Calibri"/>
          <w:sz w:val="27"/>
          <w:szCs w:val="27"/>
        </w:rPr>
        <w:t>необхідно</w:t>
      </w:r>
      <w:proofErr w:type="spellEnd"/>
      <w:r>
        <w:rPr>
          <w:rFonts w:ascii="Calibri" w:hAnsi="Calibri"/>
          <w:sz w:val="27"/>
          <w:szCs w:val="27"/>
        </w:rPr>
        <w:t xml:space="preserve"> </w:t>
      </w:r>
      <w:proofErr w:type="spellStart"/>
      <w:r>
        <w:rPr>
          <w:rFonts w:ascii="Calibri" w:hAnsi="Calibri"/>
          <w:sz w:val="27"/>
          <w:szCs w:val="27"/>
        </w:rPr>
        <w:t>звернутися</w:t>
      </w:r>
      <w:proofErr w:type="spellEnd"/>
      <w:r>
        <w:rPr>
          <w:rFonts w:ascii="Calibri" w:hAnsi="Calibri"/>
          <w:sz w:val="27"/>
          <w:szCs w:val="27"/>
        </w:rPr>
        <w:t xml:space="preserve"> з </w:t>
      </w:r>
      <w:proofErr w:type="spellStart"/>
      <w:r>
        <w:rPr>
          <w:rFonts w:ascii="Calibri" w:hAnsi="Calibri"/>
          <w:sz w:val="27"/>
          <w:szCs w:val="27"/>
        </w:rPr>
        <w:t>твариною</w:t>
      </w:r>
      <w:proofErr w:type="spellEnd"/>
      <w:r>
        <w:rPr>
          <w:rFonts w:ascii="Calibri" w:hAnsi="Calibri"/>
          <w:sz w:val="27"/>
          <w:szCs w:val="27"/>
        </w:rPr>
        <w:t xml:space="preserve"> у </w:t>
      </w:r>
      <w:proofErr w:type="spellStart"/>
      <w:r>
        <w:rPr>
          <w:rFonts w:ascii="Calibri" w:hAnsi="Calibri"/>
          <w:sz w:val="27"/>
          <w:szCs w:val="27"/>
        </w:rPr>
        <w:t>ветеринарну</w:t>
      </w:r>
      <w:proofErr w:type="spellEnd"/>
      <w:r>
        <w:rPr>
          <w:rFonts w:ascii="Calibri" w:hAnsi="Calibri"/>
          <w:sz w:val="27"/>
          <w:szCs w:val="27"/>
        </w:rPr>
        <w:t xml:space="preserve"> </w:t>
      </w:r>
      <w:proofErr w:type="spellStart"/>
      <w:r>
        <w:rPr>
          <w:rFonts w:ascii="Calibri" w:hAnsi="Calibri"/>
          <w:sz w:val="27"/>
          <w:szCs w:val="27"/>
        </w:rPr>
        <w:t>клініку</w:t>
      </w:r>
      <w:proofErr w:type="spellEnd"/>
      <w:r>
        <w:rPr>
          <w:rFonts w:ascii="Calibri" w:hAnsi="Calibri"/>
          <w:sz w:val="27"/>
          <w:szCs w:val="27"/>
        </w:rPr>
        <w:t xml:space="preserve">, </w:t>
      </w:r>
      <w:proofErr w:type="spellStart"/>
      <w:r>
        <w:rPr>
          <w:rFonts w:ascii="Calibri" w:hAnsi="Calibri"/>
          <w:sz w:val="27"/>
          <w:szCs w:val="27"/>
        </w:rPr>
        <w:t>де</w:t>
      </w:r>
      <w:proofErr w:type="spellEnd"/>
      <w:r>
        <w:rPr>
          <w:rFonts w:ascii="Calibri" w:hAnsi="Calibri"/>
          <w:sz w:val="27"/>
          <w:szCs w:val="27"/>
        </w:rPr>
        <w:t xml:space="preserve"> </w:t>
      </w:r>
      <w:proofErr w:type="spellStart"/>
      <w:r>
        <w:rPr>
          <w:rFonts w:ascii="Calibri" w:hAnsi="Calibri"/>
          <w:sz w:val="27"/>
          <w:szCs w:val="27"/>
        </w:rPr>
        <w:t>Вас</w:t>
      </w:r>
      <w:proofErr w:type="spellEnd"/>
      <w:r>
        <w:rPr>
          <w:rFonts w:ascii="Calibri" w:hAnsi="Calibri"/>
          <w:sz w:val="27"/>
          <w:szCs w:val="27"/>
        </w:rPr>
        <w:t xml:space="preserve"> </w:t>
      </w:r>
      <w:proofErr w:type="spellStart"/>
      <w:r>
        <w:rPr>
          <w:rFonts w:ascii="Calibri" w:hAnsi="Calibri"/>
          <w:sz w:val="27"/>
          <w:szCs w:val="27"/>
        </w:rPr>
        <w:t>поінформують</w:t>
      </w:r>
      <w:proofErr w:type="spellEnd"/>
      <w:r>
        <w:rPr>
          <w:rFonts w:ascii="Calibri" w:hAnsi="Calibri"/>
          <w:sz w:val="27"/>
          <w:szCs w:val="27"/>
        </w:rPr>
        <w:t xml:space="preserve"> </w:t>
      </w:r>
      <w:proofErr w:type="spellStart"/>
      <w:r>
        <w:rPr>
          <w:rFonts w:ascii="Calibri" w:hAnsi="Calibri"/>
          <w:sz w:val="27"/>
          <w:szCs w:val="27"/>
        </w:rPr>
        <w:t>про</w:t>
      </w:r>
      <w:proofErr w:type="spellEnd"/>
      <w:r>
        <w:rPr>
          <w:rFonts w:ascii="Calibri" w:hAnsi="Calibri"/>
          <w:sz w:val="27"/>
          <w:szCs w:val="27"/>
        </w:rPr>
        <w:t xml:space="preserve"> </w:t>
      </w:r>
      <w:proofErr w:type="spellStart"/>
      <w:r>
        <w:rPr>
          <w:rFonts w:ascii="Calibri" w:hAnsi="Calibri"/>
          <w:sz w:val="27"/>
          <w:szCs w:val="27"/>
        </w:rPr>
        <w:t>подальші</w:t>
      </w:r>
      <w:proofErr w:type="spellEnd"/>
      <w:r>
        <w:rPr>
          <w:rFonts w:ascii="Calibri" w:hAnsi="Calibri"/>
          <w:sz w:val="27"/>
          <w:szCs w:val="27"/>
        </w:rPr>
        <w:t xml:space="preserve"> </w:t>
      </w:r>
      <w:proofErr w:type="spellStart"/>
      <w:r>
        <w:rPr>
          <w:rFonts w:ascii="Calibri" w:hAnsi="Calibri"/>
          <w:sz w:val="27"/>
          <w:szCs w:val="27"/>
        </w:rPr>
        <w:t>процедури</w:t>
      </w:r>
      <w:proofErr w:type="spellEnd"/>
      <w:r>
        <w:rPr>
          <w:rFonts w:ascii="Calibri" w:hAnsi="Calibri"/>
          <w:sz w:val="27"/>
          <w:szCs w:val="27"/>
        </w:rPr>
        <w:t>.</w:t>
      </w:r>
    </w:p>
    <w:sectPr w:rsidR="00215F9C" w:rsidRPr="00596309" w:rsidSect="007530E5">
      <w:headerReference w:type="even" r:id="rId7"/>
      <w:headerReference w:type="default" r:id="rId8"/>
      <w:footerReference w:type="even" r:id="rId9"/>
      <w:footerReference w:type="default" r:id="rId10"/>
      <w:headerReference w:type="first" r:id="rId11"/>
      <w:footerReference w:type="firs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4CA5F" w14:textId="77777777" w:rsidR="00CF70AC" w:rsidRDefault="00CF70AC" w:rsidP="004736F7">
      <w:pPr>
        <w:spacing w:after="0" w:line="240" w:lineRule="auto"/>
      </w:pPr>
      <w:r>
        <w:separator/>
      </w:r>
    </w:p>
  </w:endnote>
  <w:endnote w:type="continuationSeparator" w:id="0">
    <w:p w14:paraId="1E505427" w14:textId="77777777" w:rsidR="00CF70AC" w:rsidRDefault="00CF70AC" w:rsidP="0047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D72D8" w14:textId="77777777" w:rsidR="004736F7" w:rsidRDefault="004736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A15B" w14:textId="77777777" w:rsidR="004736F7" w:rsidRDefault="004736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30DA" w14:textId="77777777" w:rsidR="004736F7" w:rsidRDefault="004736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8DD14" w14:textId="77777777" w:rsidR="00CF70AC" w:rsidRDefault="00CF70AC" w:rsidP="004736F7">
      <w:pPr>
        <w:spacing w:after="0" w:line="240" w:lineRule="auto"/>
      </w:pPr>
      <w:r>
        <w:separator/>
      </w:r>
    </w:p>
  </w:footnote>
  <w:footnote w:type="continuationSeparator" w:id="0">
    <w:p w14:paraId="6FA3AFB8" w14:textId="77777777" w:rsidR="00CF70AC" w:rsidRDefault="00CF70AC" w:rsidP="00473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AB31" w14:textId="3388C204" w:rsidR="004736F7" w:rsidRDefault="00CF70AC">
    <w:pPr>
      <w:pStyle w:val="Nagwek"/>
    </w:pPr>
    <w:r>
      <w:rPr>
        <w:noProof/>
      </w:rPr>
      <w:pict w14:anchorId="2087D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5" o:spid="_x0000_s2053" type="#_x0000_t75" style="position:absolute;margin-left:0;margin-top:0;width:453.25pt;height:407.9pt;z-index:-251657216;mso-position-horizontal:center;mso-position-horizontal-relative:margin;mso-position-vertical:center;mso-position-vertical-relative:margin" o:allowincell="f">
          <v:imagedata r:id="rId1" o:title="logo high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DCE2" w14:textId="17963FB7" w:rsidR="004736F7" w:rsidRDefault="00CF70AC">
    <w:pPr>
      <w:pStyle w:val="Nagwek"/>
    </w:pPr>
    <w:r>
      <w:rPr>
        <w:noProof/>
      </w:rPr>
      <w:pict w14:anchorId="7A171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6" o:spid="_x0000_s2054" type="#_x0000_t75" style="position:absolute;margin-left:0;margin-top:0;width:453.25pt;height:407.9pt;z-index:-251656192;mso-position-horizontal:center;mso-position-horizontal-relative:margin;mso-position-vertical:center;mso-position-vertical-relative:margin" o:allowincell="f">
          <v:imagedata r:id="rId1" o:title="logo high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8C66" w14:textId="098B47A0" w:rsidR="004736F7" w:rsidRDefault="00CF70AC">
    <w:pPr>
      <w:pStyle w:val="Nagwek"/>
    </w:pPr>
    <w:r>
      <w:rPr>
        <w:noProof/>
      </w:rPr>
      <w:pict w14:anchorId="3F477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9984" o:spid="_x0000_s2052" type="#_x0000_t75" style="position:absolute;margin-left:0;margin-top:0;width:453.25pt;height:407.9pt;z-index:-251658240;mso-position-horizontal:center;mso-position-horizontal-relative:margin;mso-position-vertical:center;mso-position-vertical-relative:margin" o:allowincell="f">
          <v:imagedata r:id="rId1" o:title="logo high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96B"/>
    <w:multiLevelType w:val="hybridMultilevel"/>
    <w:tmpl w:val="7E180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E82FE7"/>
    <w:multiLevelType w:val="hybridMultilevel"/>
    <w:tmpl w:val="E196E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B52C03"/>
    <w:multiLevelType w:val="hybridMultilevel"/>
    <w:tmpl w:val="EC88AA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12DCF"/>
    <w:multiLevelType w:val="hybridMultilevel"/>
    <w:tmpl w:val="3E2C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8319E2"/>
    <w:multiLevelType w:val="hybridMultilevel"/>
    <w:tmpl w:val="3A506B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C3977EA"/>
    <w:multiLevelType w:val="hybridMultilevel"/>
    <w:tmpl w:val="DAA0E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3F086C"/>
    <w:multiLevelType w:val="hybridMultilevel"/>
    <w:tmpl w:val="B5B80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9B3240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1"/>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9C"/>
    <w:rsid w:val="00002600"/>
    <w:rsid w:val="000B3ECD"/>
    <w:rsid w:val="00190C00"/>
    <w:rsid w:val="001A76AA"/>
    <w:rsid w:val="00212E99"/>
    <w:rsid w:val="00215F9C"/>
    <w:rsid w:val="002C7427"/>
    <w:rsid w:val="003311C4"/>
    <w:rsid w:val="00377F72"/>
    <w:rsid w:val="00390D76"/>
    <w:rsid w:val="00406697"/>
    <w:rsid w:val="004736F7"/>
    <w:rsid w:val="004A02F5"/>
    <w:rsid w:val="00596309"/>
    <w:rsid w:val="00607CD9"/>
    <w:rsid w:val="00625E8E"/>
    <w:rsid w:val="006469D3"/>
    <w:rsid w:val="006A4644"/>
    <w:rsid w:val="00700EBF"/>
    <w:rsid w:val="00707804"/>
    <w:rsid w:val="00714DE3"/>
    <w:rsid w:val="007530E5"/>
    <w:rsid w:val="00815C02"/>
    <w:rsid w:val="0089572C"/>
    <w:rsid w:val="00910198"/>
    <w:rsid w:val="00A0179A"/>
    <w:rsid w:val="00C66A28"/>
    <w:rsid w:val="00CD76B0"/>
    <w:rsid w:val="00CF70AC"/>
    <w:rsid w:val="00D073A7"/>
    <w:rsid w:val="00D328DB"/>
    <w:rsid w:val="00E126E4"/>
    <w:rsid w:val="00E5105B"/>
    <w:rsid w:val="00E761D8"/>
    <w:rsid w:val="00F85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89A0D84"/>
  <w15:docId w15:val="{D0BE6E10-9967-4850-8B8D-7A3D59F5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 w:type="paragraph" w:styleId="Nagwek">
    <w:name w:val="header"/>
    <w:basedOn w:val="Normalny"/>
    <w:link w:val="NagwekZnak"/>
    <w:uiPriority w:val="99"/>
    <w:unhideWhenUsed/>
    <w:rsid w:val="00473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6F7"/>
  </w:style>
  <w:style w:type="paragraph" w:styleId="Stopka">
    <w:name w:val="footer"/>
    <w:basedOn w:val="Normalny"/>
    <w:link w:val="StopkaZnak"/>
    <w:uiPriority w:val="99"/>
    <w:unhideWhenUsed/>
    <w:rsid w:val="00473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Stachurska</dc:creator>
  <cp:keywords/>
  <dc:description/>
  <cp:lastModifiedBy>Marzena Siwek</cp:lastModifiedBy>
  <cp:revision>2</cp:revision>
  <cp:lastPrinted>2022-03-02T07:57:00Z</cp:lastPrinted>
  <dcterms:created xsi:type="dcterms:W3CDTF">2022-03-16T09:45:00Z</dcterms:created>
  <dcterms:modified xsi:type="dcterms:W3CDTF">2022-03-16T09:45:00Z</dcterms:modified>
</cp:coreProperties>
</file>